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44C" w:rsidRDefault="00941B63">
      <w:r>
        <w:rPr>
          <w:noProof/>
          <w:lang w:val="ru-RU" w:eastAsia="ru-RU"/>
        </w:rPr>
        <w:drawing>
          <wp:inline distT="0" distB="0" distL="0" distR="0">
            <wp:extent cx="5759450" cy="794321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4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AEB" w:rsidRDefault="00971AEB"/>
    <w:p w:rsidR="00971AEB" w:rsidRDefault="00971AEB"/>
    <w:p w:rsidR="00971AEB" w:rsidRDefault="00971AEB"/>
    <w:p w:rsidR="00971AEB" w:rsidRDefault="00971AEB"/>
    <w:p w:rsidR="003E244C" w:rsidRDefault="003E244C">
      <w:pPr>
        <w:rPr>
          <w:lang w:val="ru-RU"/>
        </w:rPr>
      </w:pPr>
      <w:r w:rsidRPr="003E244C">
        <w:rPr>
          <w:noProof/>
          <w:lang w:val="ru-RU" w:eastAsia="ru-RU"/>
        </w:rPr>
        <w:lastRenderedPageBreak/>
        <w:drawing>
          <wp:inline distT="0" distB="0" distL="0" distR="0">
            <wp:extent cx="6305550" cy="8658225"/>
            <wp:effectExtent l="19050" t="0" r="0" b="0"/>
            <wp:docPr id="50" name="Рисунок 2" descr="РП ТЛ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П ТЛ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B63" w:rsidRDefault="00941B63">
      <w:pPr>
        <w:rPr>
          <w:lang w:val="ru-RU"/>
        </w:rPr>
      </w:pPr>
    </w:p>
    <w:p w:rsidR="00941B63" w:rsidRPr="003E244C" w:rsidRDefault="00941B63">
      <w:pPr>
        <w:rPr>
          <w:lang w:val="ru-RU"/>
        </w:rPr>
      </w:pPr>
      <w:r w:rsidRPr="00941B63">
        <w:rPr>
          <w:lang w:val="ru-RU"/>
        </w:rPr>
        <w:lastRenderedPageBreak/>
        <w:drawing>
          <wp:inline distT="0" distB="0" distL="0" distR="0">
            <wp:extent cx="6087110" cy="8570595"/>
            <wp:effectExtent l="19050" t="0" r="889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85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99" w:rsidRPr="0088438C" w:rsidRDefault="00587F23" w:rsidP="00941B63">
      <w:pPr>
        <w:jc w:val="center"/>
        <w:rPr>
          <w:sz w:val="0"/>
          <w:szCs w:val="0"/>
          <w:lang w:val="ru-RU"/>
        </w:rPr>
      </w:pPr>
      <w:r w:rsidRPr="008843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C5D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C5D99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B50C11" w:rsidRPr="00B50C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 автоматизированного проектирования подъемно-транспортных, строительных, дорожных средств и оборудования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специальным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кранам,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рассчитывать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грузоподъемные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транспортирующие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конструкторских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отделах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институтах,</w:t>
            </w:r>
            <w:r w:rsidRPr="0088438C">
              <w:rPr>
                <w:lang w:val="ru-RU"/>
              </w:rPr>
              <w:t xml:space="preserve"> </w:t>
            </w:r>
          </w:p>
          <w:p w:rsidR="00CC5D99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23.05.01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Наземные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транспортно-технологические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средства.</w:t>
            </w:r>
            <w:r w:rsidRPr="0088438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Подъемно-транспортные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CC5D99">
        <w:trPr>
          <w:trHeight w:hRule="exact" w:val="138"/>
        </w:trPr>
        <w:tc>
          <w:tcPr>
            <w:tcW w:w="1985" w:type="dxa"/>
          </w:tcPr>
          <w:p w:rsidR="00CC5D99" w:rsidRDefault="00CC5D99"/>
        </w:tc>
        <w:tc>
          <w:tcPr>
            <w:tcW w:w="7372" w:type="dxa"/>
          </w:tcPr>
          <w:p w:rsidR="00CC5D99" w:rsidRDefault="00CC5D99"/>
        </w:tc>
      </w:tr>
      <w:tr w:rsidR="00CC5D99" w:rsidRPr="00941B6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8438C">
              <w:rPr>
                <w:lang w:val="ru-RU"/>
              </w:rPr>
              <w:t xml:space="preserve"> </w:t>
            </w:r>
          </w:p>
        </w:tc>
      </w:tr>
      <w:tr w:rsidR="00CC5D99" w:rsidRPr="00941B6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8438C">
              <w:rPr>
                <w:lang w:val="ru-RU"/>
              </w:rPr>
              <w:t xml:space="preserve"> </w:t>
            </w:r>
            <w:r w:rsidR="009A5771" w:rsidRPr="009A57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 автоматизированного проектирования подъемно-транспортных, строительных, дорожных средств и оборудования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8438C">
              <w:rPr>
                <w:lang w:val="ru-RU"/>
              </w:rPr>
              <w:t xml:space="preserve"> </w:t>
            </w:r>
          </w:p>
        </w:tc>
      </w:tr>
      <w:tr w:rsidR="00CC5D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CC5D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CC5D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CC5D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CC5D99" w:rsidRPr="00941B6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8438C">
              <w:rPr>
                <w:lang w:val="ru-RU"/>
              </w:rPr>
              <w:t xml:space="preserve"> </w:t>
            </w:r>
          </w:p>
        </w:tc>
      </w:tr>
      <w:tr w:rsidR="00CC5D99" w:rsidRPr="00941B6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подъёмно-транспортных,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дорожных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8438C">
              <w:rPr>
                <w:lang w:val="ru-RU"/>
              </w:rPr>
              <w:t xml:space="preserve"> </w:t>
            </w:r>
          </w:p>
        </w:tc>
      </w:tr>
      <w:tr w:rsidR="00CC5D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многодвигательных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CC5D99" w:rsidRPr="00941B6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Строительная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металлоконструкции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подъёмно-транспортных,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дорожных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8438C">
              <w:rPr>
                <w:lang w:val="ru-RU"/>
              </w:rPr>
              <w:t xml:space="preserve"> </w:t>
            </w:r>
          </w:p>
        </w:tc>
      </w:tr>
      <w:tr w:rsidR="00CC5D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Грузоподъемные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</w:p>
        </w:tc>
      </w:tr>
      <w:tr w:rsidR="00CC5D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</w:p>
        </w:tc>
      </w:tr>
      <w:tr w:rsidR="00CC5D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транспорта</w:t>
            </w:r>
            <w:proofErr w:type="spellEnd"/>
            <w:r>
              <w:t xml:space="preserve"> </w:t>
            </w:r>
          </w:p>
        </w:tc>
      </w:tr>
      <w:tr w:rsidR="00CC5D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CC5D99">
        <w:trPr>
          <w:trHeight w:hRule="exact" w:val="138"/>
        </w:trPr>
        <w:tc>
          <w:tcPr>
            <w:tcW w:w="1985" w:type="dxa"/>
          </w:tcPr>
          <w:p w:rsidR="00CC5D99" w:rsidRDefault="00CC5D99"/>
        </w:tc>
        <w:tc>
          <w:tcPr>
            <w:tcW w:w="7372" w:type="dxa"/>
          </w:tcPr>
          <w:p w:rsidR="00CC5D99" w:rsidRDefault="00CC5D99"/>
        </w:tc>
      </w:tr>
      <w:tr w:rsidR="00CC5D99" w:rsidRPr="00941B6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8438C">
              <w:rPr>
                <w:lang w:val="ru-RU"/>
              </w:rPr>
              <w:t xml:space="preserve"> </w:t>
            </w:r>
            <w:proofErr w:type="gramEnd"/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8438C">
              <w:rPr>
                <w:lang w:val="ru-RU"/>
              </w:rPr>
              <w:t xml:space="preserve"> </w:t>
            </w:r>
          </w:p>
        </w:tc>
      </w:tr>
      <w:tr w:rsidR="00CC5D99" w:rsidRPr="00941B6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9A5771" w:rsidRPr="009A57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 автоматизированного проектирования подъемно-транспортных, строительных, дорожных средств и оборудования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8438C">
              <w:rPr>
                <w:lang w:val="ru-RU"/>
              </w:rPr>
              <w:t xml:space="preserve"> </w:t>
            </w:r>
          </w:p>
        </w:tc>
      </w:tr>
      <w:tr w:rsidR="00CC5D99" w:rsidRPr="00941B63">
        <w:trPr>
          <w:trHeight w:hRule="exact" w:val="277"/>
        </w:trPr>
        <w:tc>
          <w:tcPr>
            <w:tcW w:w="1985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</w:tr>
      <w:tr w:rsidR="00CC5D9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C5D99" w:rsidRDefault="00587F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C5D99" w:rsidRDefault="00587F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C5D99" w:rsidRPr="00941B63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CC5D9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оценки качества искусственных систем;</w:t>
            </w:r>
          </w:p>
          <w:p w:rsidR="00CC5D99" w:rsidRPr="0088438C" w:rsidRDefault="00587F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представления условий работоспособности искусственных систем в виде совокупности ограничивающих функций;</w:t>
            </w:r>
          </w:p>
          <w:p w:rsidR="00CC5D99" w:rsidRDefault="00587F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CC5D99" w:rsidRDefault="00587F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C5D99" w:rsidRPr="00941B6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условия работы и основные функциональные особенности искусственных систем;</w:t>
            </w:r>
          </w:p>
          <w:p w:rsidR="00CC5D99" w:rsidRPr="0088438C" w:rsidRDefault="00587F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выявить показатели качества и их связь с переменными параметрами системы.</w:t>
            </w:r>
          </w:p>
        </w:tc>
      </w:tr>
      <w:tr w:rsidR="00CC5D99" w:rsidRPr="00941B6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 представлением функциональных назначений системы и условий ее работы;</w:t>
            </w:r>
          </w:p>
          <w:p w:rsidR="00CC5D99" w:rsidRPr="0088438C" w:rsidRDefault="00587F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представлением процесса автоматизированного проектирования, как совокупности последовательно решаемых задач различных ступеней иерархической модели.</w:t>
            </w:r>
          </w:p>
        </w:tc>
      </w:tr>
    </w:tbl>
    <w:p w:rsidR="00077114" w:rsidRDefault="00077114">
      <w:pPr>
        <w:rPr>
          <w:lang w:val="ru-RU"/>
        </w:rPr>
      </w:pPr>
    </w:p>
    <w:p w:rsidR="00077114" w:rsidRDefault="00077114" w:rsidP="00077114">
      <w:pPr>
        <w:spacing w:after="0" w:line="240" w:lineRule="auto"/>
        <w:jc w:val="both"/>
        <w:rPr>
          <w:lang w:val="ru-RU"/>
        </w:rPr>
      </w:pPr>
      <w:r w:rsidRPr="008843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4.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Структура,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объём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88438C">
        <w:rPr>
          <w:lang w:val="ru-RU"/>
        </w:rPr>
        <w:t xml:space="preserve"> </w:t>
      </w:r>
    </w:p>
    <w:p w:rsidR="00077114" w:rsidRDefault="00077114" w:rsidP="00077114">
      <w:pPr>
        <w:rPr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трудоемкость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</w:t>
      </w:r>
      <w:r w:rsidRPr="0088438C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зачетных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единиц</w:t>
      </w:r>
    </w:p>
    <w:p w:rsidR="00077114" w:rsidRPr="0088438C" w:rsidRDefault="00077114" w:rsidP="00077114">
      <w:pPr>
        <w:spacing w:after="0" w:line="240" w:lineRule="auto"/>
        <w:jc w:val="both"/>
        <w:rPr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трудоемкость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</w:t>
      </w:r>
      <w:r w:rsidRPr="0088438C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зачетных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единиц</w:t>
      </w:r>
      <w:r w:rsidRPr="0088438C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108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часов,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числе:</w:t>
      </w:r>
      <w:r w:rsidRPr="0088438C">
        <w:rPr>
          <w:lang w:val="ru-RU"/>
        </w:rPr>
        <w:t xml:space="preserve"> </w:t>
      </w:r>
    </w:p>
    <w:p w:rsidR="00077114" w:rsidRPr="0088438C" w:rsidRDefault="00077114" w:rsidP="00077114">
      <w:pPr>
        <w:spacing w:after="0" w:line="240" w:lineRule="auto"/>
        <w:jc w:val="both"/>
        <w:rPr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контактная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88438C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10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,6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часов:</w:t>
      </w:r>
      <w:r w:rsidRPr="0088438C">
        <w:rPr>
          <w:lang w:val="ru-RU"/>
        </w:rPr>
        <w:t xml:space="preserve"> </w:t>
      </w:r>
    </w:p>
    <w:p w:rsidR="00077114" w:rsidRPr="0088438C" w:rsidRDefault="00077114" w:rsidP="00077114">
      <w:pPr>
        <w:spacing w:after="0" w:line="240" w:lineRule="auto"/>
        <w:jc w:val="both"/>
        <w:rPr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88438C">
        <w:rPr>
          <w:lang w:val="ru-RU"/>
        </w:rPr>
        <w:t xml:space="preserve"> </w:t>
      </w:r>
      <w:proofErr w:type="gramStart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аудиторная</w:t>
      </w:r>
      <w:proofErr w:type="gramEnd"/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88438C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часов;</w:t>
      </w:r>
      <w:r w:rsidRPr="0088438C">
        <w:rPr>
          <w:lang w:val="ru-RU"/>
        </w:rPr>
        <w:t xml:space="preserve"> </w:t>
      </w:r>
    </w:p>
    <w:p w:rsidR="00077114" w:rsidRPr="0088438C" w:rsidRDefault="00077114" w:rsidP="00077114">
      <w:pPr>
        <w:spacing w:after="0" w:line="240" w:lineRule="auto"/>
        <w:jc w:val="both"/>
        <w:rPr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88438C">
        <w:rPr>
          <w:lang w:val="ru-RU"/>
        </w:rPr>
        <w:t xml:space="preserve"> </w:t>
      </w:r>
      <w:proofErr w:type="gramStart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внеаудиторная</w:t>
      </w:r>
      <w:proofErr w:type="gramEnd"/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2,6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</w:t>
      </w:r>
      <w:r w:rsidRPr="0088438C">
        <w:rPr>
          <w:lang w:val="ru-RU"/>
        </w:rPr>
        <w:t xml:space="preserve"> </w:t>
      </w:r>
    </w:p>
    <w:p w:rsidR="00077114" w:rsidRPr="0088438C" w:rsidRDefault="00077114" w:rsidP="00077114">
      <w:pPr>
        <w:spacing w:after="0" w:line="240" w:lineRule="auto"/>
        <w:jc w:val="both"/>
        <w:rPr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88438C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88,7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часов;</w:t>
      </w:r>
      <w:r w:rsidRPr="0088438C">
        <w:rPr>
          <w:lang w:val="ru-RU"/>
        </w:rPr>
        <w:t xml:space="preserve"> </w:t>
      </w:r>
    </w:p>
    <w:p w:rsidR="00077114" w:rsidRPr="0088438C" w:rsidRDefault="00077114" w:rsidP="00077114">
      <w:pPr>
        <w:spacing w:after="0" w:line="240" w:lineRule="auto"/>
        <w:jc w:val="both"/>
        <w:rPr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экзамену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8,7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часа</w:t>
      </w:r>
      <w:r w:rsidRPr="0088438C">
        <w:rPr>
          <w:lang w:val="ru-RU"/>
        </w:rPr>
        <w:t xml:space="preserve"> </w:t>
      </w:r>
    </w:p>
    <w:p w:rsidR="00077114" w:rsidRPr="0088438C" w:rsidRDefault="00077114" w:rsidP="00077114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077114" w:rsidRDefault="00077114" w:rsidP="00077114">
      <w:pPr>
        <w:spacing w:after="0" w:line="240" w:lineRule="auto"/>
        <w:jc w:val="both"/>
        <w:rPr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88438C">
        <w:rPr>
          <w:lang w:val="ru-RU"/>
        </w:rPr>
        <w:t xml:space="preserve"> 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экзамен</w:t>
      </w:r>
      <w:r w:rsidRPr="0088438C">
        <w:rPr>
          <w:lang w:val="ru-RU"/>
        </w:rPr>
        <w:t xml:space="preserve"> </w:t>
      </w:r>
    </w:p>
    <w:p w:rsidR="00077114" w:rsidRDefault="00077114">
      <w:pPr>
        <w:rPr>
          <w:lang w:val="ru-RU"/>
        </w:rPr>
      </w:pPr>
    </w:p>
    <w:p w:rsidR="00CC5D99" w:rsidRPr="0088438C" w:rsidRDefault="00587F23">
      <w:pPr>
        <w:rPr>
          <w:sz w:val="0"/>
          <w:szCs w:val="0"/>
          <w:lang w:val="ru-RU"/>
        </w:rPr>
      </w:pPr>
      <w:r w:rsidRPr="0088438C">
        <w:rPr>
          <w:lang w:val="ru-RU"/>
        </w:rPr>
        <w:br w:type="page"/>
      </w:r>
    </w:p>
    <w:tbl>
      <w:tblPr>
        <w:tblW w:w="15786" w:type="dxa"/>
        <w:tblInd w:w="-40" w:type="dxa"/>
        <w:tblCellMar>
          <w:left w:w="0" w:type="dxa"/>
          <w:right w:w="0" w:type="dxa"/>
        </w:tblCellMar>
        <w:tblLook w:val="04A0"/>
      </w:tblPr>
      <w:tblGrid>
        <w:gridCol w:w="40"/>
        <w:gridCol w:w="710"/>
        <w:gridCol w:w="3394"/>
        <w:gridCol w:w="690"/>
        <w:gridCol w:w="712"/>
        <w:gridCol w:w="884"/>
        <w:gridCol w:w="903"/>
        <w:gridCol w:w="841"/>
        <w:gridCol w:w="8"/>
        <w:gridCol w:w="1918"/>
        <w:gridCol w:w="1949"/>
        <w:gridCol w:w="2750"/>
        <w:gridCol w:w="6"/>
        <w:gridCol w:w="981"/>
      </w:tblGrid>
      <w:tr w:rsidR="00CC5D99" w:rsidRPr="003E244C" w:rsidTr="00077114">
        <w:trPr>
          <w:gridBefore w:val="1"/>
          <w:gridAfter w:val="4"/>
          <w:wBefore w:w="40" w:type="dxa"/>
          <w:wAfter w:w="5692" w:type="dxa"/>
          <w:trHeight w:hRule="exact" w:val="285"/>
        </w:trPr>
        <w:tc>
          <w:tcPr>
            <w:tcW w:w="710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  <w:tc>
          <w:tcPr>
            <w:tcW w:w="934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77114" w:rsidRPr="0088438C" w:rsidRDefault="000771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77114" w:rsidRPr="00941B63" w:rsidTr="000771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cantSplit/>
          <w:trHeight w:val="1156"/>
          <w:tblHeader/>
        </w:trPr>
        <w:tc>
          <w:tcPr>
            <w:tcW w:w="4341" w:type="dxa"/>
            <w:gridSpan w:val="3"/>
            <w:vMerge w:val="restart"/>
            <w:vAlign w:val="center"/>
          </w:tcPr>
          <w:p w:rsidR="00077114" w:rsidRPr="00C17915" w:rsidRDefault="00077114" w:rsidP="00C759AE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C17915">
              <w:rPr>
                <w:rStyle w:val="FontStyle31"/>
              </w:rPr>
              <w:t>Раздел/ тема</w:t>
            </w:r>
          </w:p>
          <w:p w:rsidR="00077114" w:rsidRPr="00C17915" w:rsidRDefault="00077114" w:rsidP="00C759AE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C17915">
              <w:rPr>
                <w:rStyle w:val="FontStyle31"/>
              </w:rPr>
              <w:t>дисциплины</w:t>
            </w:r>
          </w:p>
        </w:tc>
        <w:tc>
          <w:tcPr>
            <w:tcW w:w="767" w:type="dxa"/>
            <w:vMerge w:val="restart"/>
            <w:textDirection w:val="btLr"/>
            <w:vAlign w:val="center"/>
          </w:tcPr>
          <w:p w:rsidR="00077114" w:rsidRPr="00C17915" w:rsidRDefault="00077114" w:rsidP="00C759A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</w:rPr>
            </w:pPr>
            <w:r>
              <w:rPr>
                <w:rStyle w:val="FontStyle25"/>
              </w:rPr>
              <w:t>Курс</w:t>
            </w:r>
          </w:p>
        </w:tc>
        <w:tc>
          <w:tcPr>
            <w:tcW w:w="2646" w:type="dxa"/>
            <w:gridSpan w:val="3"/>
            <w:vAlign w:val="center"/>
          </w:tcPr>
          <w:p w:rsidR="00077114" w:rsidRPr="00A5513D" w:rsidRDefault="00077114" w:rsidP="00C759AE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A5513D">
              <w:rPr>
                <w:rStyle w:val="FontStyle31"/>
              </w:rPr>
              <w:t xml:space="preserve">Аудиторная </w:t>
            </w:r>
            <w:r w:rsidRPr="00A5513D">
              <w:rPr>
                <w:rStyle w:val="FontStyle31"/>
              </w:rPr>
              <w:br/>
              <w:t xml:space="preserve">контактная работа </w:t>
            </w:r>
            <w:r w:rsidRPr="00A5513D">
              <w:rPr>
                <w:rStyle w:val="FontStyle31"/>
              </w:rPr>
              <w:br/>
              <w:t>(в акад. часах)</w:t>
            </w:r>
          </w:p>
        </w:tc>
        <w:tc>
          <w:tcPr>
            <w:tcW w:w="887" w:type="dxa"/>
            <w:gridSpan w:val="2"/>
            <w:vMerge w:val="restart"/>
            <w:textDirection w:val="btLr"/>
            <w:vAlign w:val="center"/>
          </w:tcPr>
          <w:p w:rsidR="00077114" w:rsidRPr="00A5513D" w:rsidRDefault="00077114" w:rsidP="00C759A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A5513D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3233" w:type="dxa"/>
            <w:gridSpan w:val="2"/>
            <w:vMerge w:val="restart"/>
            <w:vAlign w:val="center"/>
          </w:tcPr>
          <w:p w:rsidR="00077114" w:rsidRPr="00A5513D" w:rsidRDefault="00077114" w:rsidP="00C759AE">
            <w:pPr>
              <w:pStyle w:val="Style8"/>
              <w:widowControl/>
              <w:ind w:left="-40" w:firstLine="0"/>
              <w:jc w:val="center"/>
              <w:rPr>
                <w:rStyle w:val="FontStyle31"/>
              </w:rPr>
            </w:pPr>
            <w:r w:rsidRPr="00A5513D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A5513D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2911" w:type="dxa"/>
            <w:gridSpan w:val="2"/>
            <w:vMerge w:val="restart"/>
            <w:vAlign w:val="center"/>
          </w:tcPr>
          <w:p w:rsidR="00077114" w:rsidRPr="00A5513D" w:rsidRDefault="00077114" w:rsidP="00C759AE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</w:rPr>
            </w:pPr>
            <w:r w:rsidRPr="00A5513D">
              <w:rPr>
                <w:rStyle w:val="FontStyle31"/>
              </w:rPr>
              <w:t xml:space="preserve">Форма текущего контроля успеваемости и </w:t>
            </w:r>
            <w:r w:rsidRPr="00A5513D">
              <w:rPr>
                <w:rStyle w:val="FontStyle31"/>
              </w:rPr>
              <w:br/>
              <w:t>промежуточной аттестации</w:t>
            </w:r>
          </w:p>
        </w:tc>
        <w:tc>
          <w:tcPr>
            <w:tcW w:w="1001" w:type="dxa"/>
            <w:vMerge w:val="restart"/>
            <w:textDirection w:val="btLr"/>
            <w:vAlign w:val="center"/>
          </w:tcPr>
          <w:p w:rsidR="00077114" w:rsidRPr="00C17915" w:rsidRDefault="00077114" w:rsidP="00C759A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077114" w:rsidRPr="00C17915" w:rsidTr="000771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cantSplit/>
          <w:trHeight w:val="1134"/>
          <w:tblHeader/>
        </w:trPr>
        <w:tc>
          <w:tcPr>
            <w:tcW w:w="4341" w:type="dxa"/>
            <w:gridSpan w:val="3"/>
            <w:vMerge/>
          </w:tcPr>
          <w:p w:rsidR="00077114" w:rsidRPr="00C17915" w:rsidRDefault="00077114" w:rsidP="00C759AE">
            <w:pPr>
              <w:pStyle w:val="Style14"/>
              <w:widowControl/>
              <w:jc w:val="center"/>
            </w:pPr>
          </w:p>
        </w:tc>
        <w:tc>
          <w:tcPr>
            <w:tcW w:w="767" w:type="dxa"/>
            <w:vMerge/>
          </w:tcPr>
          <w:p w:rsidR="00077114" w:rsidRPr="00C17915" w:rsidRDefault="00077114" w:rsidP="00C759AE">
            <w:pPr>
              <w:pStyle w:val="Style14"/>
              <w:widowControl/>
              <w:jc w:val="center"/>
            </w:pPr>
          </w:p>
        </w:tc>
        <w:tc>
          <w:tcPr>
            <w:tcW w:w="767" w:type="dxa"/>
            <w:textDirection w:val="btLr"/>
            <w:vAlign w:val="center"/>
          </w:tcPr>
          <w:p w:rsidR="00077114" w:rsidRPr="00A5513D" w:rsidRDefault="00077114" w:rsidP="00C759AE">
            <w:pPr>
              <w:pStyle w:val="Style14"/>
              <w:widowControl/>
              <w:ind w:firstLine="0"/>
              <w:jc w:val="center"/>
            </w:pPr>
            <w:r w:rsidRPr="00A5513D">
              <w:t>лекции</w:t>
            </w:r>
          </w:p>
        </w:tc>
        <w:tc>
          <w:tcPr>
            <w:tcW w:w="922" w:type="dxa"/>
            <w:textDirection w:val="btLr"/>
            <w:vAlign w:val="center"/>
          </w:tcPr>
          <w:p w:rsidR="00077114" w:rsidRPr="00A5513D" w:rsidRDefault="00077114" w:rsidP="00C759AE">
            <w:pPr>
              <w:pStyle w:val="Style14"/>
              <w:widowControl/>
              <w:ind w:firstLine="0"/>
              <w:jc w:val="center"/>
            </w:pPr>
            <w:proofErr w:type="spellStart"/>
            <w:r w:rsidRPr="00A5513D">
              <w:t>лаборат</w:t>
            </w:r>
            <w:proofErr w:type="spellEnd"/>
            <w:r w:rsidRPr="00A5513D">
              <w:t>.</w:t>
            </w:r>
          </w:p>
          <w:p w:rsidR="00077114" w:rsidRPr="00A5513D" w:rsidRDefault="00077114" w:rsidP="00C759AE">
            <w:pPr>
              <w:pStyle w:val="Style14"/>
              <w:widowControl/>
              <w:ind w:firstLine="0"/>
              <w:jc w:val="center"/>
            </w:pPr>
            <w:r w:rsidRPr="00A5513D">
              <w:t>занятия</w:t>
            </w:r>
          </w:p>
        </w:tc>
        <w:tc>
          <w:tcPr>
            <w:tcW w:w="957" w:type="dxa"/>
            <w:textDirection w:val="btLr"/>
            <w:vAlign w:val="center"/>
          </w:tcPr>
          <w:p w:rsidR="00077114" w:rsidRPr="00A5513D" w:rsidRDefault="00077114" w:rsidP="00C759AE">
            <w:pPr>
              <w:pStyle w:val="Style14"/>
              <w:widowControl/>
              <w:ind w:firstLine="0"/>
              <w:jc w:val="center"/>
            </w:pPr>
            <w:proofErr w:type="spellStart"/>
            <w:r w:rsidRPr="00A5513D">
              <w:t>практич</w:t>
            </w:r>
            <w:proofErr w:type="spellEnd"/>
            <w:r w:rsidRPr="00A5513D">
              <w:t>. занятия</w:t>
            </w:r>
          </w:p>
        </w:tc>
        <w:tc>
          <w:tcPr>
            <w:tcW w:w="887" w:type="dxa"/>
            <w:gridSpan w:val="2"/>
            <w:vMerge/>
            <w:textDirection w:val="btLr"/>
          </w:tcPr>
          <w:p w:rsidR="00077114" w:rsidRPr="00A5513D" w:rsidRDefault="00077114" w:rsidP="00C759AE">
            <w:pPr>
              <w:pStyle w:val="Style14"/>
              <w:widowControl/>
              <w:jc w:val="center"/>
            </w:pPr>
          </w:p>
        </w:tc>
        <w:tc>
          <w:tcPr>
            <w:tcW w:w="3233" w:type="dxa"/>
            <w:gridSpan w:val="2"/>
            <w:vMerge/>
            <w:textDirection w:val="btLr"/>
          </w:tcPr>
          <w:p w:rsidR="00077114" w:rsidRPr="00A5513D" w:rsidRDefault="00077114" w:rsidP="00C759AE">
            <w:pPr>
              <w:pStyle w:val="Style14"/>
              <w:widowControl/>
              <w:jc w:val="center"/>
            </w:pPr>
          </w:p>
        </w:tc>
        <w:tc>
          <w:tcPr>
            <w:tcW w:w="2911" w:type="dxa"/>
            <w:gridSpan w:val="2"/>
            <w:vMerge/>
            <w:textDirection w:val="btLr"/>
            <w:vAlign w:val="center"/>
          </w:tcPr>
          <w:p w:rsidR="00077114" w:rsidRPr="00A5513D" w:rsidRDefault="00077114" w:rsidP="00C759AE">
            <w:pPr>
              <w:pStyle w:val="Style14"/>
              <w:widowControl/>
              <w:jc w:val="center"/>
            </w:pPr>
          </w:p>
        </w:tc>
        <w:tc>
          <w:tcPr>
            <w:tcW w:w="1001" w:type="dxa"/>
            <w:vMerge/>
            <w:textDirection w:val="btLr"/>
          </w:tcPr>
          <w:p w:rsidR="00077114" w:rsidRPr="00C17915" w:rsidRDefault="00077114" w:rsidP="00C759AE">
            <w:pPr>
              <w:pStyle w:val="Style14"/>
              <w:widowControl/>
              <w:jc w:val="center"/>
            </w:pPr>
          </w:p>
        </w:tc>
      </w:tr>
      <w:tr w:rsidR="00077114" w:rsidRPr="00C17915" w:rsidTr="000771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trHeight w:val="422"/>
        </w:trPr>
        <w:tc>
          <w:tcPr>
            <w:tcW w:w="4341" w:type="dxa"/>
            <w:gridSpan w:val="3"/>
          </w:tcPr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  <w:u w:val="single"/>
                <w:lang w:val="ru-RU"/>
              </w:rPr>
            </w:pPr>
            <w:r w:rsidRPr="00077114">
              <w:rPr>
                <w:rFonts w:ascii="Times New Roman" w:hAnsi="Times New Roman" w:cs="Times New Roman"/>
                <w:snapToGrid w:val="0"/>
                <w:sz w:val="24"/>
                <w:szCs w:val="24"/>
                <w:u w:val="single"/>
                <w:lang w:val="ru-RU"/>
              </w:rPr>
              <w:t>Введение.</w:t>
            </w:r>
          </w:p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077114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Тема 1. Необходимые условия для применения оптимизационных методов</w:t>
            </w:r>
          </w:p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Возможность формализации задач. Наличие достаточного математического аппарата. </w:t>
            </w:r>
            <w:proofErr w:type="spellStart"/>
            <w:r w:rsidRPr="00077114">
              <w:rPr>
                <w:rFonts w:ascii="Times New Roman" w:hAnsi="Times New Roman" w:cs="Times New Roman"/>
                <w:sz w:val="24"/>
                <w:szCs w:val="24"/>
              </w:rPr>
              <w:t>Экономическая</w:t>
            </w:r>
            <w:proofErr w:type="spellEnd"/>
            <w:r w:rsidRPr="000771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7114">
              <w:rPr>
                <w:rFonts w:ascii="Times New Roman" w:hAnsi="Times New Roman" w:cs="Times New Roman"/>
                <w:sz w:val="24"/>
                <w:szCs w:val="24"/>
              </w:rPr>
              <w:t>эффективность</w:t>
            </w:r>
            <w:proofErr w:type="spellEnd"/>
            <w:r w:rsidRPr="000771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7114"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  <w:proofErr w:type="spellEnd"/>
            <w:r w:rsidRPr="000771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7114">
              <w:rPr>
                <w:rFonts w:ascii="Times New Roman" w:hAnsi="Times New Roman" w:cs="Times New Roman"/>
                <w:sz w:val="24"/>
                <w:szCs w:val="24"/>
              </w:rPr>
              <w:t>оптимизационных</w:t>
            </w:r>
            <w:proofErr w:type="spellEnd"/>
            <w:r w:rsidRPr="000771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7114">
              <w:rPr>
                <w:rFonts w:ascii="Times New Roman" w:hAnsi="Times New Roman" w:cs="Times New Roman"/>
                <w:sz w:val="24"/>
                <w:szCs w:val="24"/>
              </w:rPr>
              <w:t>методов</w:t>
            </w:r>
            <w:proofErr w:type="spellEnd"/>
            <w:r w:rsidRPr="000771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77114" w:rsidRPr="00077114" w:rsidRDefault="00077114" w:rsidP="00077114">
            <w:pPr>
              <w:pStyle w:val="a8"/>
              <w:spacing w:before="0" w:beforeAutospacing="0" w:after="0" w:afterAutospacing="0"/>
            </w:pPr>
          </w:p>
        </w:tc>
        <w:tc>
          <w:tcPr>
            <w:tcW w:w="767" w:type="dxa"/>
          </w:tcPr>
          <w:p w:rsidR="00077114" w:rsidRPr="00077114" w:rsidRDefault="00077114" w:rsidP="00077114">
            <w:pPr>
              <w:pStyle w:val="a8"/>
              <w:spacing w:before="0" w:beforeAutospacing="0" w:after="0" w:afterAutospacing="0"/>
              <w:jc w:val="center"/>
              <w:rPr>
                <w:rStyle w:val="a9"/>
              </w:rPr>
            </w:pPr>
            <w:r>
              <w:rPr>
                <w:rStyle w:val="a9"/>
              </w:rPr>
              <w:t>3</w:t>
            </w:r>
          </w:p>
        </w:tc>
        <w:tc>
          <w:tcPr>
            <w:tcW w:w="767" w:type="dxa"/>
          </w:tcPr>
          <w:p w:rsidR="00077114" w:rsidRPr="00077114" w:rsidRDefault="00077114" w:rsidP="00077114">
            <w:pPr>
              <w:pStyle w:val="a8"/>
              <w:spacing w:before="0" w:beforeAutospacing="0" w:after="0" w:afterAutospacing="0"/>
              <w:jc w:val="center"/>
              <w:rPr>
                <w:rStyle w:val="a9"/>
              </w:rPr>
            </w:pPr>
            <w:r w:rsidRPr="00077114">
              <w:rPr>
                <w:rStyle w:val="a9"/>
              </w:rPr>
              <w:t>0,5</w:t>
            </w:r>
          </w:p>
        </w:tc>
        <w:tc>
          <w:tcPr>
            <w:tcW w:w="922" w:type="dxa"/>
          </w:tcPr>
          <w:p w:rsidR="00077114" w:rsidRPr="00077114" w:rsidRDefault="00077114" w:rsidP="00077114">
            <w:pPr>
              <w:pStyle w:val="a8"/>
              <w:spacing w:before="0" w:beforeAutospacing="0" w:after="0" w:afterAutospacing="0"/>
              <w:jc w:val="center"/>
              <w:rPr>
                <w:rStyle w:val="a9"/>
              </w:rPr>
            </w:pPr>
          </w:p>
        </w:tc>
        <w:tc>
          <w:tcPr>
            <w:tcW w:w="957" w:type="dxa"/>
          </w:tcPr>
          <w:p w:rsidR="00077114" w:rsidRPr="00077114" w:rsidRDefault="00077114" w:rsidP="00077114">
            <w:pPr>
              <w:pStyle w:val="a8"/>
              <w:spacing w:before="0" w:beforeAutospacing="0" w:after="0" w:afterAutospacing="0"/>
              <w:jc w:val="center"/>
              <w:rPr>
                <w:rStyle w:val="a9"/>
              </w:rPr>
            </w:pPr>
            <w:r w:rsidRPr="00077114">
              <w:rPr>
                <w:rStyle w:val="a9"/>
              </w:rPr>
              <w:t>2</w:t>
            </w:r>
          </w:p>
        </w:tc>
        <w:tc>
          <w:tcPr>
            <w:tcW w:w="887" w:type="dxa"/>
            <w:gridSpan w:val="2"/>
          </w:tcPr>
          <w:p w:rsidR="00077114" w:rsidRPr="00077114" w:rsidRDefault="00077114" w:rsidP="00077114">
            <w:pPr>
              <w:pStyle w:val="a8"/>
              <w:spacing w:before="0" w:beforeAutospacing="0" w:after="0" w:afterAutospacing="0"/>
              <w:jc w:val="center"/>
              <w:rPr>
                <w:rStyle w:val="a9"/>
              </w:rPr>
            </w:pPr>
            <w:r w:rsidRPr="00077114">
              <w:rPr>
                <w:rStyle w:val="a9"/>
              </w:rPr>
              <w:t>7,1</w:t>
            </w:r>
          </w:p>
        </w:tc>
        <w:tc>
          <w:tcPr>
            <w:tcW w:w="3233" w:type="dxa"/>
            <w:gridSpan w:val="2"/>
          </w:tcPr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>1.</w:t>
            </w:r>
            <w:r w:rsidRPr="0007711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Проработка лекционного материала,</w:t>
            </w: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самостоятельное изучение учебной и научно литературы </w:t>
            </w:r>
          </w:p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>2.Поиск дополнительной информации по теме</w:t>
            </w:r>
            <w:r w:rsidRPr="00077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(работа с </w:t>
            </w:r>
            <w:proofErr w:type="gramStart"/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>библиографическим</w:t>
            </w:r>
            <w:proofErr w:type="gramEnd"/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материалами, с электронными библиотеками и ЭОР, информационно-коммуникационные сети Интернет).</w:t>
            </w:r>
          </w:p>
          <w:p w:rsidR="00077114" w:rsidRPr="00077114" w:rsidRDefault="00077114" w:rsidP="00077114">
            <w:pPr>
              <w:pStyle w:val="aa"/>
              <w:jc w:val="left"/>
              <w:rPr>
                <w:rStyle w:val="FontStyle25"/>
                <w:b/>
                <w:sz w:val="24"/>
                <w:szCs w:val="24"/>
              </w:rPr>
            </w:pPr>
            <w:r w:rsidRPr="00077114">
              <w:rPr>
                <w:color w:val="000000"/>
                <w:szCs w:val="24"/>
              </w:rPr>
              <w:t xml:space="preserve">3. </w:t>
            </w:r>
            <w:r w:rsidRPr="00077114">
              <w:rPr>
                <w:snapToGrid w:val="0"/>
                <w:szCs w:val="24"/>
              </w:rPr>
              <w:t>Подготовка</w:t>
            </w:r>
            <w:r w:rsidRPr="00077114">
              <w:rPr>
                <w:szCs w:val="24"/>
              </w:rPr>
              <w:t xml:space="preserve"> и оформление отчета </w:t>
            </w:r>
            <w:r w:rsidRPr="00077114">
              <w:rPr>
                <w:snapToGrid w:val="0"/>
                <w:szCs w:val="24"/>
              </w:rPr>
              <w:t>к  лабораторной работе</w:t>
            </w:r>
          </w:p>
        </w:tc>
        <w:tc>
          <w:tcPr>
            <w:tcW w:w="2911" w:type="dxa"/>
            <w:gridSpan w:val="2"/>
          </w:tcPr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 собеседование.</w:t>
            </w:r>
          </w:p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 сообщение  на занятии</w:t>
            </w:r>
          </w:p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</w:tcPr>
          <w:p w:rsidR="00077114" w:rsidRPr="00077114" w:rsidRDefault="00077114" w:rsidP="00077114">
            <w:pPr>
              <w:pStyle w:val="a8"/>
              <w:spacing w:before="0" w:beforeAutospacing="0" w:after="0" w:afterAutospacing="0"/>
              <w:rPr>
                <w:rStyle w:val="a9"/>
              </w:rPr>
            </w:pPr>
            <w:r w:rsidRPr="00077114">
              <w:t xml:space="preserve">ПК-2 – </w:t>
            </w:r>
            <w:proofErr w:type="spellStart"/>
            <w:r w:rsidRPr="00077114">
              <w:t>увз</w:t>
            </w:r>
            <w:proofErr w:type="spellEnd"/>
          </w:p>
        </w:tc>
      </w:tr>
      <w:tr w:rsidR="00077114" w:rsidRPr="00C17915" w:rsidTr="000771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trHeight w:val="422"/>
        </w:trPr>
        <w:tc>
          <w:tcPr>
            <w:tcW w:w="4341" w:type="dxa"/>
            <w:gridSpan w:val="3"/>
          </w:tcPr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  <w:u w:val="single"/>
                <w:lang w:val="ru-RU"/>
              </w:rPr>
            </w:pPr>
            <w:r w:rsidRPr="00077114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Тема </w:t>
            </w: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077114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Методологические основы проектирования технических объектов</w:t>
            </w:r>
          </w:p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Численные методы теории оптимизации. Условия их применения. </w:t>
            </w:r>
            <w:r w:rsidRPr="00077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Определение границ </w:t>
            </w:r>
            <w:r w:rsidRPr="0007711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системы </w:t>
            </w:r>
            <w:r w:rsidRPr="00077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подлежащей опти</w:t>
            </w:r>
            <w:r w:rsidRPr="0007711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мизации. Этапы формализации инженерных задач: определение границ проектируемой системы; </w:t>
            </w:r>
            <w:r w:rsidRPr="0007711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 xml:space="preserve">выбор независимых переменных, определяющих </w:t>
            </w:r>
            <w:r w:rsidRPr="00077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 или условия его функциони</w:t>
            </w:r>
            <w:r w:rsidRPr="0007711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val="ru-RU"/>
              </w:rPr>
              <w:t>рования</w:t>
            </w:r>
            <w:r w:rsidRPr="00077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выбор критерия, на основе которого можно </w:t>
            </w:r>
            <w:r w:rsidRPr="00077114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  <w:lang w:val="ru-RU"/>
              </w:rPr>
              <w:t>оценить характеристики объекта; условия существования проектируемого объекта.</w:t>
            </w:r>
          </w:p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Определение границ системы (объекта). </w:t>
            </w:r>
          </w:p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Независимые параметры. Выбор независимых параметров  адекватности представления проектируемой системы. Постоянные параметры и </w:t>
            </w:r>
            <w:proofErr w:type="gramStart"/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параметры</w:t>
            </w:r>
            <w:proofErr w:type="gramEnd"/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подверженные флуктуациям. Представление </w:t>
            </w:r>
            <w:proofErr w:type="spellStart"/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технико</w:t>
            </w:r>
            <w:proofErr w:type="spellEnd"/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–э</w:t>
            </w:r>
            <w:proofErr w:type="gramEnd"/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кономических решений через проектируемые параметры. Уровень детализации системы. </w:t>
            </w:r>
            <w:r w:rsidRPr="00077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 оценки независимости параметров системы. </w:t>
            </w:r>
          </w:p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Критерии, характеризующие проектируемую систему. Экономические характеристики: капитальные затраты, издержки в </w:t>
            </w:r>
            <w:r w:rsidRPr="00077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единицу времени, чистая прибыль в единицу времени, доходы от инвестиций, отношение затрат к прибыли. Технологические факторы: продолжительность процесса производства изделия, темпы производства, количество потребляемой энергии, величина крутящего момента, нагрузки на элементы конструкции и т.п. Причина многокритериальности</w:t>
            </w:r>
          </w:p>
        </w:tc>
        <w:tc>
          <w:tcPr>
            <w:tcW w:w="76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767" w:type="dxa"/>
          </w:tcPr>
          <w:p w:rsidR="00077114" w:rsidRPr="00077114" w:rsidRDefault="00077114" w:rsidP="00077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77114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922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5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</w:pPr>
            <w:r w:rsidRPr="00077114">
              <w:t xml:space="preserve">2/2И </w:t>
            </w:r>
          </w:p>
        </w:tc>
        <w:tc>
          <w:tcPr>
            <w:tcW w:w="887" w:type="dxa"/>
            <w:gridSpan w:val="2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rStyle w:val="a9"/>
              </w:rPr>
            </w:pPr>
            <w:r w:rsidRPr="00077114">
              <w:t>18</w:t>
            </w:r>
          </w:p>
        </w:tc>
        <w:tc>
          <w:tcPr>
            <w:tcW w:w="3233" w:type="dxa"/>
            <w:gridSpan w:val="2"/>
          </w:tcPr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>1.</w:t>
            </w:r>
            <w:r w:rsidRPr="0007711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Проработка лекционного материала,</w:t>
            </w: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самостоятельное изучение учебной и научно литературы </w:t>
            </w:r>
          </w:p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>2.Поиск дополнительной информации по теме</w:t>
            </w:r>
            <w:r w:rsidRPr="00077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(работа с </w:t>
            </w:r>
            <w:proofErr w:type="gramStart"/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>библиографическим</w:t>
            </w:r>
            <w:proofErr w:type="gramEnd"/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материалами, с электронными библиотеками и ЭОР, информационно-коммуникационные сети Интернет).</w:t>
            </w:r>
          </w:p>
          <w:p w:rsidR="00077114" w:rsidRPr="00077114" w:rsidRDefault="00077114" w:rsidP="00077114">
            <w:pPr>
              <w:pStyle w:val="aa"/>
              <w:jc w:val="left"/>
              <w:rPr>
                <w:snapToGrid w:val="0"/>
                <w:szCs w:val="24"/>
              </w:rPr>
            </w:pPr>
            <w:r w:rsidRPr="00077114">
              <w:rPr>
                <w:color w:val="000000"/>
                <w:szCs w:val="24"/>
              </w:rPr>
              <w:t xml:space="preserve">3. </w:t>
            </w:r>
            <w:r w:rsidRPr="00077114">
              <w:rPr>
                <w:snapToGrid w:val="0"/>
                <w:szCs w:val="24"/>
              </w:rPr>
              <w:t>Подготовка</w:t>
            </w:r>
            <w:r w:rsidRPr="00077114">
              <w:rPr>
                <w:szCs w:val="24"/>
              </w:rPr>
              <w:t xml:space="preserve"> и оформление отчета </w:t>
            </w:r>
            <w:r w:rsidRPr="00077114">
              <w:rPr>
                <w:snapToGrid w:val="0"/>
                <w:szCs w:val="24"/>
              </w:rPr>
              <w:t xml:space="preserve">к  лабораторной работе </w:t>
            </w:r>
          </w:p>
          <w:p w:rsidR="00077114" w:rsidRPr="00077114" w:rsidRDefault="00077114" w:rsidP="00077114">
            <w:pPr>
              <w:pStyle w:val="aa"/>
              <w:jc w:val="left"/>
              <w:rPr>
                <w:color w:val="000000"/>
                <w:szCs w:val="24"/>
              </w:rPr>
            </w:pPr>
          </w:p>
          <w:p w:rsidR="00077114" w:rsidRPr="00077114" w:rsidRDefault="00077114" w:rsidP="00077114">
            <w:pPr>
              <w:pStyle w:val="aa"/>
              <w:jc w:val="left"/>
              <w:rPr>
                <w:color w:val="000000"/>
                <w:szCs w:val="24"/>
              </w:rPr>
            </w:pPr>
          </w:p>
          <w:p w:rsidR="00077114" w:rsidRPr="00077114" w:rsidRDefault="00077114" w:rsidP="00077114">
            <w:pPr>
              <w:pStyle w:val="aa"/>
              <w:jc w:val="left"/>
              <w:rPr>
                <w:color w:val="000000"/>
                <w:szCs w:val="24"/>
              </w:rPr>
            </w:pPr>
          </w:p>
          <w:p w:rsidR="00077114" w:rsidRPr="00077114" w:rsidRDefault="00077114" w:rsidP="00077114">
            <w:pPr>
              <w:pStyle w:val="aa"/>
              <w:jc w:val="left"/>
              <w:rPr>
                <w:color w:val="000000"/>
                <w:szCs w:val="24"/>
              </w:rPr>
            </w:pPr>
          </w:p>
          <w:p w:rsidR="00077114" w:rsidRPr="00077114" w:rsidRDefault="00077114" w:rsidP="00077114">
            <w:pPr>
              <w:pStyle w:val="aa"/>
              <w:jc w:val="left"/>
              <w:rPr>
                <w:color w:val="000000"/>
                <w:szCs w:val="24"/>
              </w:rPr>
            </w:pPr>
          </w:p>
          <w:p w:rsidR="00077114" w:rsidRPr="00077114" w:rsidRDefault="00077114" w:rsidP="00077114">
            <w:pPr>
              <w:pStyle w:val="aa"/>
              <w:jc w:val="left"/>
              <w:rPr>
                <w:rStyle w:val="FontStyle25"/>
                <w:b/>
                <w:sz w:val="24"/>
                <w:szCs w:val="24"/>
              </w:rPr>
            </w:pPr>
            <w:r w:rsidRPr="00077114">
              <w:rPr>
                <w:color w:val="000000"/>
                <w:szCs w:val="24"/>
              </w:rPr>
              <w:t>4. Подготовка к практическому занятию и выполнение практических индивидуальных заданий</w:t>
            </w:r>
          </w:p>
        </w:tc>
        <w:tc>
          <w:tcPr>
            <w:tcW w:w="2911" w:type="dxa"/>
            <w:gridSpan w:val="2"/>
          </w:tcPr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 собеседование.</w:t>
            </w:r>
          </w:p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 сообщение  на занятии</w:t>
            </w:r>
          </w:p>
          <w:p w:rsidR="00077114" w:rsidRPr="00077114" w:rsidRDefault="00077114" w:rsidP="00077114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Решение индивидуальных задач по разделам.</w:t>
            </w:r>
          </w:p>
          <w:p w:rsidR="00077114" w:rsidRPr="00077114" w:rsidRDefault="00077114" w:rsidP="00077114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</w:tcPr>
          <w:p w:rsidR="00077114" w:rsidRPr="00077114" w:rsidRDefault="00077114" w:rsidP="00077114">
            <w:pPr>
              <w:pStyle w:val="a8"/>
              <w:spacing w:before="0" w:beforeAutospacing="0" w:after="0" w:afterAutospacing="0"/>
              <w:rPr>
                <w:rStyle w:val="a9"/>
              </w:rPr>
            </w:pPr>
            <w:r w:rsidRPr="00077114">
              <w:t xml:space="preserve">ПК-2 – </w:t>
            </w:r>
            <w:proofErr w:type="spellStart"/>
            <w:r w:rsidRPr="00077114">
              <w:t>увз</w:t>
            </w:r>
            <w:proofErr w:type="spellEnd"/>
          </w:p>
        </w:tc>
      </w:tr>
      <w:tr w:rsidR="00077114" w:rsidRPr="00941B63" w:rsidTr="000771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trHeight w:val="422"/>
        </w:trPr>
        <w:tc>
          <w:tcPr>
            <w:tcW w:w="4341" w:type="dxa"/>
            <w:gridSpan w:val="3"/>
          </w:tcPr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  <w:u w:val="single"/>
                <w:lang w:val="ru-RU"/>
              </w:rPr>
            </w:pP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 Тема</w:t>
            </w:r>
            <w:r w:rsidRPr="0007711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077114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Условия существования проектируемого объекта</w:t>
            </w:r>
          </w:p>
          <w:p w:rsidR="00077114" w:rsidRPr="00077114" w:rsidRDefault="00077114" w:rsidP="0007711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Структура модели объекта проектирования.</w:t>
            </w:r>
            <w:r w:rsidRPr="00077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Уравнения энергетических балансов, соотношения, связанные с проектными решениями (выполнение назначений проектируемого объекта), уравнения, </w:t>
            </w:r>
            <w:r w:rsidRPr="0007711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описывающие физические процессы, протекающие в системе, соотношения определяющие условия целостности объекта. О</w:t>
            </w:r>
            <w:r w:rsidRPr="00077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бласть допустимых значений независимых переменных. В</w:t>
            </w:r>
            <w:r w:rsidRPr="0007711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 xml:space="preserve">ерхние, нижние </w:t>
            </w:r>
            <w:r w:rsidRPr="0007711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границы изменения характеристик функционирования системы</w:t>
            </w:r>
            <w:r w:rsidRPr="00077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. </w:t>
            </w:r>
            <w:r w:rsidRPr="0007711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М</w:t>
            </w:r>
            <w:r w:rsidRPr="0007711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  <w:lang w:val="ru-RU"/>
              </w:rPr>
              <w:t xml:space="preserve">одель объекта как совокупность уравнений </w:t>
            </w:r>
            <w:r w:rsidRPr="00077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и </w:t>
            </w:r>
            <w:proofErr w:type="gramStart"/>
            <w:r w:rsidRPr="0007711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неравенств, определяющих взаимосвязь между переменными </w:t>
            </w:r>
            <w:r w:rsidRPr="0007711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lang w:val="ru-RU"/>
              </w:rPr>
              <w:t>системы и ограничивают</w:t>
            </w:r>
            <w:proofErr w:type="gramEnd"/>
            <w:r w:rsidRPr="0007711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  <w:lang w:val="ru-RU"/>
              </w:rPr>
              <w:t xml:space="preserve"> область допустимых изменений пере</w:t>
            </w:r>
            <w:r w:rsidRPr="0007711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менных.</w:t>
            </w:r>
          </w:p>
          <w:p w:rsidR="00077114" w:rsidRPr="00077114" w:rsidRDefault="00077114" w:rsidP="00077114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Выбор проектируемых параметров для типовых конструкций механических систем.</w:t>
            </w:r>
          </w:p>
          <w:p w:rsidR="00077114" w:rsidRPr="00077114" w:rsidRDefault="00077114" w:rsidP="00077114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Решение практических задач на определение критериев оптимальности: рычажные механизмы, стационарные объекты (балки, фермы, многоопорные конструкции).</w:t>
            </w:r>
          </w:p>
          <w:p w:rsidR="00077114" w:rsidRPr="00077114" w:rsidRDefault="00077114" w:rsidP="00077114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Решение практических задач на формализацию условий существования: рычажные механизмы, стационарные объекты (балки, фермы, многоопорные конструкции).</w:t>
            </w:r>
          </w:p>
          <w:p w:rsidR="00077114" w:rsidRPr="00077114" w:rsidRDefault="00077114" w:rsidP="00077114">
            <w:pPr>
              <w:pStyle w:val="a8"/>
              <w:spacing w:before="0" w:beforeAutospacing="0" w:after="0" w:afterAutospacing="0"/>
            </w:pPr>
          </w:p>
        </w:tc>
        <w:tc>
          <w:tcPr>
            <w:tcW w:w="76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767" w:type="dxa"/>
          </w:tcPr>
          <w:p w:rsidR="00077114" w:rsidRPr="00077114" w:rsidRDefault="00077114" w:rsidP="00077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22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5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</w:pPr>
            <w:r w:rsidRPr="00077114">
              <w:t>4/2И</w:t>
            </w:r>
          </w:p>
        </w:tc>
        <w:tc>
          <w:tcPr>
            <w:tcW w:w="887" w:type="dxa"/>
            <w:gridSpan w:val="2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</w:pPr>
            <w:r w:rsidRPr="00077114">
              <w:t>32</w:t>
            </w:r>
          </w:p>
        </w:tc>
        <w:tc>
          <w:tcPr>
            <w:tcW w:w="3233" w:type="dxa"/>
            <w:gridSpan w:val="2"/>
          </w:tcPr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>1.</w:t>
            </w:r>
            <w:r w:rsidRPr="0007711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Проработка лекционного материала,</w:t>
            </w: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самостоятельное изучение учебной и научно литературы </w:t>
            </w:r>
          </w:p>
          <w:p w:rsidR="00077114" w:rsidRPr="00077114" w:rsidRDefault="00077114" w:rsidP="00077114">
            <w:pPr>
              <w:spacing w:after="0" w:line="240" w:lineRule="auto"/>
              <w:rPr>
                <w:rStyle w:val="FontStyle25"/>
                <w:i w:val="0"/>
                <w:iCs w:val="0"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2.Поиск дополнительной информации по теме (работа с </w:t>
            </w:r>
            <w:proofErr w:type="gramStart"/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библиографическим</w:t>
            </w:r>
            <w:proofErr w:type="gramEnd"/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материалами, с электронными библиотеками и ЭОР, информационно-коммуникационные сети Интернет)</w:t>
            </w:r>
          </w:p>
        </w:tc>
        <w:tc>
          <w:tcPr>
            <w:tcW w:w="2911" w:type="dxa"/>
            <w:gridSpan w:val="2"/>
          </w:tcPr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 собеседование.</w:t>
            </w:r>
          </w:p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 сообщение  на занятии</w:t>
            </w:r>
          </w:p>
          <w:p w:rsidR="00077114" w:rsidRPr="00077114" w:rsidRDefault="00077114" w:rsidP="00077114">
            <w:pPr>
              <w:spacing w:after="0" w:line="240" w:lineRule="auto"/>
              <w:rPr>
                <w:rStyle w:val="FontStyle24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</w:tcPr>
          <w:p w:rsidR="00077114" w:rsidRPr="00077114" w:rsidRDefault="00077114" w:rsidP="00077114">
            <w:pPr>
              <w:pStyle w:val="a8"/>
              <w:spacing w:before="0" w:beforeAutospacing="0" w:after="0" w:afterAutospacing="0"/>
              <w:rPr>
                <w:rStyle w:val="a9"/>
              </w:rPr>
            </w:pPr>
          </w:p>
        </w:tc>
      </w:tr>
      <w:tr w:rsidR="00077114" w:rsidRPr="00767DBB" w:rsidTr="000771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trHeight w:val="499"/>
        </w:trPr>
        <w:tc>
          <w:tcPr>
            <w:tcW w:w="4341" w:type="dxa"/>
            <w:gridSpan w:val="3"/>
          </w:tcPr>
          <w:p w:rsidR="00077114" w:rsidRPr="00077114" w:rsidRDefault="00077114" w:rsidP="00077114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077114">
              <w:rPr>
                <w:b/>
                <w:color w:val="000000" w:themeColor="text1"/>
              </w:rPr>
              <w:t>Итого за сессию</w:t>
            </w:r>
          </w:p>
        </w:tc>
        <w:tc>
          <w:tcPr>
            <w:tcW w:w="76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76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922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5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077114">
              <w:rPr>
                <w:b/>
                <w:color w:val="000000" w:themeColor="text1"/>
              </w:rPr>
              <w:t>8/4И</w:t>
            </w:r>
          </w:p>
        </w:tc>
        <w:tc>
          <w:tcPr>
            <w:tcW w:w="878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077114">
              <w:rPr>
                <w:b/>
                <w:color w:val="000000" w:themeColor="text1"/>
              </w:rPr>
              <w:t>57,1</w:t>
            </w:r>
          </w:p>
        </w:tc>
        <w:tc>
          <w:tcPr>
            <w:tcW w:w="3242" w:type="dxa"/>
            <w:gridSpan w:val="3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left"/>
              <w:rPr>
                <w:color w:val="FF0000"/>
              </w:rPr>
            </w:pPr>
          </w:p>
        </w:tc>
        <w:tc>
          <w:tcPr>
            <w:tcW w:w="2905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07" w:type="dxa"/>
            <w:gridSpan w:val="2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077114" w:rsidRPr="00C17915" w:rsidTr="000771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trHeight w:val="422"/>
        </w:trPr>
        <w:tc>
          <w:tcPr>
            <w:tcW w:w="4341" w:type="dxa"/>
            <w:gridSpan w:val="3"/>
          </w:tcPr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</w:t>
            </w:r>
            <w:r w:rsidRPr="0007711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Pr="00077114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Схема процесса проектирования</w:t>
            </w:r>
          </w:p>
          <w:p w:rsidR="00077114" w:rsidRPr="00077114" w:rsidRDefault="00077114" w:rsidP="00077114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Блочно-иерархический подход. Иерархические уровни </w:t>
            </w: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проектирования: </w:t>
            </w:r>
            <w:r w:rsidRPr="0007711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системный</w:t>
            </w: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уровень </w:t>
            </w:r>
            <w:proofErr w:type="gramStart"/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структурные схемы, генеральные планы, схемы размещения оборудования, диаграммы потоков грузов), </w:t>
            </w:r>
            <w:proofErr w:type="spellStart"/>
            <w:r w:rsidRPr="0007711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макроуровень</w:t>
            </w:r>
            <w:proofErr w:type="spellEnd"/>
            <w:r w:rsidRPr="0007711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-</w:t>
            </w: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отдельные устройства, узлы машины (функциональные, принципиальные, кинематические схемы, сборочные чертежи), </w:t>
            </w:r>
            <w:proofErr w:type="spellStart"/>
            <w:r w:rsidRPr="0007711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микроуровень</w:t>
            </w:r>
            <w:proofErr w:type="spellEnd"/>
            <w:r w:rsidRPr="0007711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- </w:t>
            </w: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отдельные детали и элементы машины (чертежи деталей, технологические операции).</w:t>
            </w:r>
          </w:p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767" w:type="dxa"/>
          </w:tcPr>
          <w:p w:rsidR="00077114" w:rsidRPr="00077114" w:rsidRDefault="00077114" w:rsidP="00077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5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077114">
              <w:t>-</w:t>
            </w:r>
          </w:p>
        </w:tc>
        <w:tc>
          <w:tcPr>
            <w:tcW w:w="887" w:type="dxa"/>
            <w:gridSpan w:val="2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</w:pPr>
            <w:r w:rsidRPr="00077114">
              <w:t>38</w:t>
            </w:r>
          </w:p>
        </w:tc>
        <w:tc>
          <w:tcPr>
            <w:tcW w:w="3233" w:type="dxa"/>
            <w:gridSpan w:val="2"/>
          </w:tcPr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>1.</w:t>
            </w:r>
            <w:r w:rsidRPr="0007711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Проработка лекционного материала,</w:t>
            </w: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самостоятельное изучение учебной и научно литературы </w:t>
            </w:r>
          </w:p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lastRenderedPageBreak/>
              <w:t>2.Поиск дополнительной информации по теме</w:t>
            </w:r>
            <w:r w:rsidRPr="00077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(работа с </w:t>
            </w:r>
            <w:proofErr w:type="gramStart"/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>библиографическим</w:t>
            </w:r>
            <w:proofErr w:type="gramEnd"/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материалами, с электронными библиотеками и ЭОР, информационно-коммуникационные сети Интернет).</w:t>
            </w:r>
          </w:p>
          <w:p w:rsidR="00077114" w:rsidRPr="00077114" w:rsidRDefault="00077114" w:rsidP="00077114">
            <w:pPr>
              <w:pStyle w:val="aa"/>
              <w:jc w:val="left"/>
              <w:rPr>
                <w:color w:val="000000"/>
                <w:szCs w:val="24"/>
              </w:rPr>
            </w:pPr>
            <w:r w:rsidRPr="00077114">
              <w:rPr>
                <w:color w:val="000000"/>
                <w:szCs w:val="24"/>
              </w:rPr>
              <w:t xml:space="preserve">3. </w:t>
            </w:r>
            <w:r w:rsidRPr="00077114">
              <w:rPr>
                <w:snapToGrid w:val="0"/>
                <w:szCs w:val="24"/>
              </w:rPr>
              <w:t>Подготовка</w:t>
            </w:r>
            <w:r w:rsidRPr="00077114">
              <w:rPr>
                <w:szCs w:val="24"/>
              </w:rPr>
              <w:t xml:space="preserve"> и оформление отчета </w:t>
            </w:r>
            <w:r w:rsidRPr="00077114">
              <w:rPr>
                <w:snapToGrid w:val="0"/>
                <w:szCs w:val="24"/>
              </w:rPr>
              <w:t xml:space="preserve">к  лабораторной работе </w:t>
            </w:r>
          </w:p>
          <w:p w:rsidR="00077114" w:rsidRPr="00077114" w:rsidRDefault="00077114" w:rsidP="00077114">
            <w:pPr>
              <w:pStyle w:val="aa"/>
              <w:jc w:val="left"/>
              <w:rPr>
                <w:color w:val="000000"/>
                <w:szCs w:val="24"/>
              </w:rPr>
            </w:pPr>
          </w:p>
          <w:p w:rsidR="00077114" w:rsidRPr="00077114" w:rsidRDefault="00077114" w:rsidP="00077114">
            <w:pPr>
              <w:pStyle w:val="aa"/>
              <w:jc w:val="left"/>
              <w:rPr>
                <w:color w:val="000000"/>
                <w:szCs w:val="24"/>
              </w:rPr>
            </w:pPr>
          </w:p>
          <w:p w:rsidR="00077114" w:rsidRPr="00077114" w:rsidRDefault="00077114" w:rsidP="00077114">
            <w:pPr>
              <w:pStyle w:val="aa"/>
              <w:jc w:val="left"/>
              <w:rPr>
                <w:color w:val="000000"/>
                <w:szCs w:val="24"/>
              </w:rPr>
            </w:pPr>
          </w:p>
          <w:p w:rsidR="00077114" w:rsidRPr="00077114" w:rsidRDefault="00077114" w:rsidP="00077114">
            <w:pPr>
              <w:pStyle w:val="aa"/>
              <w:jc w:val="left"/>
              <w:rPr>
                <w:color w:val="000000"/>
                <w:szCs w:val="24"/>
              </w:rPr>
            </w:pPr>
          </w:p>
          <w:p w:rsidR="00077114" w:rsidRPr="00077114" w:rsidRDefault="00077114" w:rsidP="00077114">
            <w:pPr>
              <w:pStyle w:val="aa"/>
              <w:jc w:val="left"/>
              <w:rPr>
                <w:color w:val="000000"/>
                <w:szCs w:val="24"/>
              </w:rPr>
            </w:pPr>
          </w:p>
          <w:p w:rsidR="00077114" w:rsidRPr="00077114" w:rsidRDefault="00077114" w:rsidP="00077114">
            <w:pPr>
              <w:pStyle w:val="aa"/>
              <w:jc w:val="left"/>
              <w:rPr>
                <w:color w:val="000000"/>
                <w:szCs w:val="24"/>
              </w:rPr>
            </w:pPr>
          </w:p>
          <w:p w:rsidR="00077114" w:rsidRPr="00077114" w:rsidRDefault="00077114" w:rsidP="00077114">
            <w:pPr>
              <w:pStyle w:val="aa"/>
              <w:jc w:val="left"/>
              <w:rPr>
                <w:rStyle w:val="FontStyle25"/>
                <w:b/>
                <w:sz w:val="24"/>
                <w:szCs w:val="24"/>
              </w:rPr>
            </w:pPr>
            <w:r w:rsidRPr="00077114">
              <w:rPr>
                <w:color w:val="000000"/>
                <w:szCs w:val="24"/>
              </w:rPr>
              <w:t>4. Подготовка к практическому занятию и выполнение практических индивидуальных заданий</w:t>
            </w:r>
          </w:p>
        </w:tc>
        <w:tc>
          <w:tcPr>
            <w:tcW w:w="2911" w:type="dxa"/>
            <w:gridSpan w:val="2"/>
          </w:tcPr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Индивидуальное собеседование.</w:t>
            </w:r>
          </w:p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Индивидуальное сообщение  на занятии</w:t>
            </w:r>
          </w:p>
          <w:p w:rsidR="00077114" w:rsidRPr="00077114" w:rsidRDefault="00077114" w:rsidP="00077114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077114" w:rsidRPr="00077114" w:rsidRDefault="00077114" w:rsidP="00077114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077114" w:rsidRPr="00077114" w:rsidRDefault="00077114" w:rsidP="00077114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077114" w:rsidRPr="00077114" w:rsidRDefault="00077114" w:rsidP="00077114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077114" w:rsidRPr="00077114" w:rsidRDefault="00077114" w:rsidP="00077114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07711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Решение</w:t>
            </w:r>
            <w:proofErr w:type="spellEnd"/>
            <w:r w:rsidRPr="0007711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07711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индивидуальных</w:t>
            </w:r>
            <w:proofErr w:type="spellEnd"/>
            <w:r w:rsidRPr="0007711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07711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задач</w:t>
            </w:r>
            <w:proofErr w:type="spellEnd"/>
            <w:r w:rsidRPr="0007711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07711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</w:t>
            </w:r>
            <w:proofErr w:type="spellEnd"/>
            <w:r w:rsidRPr="0007711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07711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разделам</w:t>
            </w:r>
            <w:proofErr w:type="spellEnd"/>
          </w:p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001" w:type="dxa"/>
          </w:tcPr>
          <w:p w:rsidR="00077114" w:rsidRPr="00077114" w:rsidRDefault="00077114" w:rsidP="00077114">
            <w:pPr>
              <w:pStyle w:val="a8"/>
              <w:spacing w:before="0" w:beforeAutospacing="0" w:after="0" w:afterAutospacing="0"/>
              <w:rPr>
                <w:rStyle w:val="a9"/>
              </w:rPr>
            </w:pPr>
            <w:r w:rsidRPr="00077114">
              <w:lastRenderedPageBreak/>
              <w:t xml:space="preserve">ПК-2 – </w:t>
            </w:r>
            <w:proofErr w:type="spellStart"/>
            <w:r w:rsidRPr="00077114">
              <w:t>увз</w:t>
            </w:r>
            <w:proofErr w:type="spellEnd"/>
          </w:p>
        </w:tc>
      </w:tr>
      <w:tr w:rsidR="00077114" w:rsidRPr="00C17915" w:rsidTr="000771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trHeight w:val="422"/>
        </w:trPr>
        <w:tc>
          <w:tcPr>
            <w:tcW w:w="4341" w:type="dxa"/>
            <w:gridSpan w:val="3"/>
          </w:tcPr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  <w:u w:val="single"/>
                <w:lang w:val="ru-RU"/>
              </w:rPr>
            </w:pPr>
            <w:r w:rsidRPr="00077114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Тема 5. Стадии проектирования</w:t>
            </w:r>
          </w:p>
          <w:p w:rsidR="00077114" w:rsidRPr="00077114" w:rsidRDefault="00077114" w:rsidP="00077114">
            <w:pPr>
              <w:pStyle w:val="3"/>
              <w:spacing w:after="0"/>
              <w:ind w:left="0" w:firstLine="480"/>
              <w:rPr>
                <w:sz w:val="24"/>
                <w:szCs w:val="24"/>
              </w:rPr>
            </w:pPr>
            <w:r w:rsidRPr="00077114">
              <w:rPr>
                <w:sz w:val="24"/>
                <w:szCs w:val="24"/>
              </w:rPr>
              <w:t xml:space="preserve">Научно-исследовательские работы (НИР), эскизный проект или опытно-конструкторские работы (ОКР), технический (рабочий) проект, испытания опытных образцов или опытных партий. Техническое задание на проектирование. Классификация моделей и параметров, используемых при автоматизированном проектировании. Модель - </w:t>
            </w:r>
            <w:r w:rsidRPr="00077114">
              <w:rPr>
                <w:iCs/>
                <w:sz w:val="24"/>
                <w:szCs w:val="24"/>
              </w:rPr>
              <w:t>физический</w:t>
            </w:r>
            <w:r w:rsidRPr="00077114">
              <w:rPr>
                <w:sz w:val="24"/>
                <w:szCs w:val="24"/>
              </w:rPr>
              <w:t xml:space="preserve"> объект (макет, стенд) или </w:t>
            </w:r>
            <w:r w:rsidRPr="00077114">
              <w:rPr>
                <w:iCs/>
                <w:sz w:val="24"/>
                <w:szCs w:val="24"/>
              </w:rPr>
              <w:t>спецификации</w:t>
            </w:r>
            <w:r w:rsidRPr="00077114">
              <w:rPr>
                <w:i/>
                <w:iCs/>
                <w:sz w:val="24"/>
                <w:szCs w:val="24"/>
              </w:rPr>
              <w:t>.</w:t>
            </w:r>
            <w:r w:rsidRPr="00077114">
              <w:rPr>
                <w:sz w:val="24"/>
                <w:szCs w:val="24"/>
              </w:rPr>
              <w:t xml:space="preserve"> Моделей – спецификации</w:t>
            </w:r>
            <w:proofErr w:type="gramStart"/>
            <w:r w:rsidRPr="00077114">
              <w:rPr>
                <w:sz w:val="24"/>
                <w:szCs w:val="24"/>
              </w:rPr>
              <w:t xml:space="preserve"> :</w:t>
            </w:r>
            <w:proofErr w:type="gramEnd"/>
            <w:r w:rsidRPr="00077114">
              <w:rPr>
                <w:sz w:val="24"/>
                <w:szCs w:val="24"/>
              </w:rPr>
              <w:t xml:space="preserve"> функциональные, поведенческие, информационные, структурные модели (описания). М</w:t>
            </w:r>
            <w:r w:rsidRPr="00077114">
              <w:rPr>
                <w:iCs/>
                <w:sz w:val="24"/>
                <w:szCs w:val="24"/>
              </w:rPr>
              <w:t xml:space="preserve">атематические модели: символьные, численные. </w:t>
            </w:r>
            <w:r w:rsidRPr="00077114">
              <w:rPr>
                <w:sz w:val="24"/>
                <w:szCs w:val="24"/>
              </w:rPr>
              <w:t xml:space="preserve">Модели лингвистические, теоретико-множественные, абстрактно-алгебраические, нечеткие, автоматные. </w:t>
            </w:r>
            <w:r w:rsidRPr="00077114">
              <w:rPr>
                <w:iCs/>
                <w:sz w:val="24"/>
                <w:szCs w:val="24"/>
              </w:rPr>
              <w:t>Статические</w:t>
            </w:r>
            <w:r w:rsidRPr="00077114">
              <w:rPr>
                <w:sz w:val="24"/>
                <w:szCs w:val="24"/>
              </w:rPr>
              <w:t xml:space="preserve"> модели. </w:t>
            </w:r>
            <w:r w:rsidRPr="00077114">
              <w:rPr>
                <w:iCs/>
                <w:sz w:val="24"/>
                <w:szCs w:val="24"/>
              </w:rPr>
              <w:t>Стохастические</w:t>
            </w:r>
            <w:r w:rsidRPr="00077114">
              <w:rPr>
                <w:sz w:val="24"/>
                <w:szCs w:val="24"/>
              </w:rPr>
              <w:t xml:space="preserve"> и </w:t>
            </w:r>
            <w:r w:rsidRPr="00077114">
              <w:rPr>
                <w:iCs/>
                <w:sz w:val="24"/>
                <w:szCs w:val="24"/>
              </w:rPr>
              <w:t>детерминированные</w:t>
            </w:r>
            <w:r w:rsidRPr="00077114">
              <w:rPr>
                <w:sz w:val="24"/>
                <w:szCs w:val="24"/>
              </w:rPr>
              <w:t xml:space="preserve"> модели.</w:t>
            </w:r>
            <w:r w:rsidRPr="00077114">
              <w:rPr>
                <w:iCs/>
                <w:sz w:val="24"/>
                <w:szCs w:val="24"/>
              </w:rPr>
              <w:t xml:space="preserve"> Информационные</w:t>
            </w:r>
            <w:r w:rsidRPr="00077114">
              <w:rPr>
                <w:sz w:val="24"/>
                <w:szCs w:val="24"/>
              </w:rPr>
              <w:t xml:space="preserve"> модели</w:t>
            </w:r>
          </w:p>
        </w:tc>
        <w:tc>
          <w:tcPr>
            <w:tcW w:w="76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767" w:type="dxa"/>
          </w:tcPr>
          <w:p w:rsidR="00077114" w:rsidRPr="00077114" w:rsidRDefault="00077114" w:rsidP="00077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5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077114">
              <w:t>1</w:t>
            </w:r>
          </w:p>
        </w:tc>
        <w:tc>
          <w:tcPr>
            <w:tcW w:w="887" w:type="dxa"/>
            <w:gridSpan w:val="2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</w:pPr>
            <w:r w:rsidRPr="00077114">
              <w:t>22</w:t>
            </w:r>
          </w:p>
        </w:tc>
        <w:tc>
          <w:tcPr>
            <w:tcW w:w="3233" w:type="dxa"/>
            <w:gridSpan w:val="2"/>
          </w:tcPr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>1.</w:t>
            </w:r>
            <w:r w:rsidRPr="0007711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Проработка лекционного материала,</w:t>
            </w: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самостоятельное изучение учебной и научно литературы </w:t>
            </w:r>
          </w:p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>2.Поиск дополнительной информации по теме</w:t>
            </w:r>
            <w:r w:rsidRPr="00077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(работа с </w:t>
            </w:r>
            <w:proofErr w:type="gramStart"/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>библиографическим</w:t>
            </w:r>
            <w:proofErr w:type="gramEnd"/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материалами, с электронными библиотеками и ЭОР, информационно-коммуникационные сети Интернет).</w:t>
            </w:r>
          </w:p>
          <w:p w:rsidR="00077114" w:rsidRPr="00077114" w:rsidRDefault="00077114" w:rsidP="00077114">
            <w:pPr>
              <w:pStyle w:val="aa"/>
              <w:jc w:val="left"/>
              <w:rPr>
                <w:color w:val="000000"/>
                <w:szCs w:val="24"/>
              </w:rPr>
            </w:pPr>
            <w:r w:rsidRPr="00077114">
              <w:rPr>
                <w:color w:val="000000"/>
                <w:szCs w:val="24"/>
              </w:rPr>
              <w:t xml:space="preserve">3. </w:t>
            </w:r>
            <w:r w:rsidRPr="00077114">
              <w:rPr>
                <w:snapToGrid w:val="0"/>
                <w:szCs w:val="24"/>
              </w:rPr>
              <w:t>Подготовка</w:t>
            </w:r>
            <w:r w:rsidRPr="00077114">
              <w:rPr>
                <w:szCs w:val="24"/>
              </w:rPr>
              <w:t xml:space="preserve"> и оформление отчета </w:t>
            </w:r>
            <w:r w:rsidRPr="00077114">
              <w:rPr>
                <w:snapToGrid w:val="0"/>
                <w:szCs w:val="24"/>
              </w:rPr>
              <w:t xml:space="preserve">к  лабораторной работе </w:t>
            </w:r>
          </w:p>
          <w:p w:rsidR="00077114" w:rsidRPr="00077114" w:rsidRDefault="00077114" w:rsidP="00077114">
            <w:pPr>
              <w:pStyle w:val="aa"/>
              <w:jc w:val="left"/>
              <w:rPr>
                <w:color w:val="000000"/>
                <w:szCs w:val="24"/>
              </w:rPr>
            </w:pPr>
          </w:p>
          <w:p w:rsidR="00077114" w:rsidRPr="00077114" w:rsidRDefault="00077114" w:rsidP="00077114">
            <w:pPr>
              <w:pStyle w:val="aa"/>
              <w:jc w:val="left"/>
              <w:rPr>
                <w:color w:val="000000"/>
                <w:szCs w:val="24"/>
              </w:rPr>
            </w:pPr>
          </w:p>
          <w:p w:rsidR="00077114" w:rsidRPr="00077114" w:rsidRDefault="00077114" w:rsidP="00077114">
            <w:pPr>
              <w:pStyle w:val="aa"/>
              <w:jc w:val="left"/>
              <w:rPr>
                <w:color w:val="000000"/>
                <w:szCs w:val="24"/>
              </w:rPr>
            </w:pPr>
          </w:p>
          <w:p w:rsidR="00077114" w:rsidRPr="00077114" w:rsidRDefault="00077114" w:rsidP="00077114">
            <w:pPr>
              <w:pStyle w:val="aa"/>
              <w:jc w:val="left"/>
              <w:rPr>
                <w:color w:val="000000"/>
                <w:szCs w:val="24"/>
              </w:rPr>
            </w:pPr>
          </w:p>
          <w:p w:rsidR="00077114" w:rsidRPr="00077114" w:rsidRDefault="00077114" w:rsidP="00077114">
            <w:pPr>
              <w:pStyle w:val="aa"/>
              <w:jc w:val="left"/>
              <w:rPr>
                <w:color w:val="000000"/>
                <w:szCs w:val="24"/>
              </w:rPr>
            </w:pPr>
          </w:p>
          <w:p w:rsidR="00077114" w:rsidRPr="00077114" w:rsidRDefault="00077114" w:rsidP="00077114">
            <w:pPr>
              <w:pStyle w:val="aa"/>
              <w:jc w:val="left"/>
              <w:rPr>
                <w:color w:val="000000"/>
                <w:szCs w:val="24"/>
              </w:rPr>
            </w:pPr>
          </w:p>
          <w:p w:rsidR="00077114" w:rsidRPr="00077114" w:rsidRDefault="00077114" w:rsidP="00077114">
            <w:pPr>
              <w:pStyle w:val="aa"/>
              <w:jc w:val="left"/>
              <w:rPr>
                <w:snapToGrid w:val="0"/>
                <w:szCs w:val="24"/>
              </w:rPr>
            </w:pPr>
            <w:r w:rsidRPr="00077114">
              <w:rPr>
                <w:color w:val="000000"/>
                <w:szCs w:val="24"/>
              </w:rPr>
              <w:t>4. Подготовка к практическому занятию и выполнение практических индивидуальных заданий</w:t>
            </w:r>
            <w:r w:rsidRPr="00077114">
              <w:rPr>
                <w:snapToGrid w:val="0"/>
                <w:szCs w:val="24"/>
              </w:rPr>
              <w:t xml:space="preserve"> </w:t>
            </w:r>
          </w:p>
          <w:p w:rsidR="00077114" w:rsidRPr="00077114" w:rsidRDefault="00077114" w:rsidP="00077114">
            <w:pPr>
              <w:pStyle w:val="aa"/>
              <w:jc w:val="left"/>
              <w:rPr>
                <w:rStyle w:val="FontStyle25"/>
                <w:b/>
                <w:sz w:val="24"/>
                <w:szCs w:val="24"/>
              </w:rPr>
            </w:pPr>
            <w:r w:rsidRPr="00077114">
              <w:rPr>
                <w:snapToGrid w:val="0"/>
                <w:szCs w:val="24"/>
              </w:rPr>
              <w:t>5. Выполнение индивидуальной контрольной работы.</w:t>
            </w:r>
          </w:p>
        </w:tc>
        <w:tc>
          <w:tcPr>
            <w:tcW w:w="2911" w:type="dxa"/>
            <w:gridSpan w:val="2"/>
          </w:tcPr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 собеседование.</w:t>
            </w:r>
          </w:p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 сообщение  на занятии</w:t>
            </w:r>
          </w:p>
          <w:p w:rsidR="00077114" w:rsidRPr="00077114" w:rsidRDefault="00077114" w:rsidP="00077114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077114" w:rsidRPr="00077114" w:rsidRDefault="00077114" w:rsidP="00077114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077114" w:rsidRPr="00077114" w:rsidRDefault="00077114" w:rsidP="00077114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077114" w:rsidRPr="00077114" w:rsidRDefault="00077114" w:rsidP="00077114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077114" w:rsidRPr="00077114" w:rsidRDefault="00077114" w:rsidP="00077114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077114" w:rsidRPr="00077114" w:rsidRDefault="00077114" w:rsidP="00077114">
            <w:pPr>
              <w:pStyle w:val="Style14"/>
              <w:widowControl/>
              <w:ind w:firstLine="0"/>
            </w:pPr>
            <w:r w:rsidRPr="00077114">
              <w:rPr>
                <w:snapToGrid w:val="0"/>
              </w:rPr>
              <w:t xml:space="preserve">Решение индивидуальных задач по темам </w:t>
            </w:r>
          </w:p>
          <w:p w:rsidR="00077114" w:rsidRPr="00077114" w:rsidRDefault="00077114" w:rsidP="00077114">
            <w:pPr>
              <w:pStyle w:val="Style14"/>
              <w:widowControl/>
              <w:ind w:firstLine="0"/>
            </w:pPr>
          </w:p>
          <w:p w:rsidR="00077114" w:rsidRPr="00077114" w:rsidRDefault="00077114" w:rsidP="00077114">
            <w:pPr>
              <w:pStyle w:val="Style14"/>
              <w:widowControl/>
              <w:ind w:firstLine="0"/>
            </w:pPr>
          </w:p>
        </w:tc>
        <w:tc>
          <w:tcPr>
            <w:tcW w:w="1001" w:type="dxa"/>
          </w:tcPr>
          <w:p w:rsidR="00077114" w:rsidRPr="00077114" w:rsidRDefault="00077114" w:rsidP="00077114">
            <w:pPr>
              <w:pStyle w:val="a8"/>
              <w:spacing w:before="0" w:beforeAutospacing="0" w:after="0" w:afterAutospacing="0"/>
              <w:rPr>
                <w:rStyle w:val="a9"/>
              </w:rPr>
            </w:pPr>
            <w:r w:rsidRPr="00077114">
              <w:t xml:space="preserve">ПК-2 – </w:t>
            </w:r>
            <w:proofErr w:type="spellStart"/>
            <w:r w:rsidRPr="00077114">
              <w:t>увз</w:t>
            </w:r>
            <w:proofErr w:type="spellEnd"/>
          </w:p>
        </w:tc>
      </w:tr>
      <w:tr w:rsidR="00077114" w:rsidRPr="00C17915" w:rsidTr="000771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trHeight w:val="422"/>
        </w:trPr>
        <w:tc>
          <w:tcPr>
            <w:tcW w:w="4341" w:type="dxa"/>
            <w:gridSpan w:val="3"/>
          </w:tcPr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077114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Тема </w:t>
            </w: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</w:t>
            </w:r>
            <w:r w:rsidRPr="00077114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Типовые проектные процедуры.</w:t>
            </w:r>
          </w:p>
          <w:p w:rsidR="00077114" w:rsidRPr="00077114" w:rsidRDefault="00077114" w:rsidP="00077114">
            <w:pPr>
              <w:spacing w:after="0" w:line="240" w:lineRule="auto"/>
              <w:ind w:firstLine="284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Выбор структуру объекта - </w:t>
            </w:r>
            <w:r w:rsidRPr="0007711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структурный синтезом. </w:t>
            </w: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Процедура </w:t>
            </w:r>
            <w:r w:rsidRPr="0007711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параметрического синтеза (в</w:t>
            </w: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ыбор значений параметров элементов). Исходные данные структурного синтеза: множество выполняемых системой функций, типы допустимых для использования узлов и агрегатов, внешние факторы влияющие на функционирование системы, </w:t>
            </w: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ограничения, на функциональные параметры системы, условия ее существования, затраты материальные ресурсы и на времена выполнения функций системы </w:t>
            </w:r>
          </w:p>
          <w:p w:rsidR="00077114" w:rsidRPr="00077114" w:rsidRDefault="00077114" w:rsidP="0007711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Классификацию </w:t>
            </w:r>
            <w:r w:rsidRPr="0007711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задач принятия решений. О</w:t>
            </w: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дно- и многокритериальные задачи</w:t>
            </w:r>
            <w:proofErr w:type="gramStart"/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</w:t>
            </w:r>
            <w:proofErr w:type="gramEnd"/>
          </w:p>
        </w:tc>
        <w:tc>
          <w:tcPr>
            <w:tcW w:w="76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767" w:type="dxa"/>
          </w:tcPr>
          <w:p w:rsidR="00077114" w:rsidRPr="00077114" w:rsidRDefault="00077114" w:rsidP="000771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22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95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</w:pPr>
            <w:r w:rsidRPr="00077114">
              <w:t>1</w:t>
            </w:r>
          </w:p>
        </w:tc>
        <w:tc>
          <w:tcPr>
            <w:tcW w:w="887" w:type="dxa"/>
            <w:gridSpan w:val="2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</w:pPr>
            <w:r w:rsidRPr="00077114">
              <w:t>33</w:t>
            </w:r>
          </w:p>
        </w:tc>
        <w:tc>
          <w:tcPr>
            <w:tcW w:w="3233" w:type="dxa"/>
            <w:gridSpan w:val="2"/>
          </w:tcPr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>1.</w:t>
            </w:r>
            <w:r w:rsidRPr="0007711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Проработка лекционного материала,</w:t>
            </w:r>
            <w:r w:rsidRPr="00077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самостоятельное изучение учебной и научно литературы </w:t>
            </w:r>
          </w:p>
          <w:p w:rsidR="00077114" w:rsidRPr="00077114" w:rsidRDefault="00077114" w:rsidP="00077114">
            <w:pPr>
              <w:spacing w:after="0" w:line="240" w:lineRule="auto"/>
              <w:rPr>
                <w:rStyle w:val="FontStyle25"/>
                <w:i w:val="0"/>
                <w:iCs w:val="0"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2.Поиск дополнительной информации по теме (работа с </w:t>
            </w:r>
            <w:proofErr w:type="gramStart"/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библиографическим</w:t>
            </w:r>
            <w:proofErr w:type="gramEnd"/>
            <w:r w:rsidRPr="0007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2911" w:type="dxa"/>
            <w:gridSpan w:val="2"/>
          </w:tcPr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 собеседование.</w:t>
            </w:r>
          </w:p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7114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 сообщение  на занятии</w:t>
            </w:r>
          </w:p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</w:tc>
        <w:tc>
          <w:tcPr>
            <w:tcW w:w="1001" w:type="dxa"/>
          </w:tcPr>
          <w:p w:rsidR="00077114" w:rsidRPr="00077114" w:rsidRDefault="00077114" w:rsidP="00077114">
            <w:pPr>
              <w:pStyle w:val="a8"/>
              <w:spacing w:before="0" w:beforeAutospacing="0" w:after="0" w:afterAutospacing="0"/>
              <w:rPr>
                <w:rStyle w:val="a9"/>
              </w:rPr>
            </w:pPr>
            <w:r w:rsidRPr="00077114">
              <w:t xml:space="preserve">ПК-2 – </w:t>
            </w:r>
            <w:proofErr w:type="spellStart"/>
            <w:r w:rsidRPr="00077114">
              <w:t>увз</w:t>
            </w:r>
            <w:proofErr w:type="spellEnd"/>
          </w:p>
        </w:tc>
      </w:tr>
      <w:tr w:rsidR="00077114" w:rsidRPr="00C17915" w:rsidTr="000771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trHeight w:val="499"/>
        </w:trPr>
        <w:tc>
          <w:tcPr>
            <w:tcW w:w="4341" w:type="dxa"/>
            <w:gridSpan w:val="3"/>
          </w:tcPr>
          <w:p w:rsidR="00077114" w:rsidRPr="00077114" w:rsidRDefault="00077114" w:rsidP="00077114">
            <w:pPr>
              <w:pStyle w:val="Style14"/>
              <w:widowControl/>
              <w:ind w:firstLine="0"/>
            </w:pPr>
            <w:r w:rsidRPr="00077114">
              <w:rPr>
                <w:b/>
              </w:rPr>
              <w:lastRenderedPageBreak/>
              <w:t>Подготовка к экзамену</w:t>
            </w:r>
          </w:p>
        </w:tc>
        <w:tc>
          <w:tcPr>
            <w:tcW w:w="76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6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922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5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78" w:type="dxa"/>
          </w:tcPr>
          <w:p w:rsidR="00077114" w:rsidRPr="00077114" w:rsidRDefault="00077114" w:rsidP="00077114">
            <w:pPr>
              <w:spacing w:after="0" w:line="240" w:lineRule="auto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7711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8,7</w:t>
            </w:r>
          </w:p>
        </w:tc>
        <w:tc>
          <w:tcPr>
            <w:tcW w:w="3242" w:type="dxa"/>
            <w:gridSpan w:val="3"/>
          </w:tcPr>
          <w:p w:rsidR="00077114" w:rsidRPr="00077114" w:rsidRDefault="00077114" w:rsidP="000771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:rsidR="00077114" w:rsidRPr="00077114" w:rsidRDefault="00077114" w:rsidP="000771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gridSpan w:val="2"/>
          </w:tcPr>
          <w:p w:rsidR="00077114" w:rsidRPr="00077114" w:rsidRDefault="00077114" w:rsidP="00077114">
            <w:pPr>
              <w:pStyle w:val="Style14"/>
              <w:widowControl/>
              <w:ind w:firstLine="0"/>
            </w:pPr>
          </w:p>
        </w:tc>
      </w:tr>
      <w:tr w:rsidR="00077114" w:rsidRPr="004F39A3" w:rsidTr="000771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trHeight w:val="499"/>
        </w:trPr>
        <w:tc>
          <w:tcPr>
            <w:tcW w:w="4341" w:type="dxa"/>
            <w:gridSpan w:val="3"/>
          </w:tcPr>
          <w:p w:rsidR="00077114" w:rsidRPr="00077114" w:rsidRDefault="00077114" w:rsidP="00077114">
            <w:pPr>
              <w:pStyle w:val="Style14"/>
              <w:widowControl/>
              <w:ind w:firstLine="0"/>
              <w:rPr>
                <w:b/>
              </w:rPr>
            </w:pPr>
            <w:r w:rsidRPr="00077114">
              <w:rPr>
                <w:b/>
              </w:rPr>
              <w:t>Итого за семестр</w:t>
            </w:r>
          </w:p>
        </w:tc>
        <w:tc>
          <w:tcPr>
            <w:tcW w:w="76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6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22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95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77114">
              <w:rPr>
                <w:b/>
              </w:rPr>
              <w:t>2</w:t>
            </w:r>
          </w:p>
        </w:tc>
        <w:tc>
          <w:tcPr>
            <w:tcW w:w="887" w:type="dxa"/>
            <w:gridSpan w:val="2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88,7</w:t>
            </w:r>
          </w:p>
        </w:tc>
        <w:tc>
          <w:tcPr>
            <w:tcW w:w="3233" w:type="dxa"/>
            <w:gridSpan w:val="2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1" w:type="dxa"/>
            <w:gridSpan w:val="2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1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77114" w:rsidRPr="00767DBB" w:rsidTr="000771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trHeight w:val="499"/>
        </w:trPr>
        <w:tc>
          <w:tcPr>
            <w:tcW w:w="4341" w:type="dxa"/>
            <w:gridSpan w:val="3"/>
          </w:tcPr>
          <w:p w:rsidR="00077114" w:rsidRPr="00077114" w:rsidRDefault="00077114" w:rsidP="00077114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077114">
              <w:rPr>
                <w:b/>
                <w:color w:val="000000" w:themeColor="text1"/>
              </w:rPr>
              <w:t>Итого за курс</w:t>
            </w:r>
          </w:p>
        </w:tc>
        <w:tc>
          <w:tcPr>
            <w:tcW w:w="767" w:type="dxa"/>
            <w:shd w:val="clear" w:color="auto" w:fill="auto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767" w:type="dxa"/>
            <w:shd w:val="clear" w:color="auto" w:fill="auto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077114">
              <w:rPr>
                <w:b/>
                <w:color w:val="000000" w:themeColor="text1"/>
              </w:rPr>
              <w:t>6</w:t>
            </w:r>
          </w:p>
        </w:tc>
        <w:tc>
          <w:tcPr>
            <w:tcW w:w="922" w:type="dxa"/>
            <w:shd w:val="clear" w:color="auto" w:fill="auto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57" w:type="dxa"/>
            <w:shd w:val="clear" w:color="auto" w:fill="auto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  <w:r w:rsidRPr="00077114">
              <w:rPr>
                <w:b/>
                <w:color w:val="000000" w:themeColor="text1"/>
              </w:rPr>
              <w:t>/4И</w:t>
            </w:r>
          </w:p>
        </w:tc>
        <w:tc>
          <w:tcPr>
            <w:tcW w:w="878" w:type="dxa"/>
            <w:shd w:val="clear" w:color="auto" w:fill="auto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88,7</w:t>
            </w:r>
            <w:r w:rsidRPr="00077114">
              <w:rPr>
                <w:b/>
                <w:color w:val="000000" w:themeColor="text1"/>
              </w:rPr>
              <w:t>1</w:t>
            </w:r>
          </w:p>
        </w:tc>
        <w:tc>
          <w:tcPr>
            <w:tcW w:w="3242" w:type="dxa"/>
            <w:gridSpan w:val="3"/>
            <w:shd w:val="clear" w:color="auto" w:fill="auto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2905" w:type="dxa"/>
            <w:shd w:val="clear" w:color="auto" w:fill="auto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077114">
              <w:rPr>
                <w:b/>
                <w:color w:val="000000" w:themeColor="text1"/>
              </w:rPr>
              <w:t>Экзамен</w:t>
            </w:r>
          </w:p>
        </w:tc>
        <w:tc>
          <w:tcPr>
            <w:tcW w:w="1007" w:type="dxa"/>
            <w:gridSpan w:val="2"/>
            <w:shd w:val="clear" w:color="auto" w:fill="auto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077114">
              <w:rPr>
                <w:b/>
                <w:color w:val="000000" w:themeColor="text1"/>
              </w:rPr>
              <w:t>8,7</w:t>
            </w:r>
          </w:p>
        </w:tc>
      </w:tr>
      <w:tr w:rsidR="00077114" w:rsidRPr="004F39A3" w:rsidTr="000771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trHeight w:val="499"/>
        </w:trPr>
        <w:tc>
          <w:tcPr>
            <w:tcW w:w="4341" w:type="dxa"/>
            <w:gridSpan w:val="3"/>
          </w:tcPr>
          <w:p w:rsidR="00077114" w:rsidRPr="00077114" w:rsidRDefault="00077114" w:rsidP="00077114">
            <w:pPr>
              <w:pStyle w:val="Style14"/>
              <w:widowControl/>
              <w:ind w:firstLine="0"/>
              <w:rPr>
                <w:b/>
              </w:rPr>
            </w:pPr>
            <w:r w:rsidRPr="00077114">
              <w:rPr>
                <w:b/>
              </w:rPr>
              <w:t>Итого по дисциплине</w:t>
            </w:r>
          </w:p>
        </w:tc>
        <w:tc>
          <w:tcPr>
            <w:tcW w:w="76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077114">
              <w:rPr>
                <w:b/>
                <w:lang w:val="en-US"/>
              </w:rPr>
              <w:t>2</w:t>
            </w:r>
          </w:p>
        </w:tc>
        <w:tc>
          <w:tcPr>
            <w:tcW w:w="76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77114">
              <w:rPr>
                <w:b/>
              </w:rPr>
              <w:t>6</w:t>
            </w:r>
          </w:p>
        </w:tc>
        <w:tc>
          <w:tcPr>
            <w:tcW w:w="922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957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077114">
              <w:rPr>
                <w:b/>
              </w:rPr>
              <w:t>/4И</w:t>
            </w:r>
          </w:p>
        </w:tc>
        <w:tc>
          <w:tcPr>
            <w:tcW w:w="887" w:type="dxa"/>
            <w:gridSpan w:val="2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3233" w:type="dxa"/>
            <w:gridSpan w:val="2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1" w:type="dxa"/>
            <w:gridSpan w:val="2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1" w:type="dxa"/>
          </w:tcPr>
          <w:p w:rsidR="00077114" w:rsidRPr="00077114" w:rsidRDefault="00077114" w:rsidP="0007711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C5D99" w:rsidRPr="0088438C" w:rsidTr="00077114">
        <w:trPr>
          <w:gridBefore w:val="1"/>
          <w:gridAfter w:val="4"/>
          <w:wBefore w:w="40" w:type="dxa"/>
          <w:wAfter w:w="5692" w:type="dxa"/>
          <w:trHeight w:hRule="exact" w:val="3611"/>
        </w:trPr>
        <w:tc>
          <w:tcPr>
            <w:tcW w:w="1005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C0D28" w:rsidRPr="0088438C" w:rsidRDefault="00DC0D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077114" w:rsidRDefault="00077114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706"/>
      </w:tblGrid>
      <w:tr w:rsidR="00CC5D99" w:rsidTr="00077114">
        <w:trPr>
          <w:trHeight w:hRule="exact" w:val="285"/>
        </w:trPr>
        <w:tc>
          <w:tcPr>
            <w:tcW w:w="11846" w:type="dxa"/>
            <w:shd w:val="clear" w:color="000000" w:fill="FFFFFF"/>
            <w:tcMar>
              <w:left w:w="34" w:type="dxa"/>
              <w:right w:w="34" w:type="dxa"/>
            </w:tcMar>
          </w:tcPr>
          <w:p w:rsidR="00DC0D28" w:rsidRDefault="00DC0D2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C0D28" w:rsidRDefault="00DC0D2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C0D28" w:rsidRDefault="00DC0D2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C0D28" w:rsidRDefault="00DC0D2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C0D28" w:rsidRDefault="00DC0D2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C0D28" w:rsidRDefault="00DC0D2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C0D28" w:rsidRDefault="00DC0D2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C0D28" w:rsidRDefault="00DC0D2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C0D28" w:rsidRDefault="00DC0D2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CC5D99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C5D99" w:rsidTr="00077114">
        <w:trPr>
          <w:trHeight w:hRule="exact" w:val="138"/>
        </w:trPr>
        <w:tc>
          <w:tcPr>
            <w:tcW w:w="11846" w:type="dxa"/>
          </w:tcPr>
          <w:p w:rsidR="00CC5D99" w:rsidRDefault="00CC5D99"/>
        </w:tc>
      </w:tr>
      <w:tr w:rsidR="00CC5D99" w:rsidRPr="00941B63" w:rsidTr="00077114">
        <w:trPr>
          <w:trHeight w:hRule="exact" w:val="3260"/>
        </w:trPr>
        <w:tc>
          <w:tcPr>
            <w:tcW w:w="11846" w:type="dxa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формированием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целевой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существования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рассматриваются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‎Компас-3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PTC</w:t>
            </w:r>
            <w:r w:rsidRPr="0088438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представителями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компаний,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общественных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экспертов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lang w:val="ru-RU"/>
              </w:rPr>
              <w:t xml:space="preserve"> </w:t>
            </w:r>
          </w:p>
        </w:tc>
      </w:tr>
      <w:tr w:rsidR="00CC5D99" w:rsidRPr="00941B63" w:rsidTr="00077114">
        <w:trPr>
          <w:trHeight w:hRule="exact" w:val="277"/>
        </w:trPr>
        <w:tc>
          <w:tcPr>
            <w:tcW w:w="11846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</w:tr>
      <w:tr w:rsidR="00CC5D99" w:rsidRPr="00941B63" w:rsidTr="00077114">
        <w:trPr>
          <w:trHeight w:hRule="exact" w:val="285"/>
        </w:trPr>
        <w:tc>
          <w:tcPr>
            <w:tcW w:w="11846" w:type="dxa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8438C">
              <w:rPr>
                <w:lang w:val="ru-RU"/>
              </w:rPr>
              <w:t xml:space="preserve"> </w:t>
            </w:r>
            <w:proofErr w:type="gramStart"/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8438C">
              <w:rPr>
                <w:lang w:val="ru-RU"/>
              </w:rPr>
              <w:t xml:space="preserve"> </w:t>
            </w:r>
          </w:p>
        </w:tc>
      </w:tr>
      <w:tr w:rsidR="00CC5D99" w:rsidTr="00077114">
        <w:trPr>
          <w:trHeight w:hRule="exact" w:val="285"/>
        </w:trPr>
        <w:tc>
          <w:tcPr>
            <w:tcW w:w="11846" w:type="dxa"/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C5D99" w:rsidTr="00077114">
        <w:trPr>
          <w:trHeight w:hRule="exact" w:val="138"/>
        </w:trPr>
        <w:tc>
          <w:tcPr>
            <w:tcW w:w="11846" w:type="dxa"/>
          </w:tcPr>
          <w:p w:rsidR="00CC5D99" w:rsidRDefault="00CC5D99"/>
        </w:tc>
      </w:tr>
      <w:tr w:rsidR="00CC5D99" w:rsidRPr="00941B63" w:rsidTr="00077114">
        <w:trPr>
          <w:trHeight w:hRule="exact" w:val="285"/>
        </w:trPr>
        <w:tc>
          <w:tcPr>
            <w:tcW w:w="11846" w:type="dxa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8438C">
              <w:rPr>
                <w:lang w:val="ru-RU"/>
              </w:rPr>
              <w:t xml:space="preserve"> </w:t>
            </w:r>
          </w:p>
        </w:tc>
      </w:tr>
      <w:tr w:rsidR="00CC5D99" w:rsidTr="00077114">
        <w:trPr>
          <w:trHeight w:hRule="exact" w:val="285"/>
        </w:trPr>
        <w:tc>
          <w:tcPr>
            <w:tcW w:w="11846" w:type="dxa"/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C5D99" w:rsidTr="00077114">
        <w:trPr>
          <w:trHeight w:hRule="exact" w:val="138"/>
        </w:trPr>
        <w:tc>
          <w:tcPr>
            <w:tcW w:w="11846" w:type="dxa"/>
          </w:tcPr>
          <w:p w:rsidR="00CC5D99" w:rsidRDefault="00CC5D99"/>
        </w:tc>
      </w:tr>
      <w:tr w:rsidR="00CC5D99" w:rsidRPr="00941B63" w:rsidTr="00077114">
        <w:trPr>
          <w:trHeight w:hRule="exact" w:val="277"/>
        </w:trPr>
        <w:tc>
          <w:tcPr>
            <w:tcW w:w="11846" w:type="dxa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8438C">
              <w:rPr>
                <w:lang w:val="ru-RU"/>
              </w:rPr>
              <w:t xml:space="preserve"> </w:t>
            </w:r>
          </w:p>
        </w:tc>
      </w:tr>
      <w:tr w:rsidR="00CC5D99" w:rsidTr="00077114">
        <w:trPr>
          <w:trHeight w:hRule="exact" w:val="277"/>
        </w:trPr>
        <w:tc>
          <w:tcPr>
            <w:tcW w:w="11846" w:type="dxa"/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C5D99" w:rsidRPr="00941B63" w:rsidTr="00077114">
        <w:trPr>
          <w:trHeight w:hRule="exact" w:val="5431"/>
        </w:trPr>
        <w:tc>
          <w:tcPr>
            <w:tcW w:w="11846" w:type="dxa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8438C">
              <w:rPr>
                <w:lang w:val="ru-RU"/>
              </w:rPr>
              <w:t xml:space="preserve"> 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=3520.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/1/1514338/3520.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978-5-9967-1113-0.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Козырь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8438C">
              <w:rPr>
                <w:lang w:val="ru-RU"/>
              </w:rPr>
              <w:t xml:space="preserve"> 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=3339.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/1/1138501/3339.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978-5-9967-1052-2.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8438C">
              <w:rPr>
                <w:lang w:val="ru-RU"/>
              </w:rPr>
              <w:t xml:space="preserve"> 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=2525.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/1/1130327/2525.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lang w:val="ru-RU"/>
              </w:rPr>
              <w:t xml:space="preserve"> </w:t>
            </w:r>
          </w:p>
        </w:tc>
      </w:tr>
      <w:tr w:rsidR="00CC5D99" w:rsidRPr="00941B63" w:rsidTr="00077114">
        <w:trPr>
          <w:trHeight w:hRule="exact" w:val="138"/>
        </w:trPr>
        <w:tc>
          <w:tcPr>
            <w:tcW w:w="11846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</w:tr>
      <w:tr w:rsidR="00CC5D99" w:rsidTr="00077114">
        <w:trPr>
          <w:trHeight w:hRule="exact" w:val="285"/>
        </w:trPr>
        <w:tc>
          <w:tcPr>
            <w:tcW w:w="11846" w:type="dxa"/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C5D99" w:rsidRPr="00941B63" w:rsidTr="00077114">
        <w:trPr>
          <w:trHeight w:hRule="exact" w:val="2488"/>
        </w:trPr>
        <w:tc>
          <w:tcPr>
            <w:tcW w:w="11846" w:type="dxa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Эскизирование</w:t>
            </w:r>
            <w:proofErr w:type="spell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</w:t>
            </w:r>
            <w:proofErr w:type="spellEnd"/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8438C">
              <w:rPr>
                <w:lang w:val="ru-RU"/>
              </w:rPr>
              <w:t xml:space="preserve"> 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=3722.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/1/1527711/3722.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09.10.2019).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Линьков,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Линьков,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Радионов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8438C">
              <w:rPr>
                <w:lang w:val="ru-RU"/>
              </w:rPr>
              <w:t xml:space="preserve"> 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8438C">
              <w:rPr>
                <w:lang w:val="ru-RU"/>
              </w:rPr>
              <w:t xml:space="preserve"> </w:t>
            </w:r>
          </w:p>
        </w:tc>
      </w:tr>
    </w:tbl>
    <w:p w:rsidR="00CC5D99" w:rsidRPr="0088438C" w:rsidRDefault="00587F23">
      <w:pPr>
        <w:rPr>
          <w:sz w:val="0"/>
          <w:szCs w:val="0"/>
          <w:lang w:val="ru-RU"/>
        </w:rPr>
      </w:pPr>
      <w:r w:rsidRPr="008843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7"/>
        <w:gridCol w:w="2462"/>
        <w:gridCol w:w="3882"/>
        <w:gridCol w:w="2934"/>
        <w:gridCol w:w="111"/>
      </w:tblGrid>
      <w:tr w:rsidR="00CC5D99" w:rsidRPr="00941B63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=1073.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/1/1119523/1073.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8438C">
              <w:rPr>
                <w:lang w:val="ru-RU"/>
              </w:rPr>
              <w:t xml:space="preserve"> 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/1/1132874/9.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Козырь,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дорожные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Козырь.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8438C">
              <w:rPr>
                <w:lang w:val="ru-RU"/>
              </w:rPr>
              <w:t xml:space="preserve"> 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=1058.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/1/1119408/1058.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lang w:val="ru-RU"/>
              </w:rPr>
              <w:t xml:space="preserve"> </w:t>
            </w:r>
          </w:p>
        </w:tc>
      </w:tr>
      <w:tr w:rsidR="00CC5D99" w:rsidRPr="00941B63">
        <w:trPr>
          <w:trHeight w:hRule="exact" w:val="138"/>
        </w:trPr>
        <w:tc>
          <w:tcPr>
            <w:tcW w:w="426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</w:tr>
      <w:tr w:rsidR="00CC5D9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C5D99" w:rsidRPr="00941B63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плоского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"Теоретическая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механика"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Степанищев]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Белорецкий</w:t>
            </w:r>
            <w:proofErr w:type="spell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филиал.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8438C">
              <w:rPr>
                <w:lang w:val="ru-RU"/>
              </w:rPr>
              <w:t xml:space="preserve"> 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=3121.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/1/1135723/3121.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Эскизирование</w:t>
            </w:r>
            <w:proofErr w:type="spell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</w:t>
            </w:r>
            <w:proofErr w:type="spellEnd"/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8438C">
              <w:rPr>
                <w:lang w:val="ru-RU"/>
              </w:rPr>
              <w:t xml:space="preserve"> 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=3722.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/1/1527711/3722.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09.10.2019).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грузоподъемных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</w:t>
            </w:r>
            <w:proofErr w:type="spellEnd"/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8438C">
              <w:rPr>
                <w:lang w:val="ru-RU"/>
              </w:rPr>
              <w:t xml:space="preserve"> 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=1373.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/1/1123827/1373.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8438C">
              <w:rPr>
                <w:lang w:val="ru-RU"/>
              </w:rPr>
              <w:t xml:space="preserve"> </w:t>
            </w:r>
          </w:p>
        </w:tc>
      </w:tr>
      <w:tr w:rsidR="00CC5D99" w:rsidRPr="00941B63">
        <w:trPr>
          <w:trHeight w:hRule="exact" w:val="138"/>
        </w:trPr>
        <w:tc>
          <w:tcPr>
            <w:tcW w:w="426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</w:tr>
      <w:tr w:rsidR="00CC5D99" w:rsidRPr="00941B6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8438C">
              <w:rPr>
                <w:lang w:val="ru-RU"/>
              </w:rPr>
              <w:t xml:space="preserve"> </w:t>
            </w:r>
          </w:p>
        </w:tc>
      </w:tr>
      <w:tr w:rsidR="00CC5D99" w:rsidRPr="00941B63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lang w:val="ru-RU"/>
              </w:rPr>
              <w:t xml:space="preserve"> </w:t>
            </w:r>
          </w:p>
        </w:tc>
      </w:tr>
      <w:tr w:rsidR="00CC5D99" w:rsidRPr="00941B63">
        <w:trPr>
          <w:trHeight w:hRule="exact" w:val="277"/>
        </w:trPr>
        <w:tc>
          <w:tcPr>
            <w:tcW w:w="426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</w:tr>
      <w:tr w:rsidR="00CC5D9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C5D99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C5D99">
        <w:trPr>
          <w:trHeight w:hRule="exact" w:val="555"/>
        </w:trPr>
        <w:tc>
          <w:tcPr>
            <w:tcW w:w="426" w:type="dxa"/>
          </w:tcPr>
          <w:p w:rsidR="00CC5D99" w:rsidRDefault="00CC5D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C5D99" w:rsidRDefault="00CC5D99"/>
        </w:tc>
      </w:tr>
      <w:tr w:rsidR="00CC5D99">
        <w:trPr>
          <w:trHeight w:hRule="exact" w:val="277"/>
        </w:trPr>
        <w:tc>
          <w:tcPr>
            <w:tcW w:w="426" w:type="dxa"/>
          </w:tcPr>
          <w:p w:rsidR="00CC5D99" w:rsidRDefault="00CC5D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C5D99" w:rsidRDefault="00CC5D99"/>
        </w:tc>
      </w:tr>
      <w:tr w:rsidR="00CC5D99">
        <w:trPr>
          <w:trHeight w:hRule="exact" w:val="555"/>
        </w:trPr>
        <w:tc>
          <w:tcPr>
            <w:tcW w:w="426" w:type="dxa"/>
          </w:tcPr>
          <w:p w:rsidR="00CC5D99" w:rsidRDefault="00CC5D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C5D99" w:rsidRDefault="00CC5D99"/>
        </w:tc>
      </w:tr>
      <w:tr w:rsidR="00CC5D99">
        <w:trPr>
          <w:trHeight w:hRule="exact" w:val="826"/>
        </w:trPr>
        <w:tc>
          <w:tcPr>
            <w:tcW w:w="426" w:type="dxa"/>
          </w:tcPr>
          <w:p w:rsidR="00CC5D99" w:rsidRDefault="00CC5D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C5D99" w:rsidRDefault="00CC5D99"/>
        </w:tc>
      </w:tr>
      <w:tr w:rsidR="00CC5D99">
        <w:trPr>
          <w:trHeight w:hRule="exact" w:val="1096"/>
        </w:trPr>
        <w:tc>
          <w:tcPr>
            <w:tcW w:w="426" w:type="dxa"/>
          </w:tcPr>
          <w:p w:rsidR="00CC5D99" w:rsidRDefault="00CC5D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Pr="0088438C" w:rsidRDefault="00587F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"Детали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машин"</w:t>
            </w:r>
            <w:r w:rsidRPr="0088438C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C5D99" w:rsidRDefault="00CC5D99"/>
        </w:tc>
      </w:tr>
      <w:tr w:rsidR="00CC5D99">
        <w:trPr>
          <w:trHeight w:hRule="exact" w:val="555"/>
        </w:trPr>
        <w:tc>
          <w:tcPr>
            <w:tcW w:w="426" w:type="dxa"/>
          </w:tcPr>
          <w:p w:rsidR="00CC5D99" w:rsidRDefault="00CC5D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C5D99" w:rsidRDefault="00CC5D99"/>
        </w:tc>
      </w:tr>
      <w:tr w:rsidR="00CC5D99">
        <w:trPr>
          <w:trHeight w:hRule="exact" w:val="285"/>
        </w:trPr>
        <w:tc>
          <w:tcPr>
            <w:tcW w:w="426" w:type="dxa"/>
          </w:tcPr>
          <w:p w:rsidR="00CC5D99" w:rsidRDefault="00CC5D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C5D99" w:rsidRDefault="00CC5D99"/>
        </w:tc>
      </w:tr>
    </w:tbl>
    <w:p w:rsidR="00CC5D99" w:rsidRDefault="00587F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5685"/>
        <w:gridCol w:w="3321"/>
        <w:gridCol w:w="143"/>
      </w:tblGrid>
      <w:tr w:rsidR="00CC5D99" w:rsidRPr="00941B63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8438C">
              <w:rPr>
                <w:lang w:val="ru-RU"/>
              </w:rPr>
              <w:t xml:space="preserve"> </w:t>
            </w:r>
          </w:p>
        </w:tc>
      </w:tr>
      <w:tr w:rsidR="00CC5D99">
        <w:trPr>
          <w:trHeight w:hRule="exact" w:val="270"/>
        </w:trPr>
        <w:tc>
          <w:tcPr>
            <w:tcW w:w="426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C5D99" w:rsidRDefault="00CC5D99"/>
        </w:tc>
      </w:tr>
      <w:tr w:rsidR="00CC5D99">
        <w:trPr>
          <w:trHeight w:hRule="exact" w:val="14"/>
        </w:trPr>
        <w:tc>
          <w:tcPr>
            <w:tcW w:w="426" w:type="dxa"/>
          </w:tcPr>
          <w:p w:rsidR="00CC5D99" w:rsidRDefault="00CC5D99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Pr="0088438C" w:rsidRDefault="00587F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8438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CC5D99" w:rsidRDefault="00CC5D99"/>
        </w:tc>
      </w:tr>
      <w:tr w:rsidR="00CC5D99">
        <w:trPr>
          <w:trHeight w:hRule="exact" w:val="540"/>
        </w:trPr>
        <w:tc>
          <w:tcPr>
            <w:tcW w:w="426" w:type="dxa"/>
          </w:tcPr>
          <w:p w:rsidR="00CC5D99" w:rsidRDefault="00CC5D99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CC5D9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CC5D99"/>
        </w:tc>
        <w:tc>
          <w:tcPr>
            <w:tcW w:w="143" w:type="dxa"/>
          </w:tcPr>
          <w:p w:rsidR="00CC5D99" w:rsidRDefault="00CC5D99"/>
        </w:tc>
      </w:tr>
      <w:tr w:rsidR="00CC5D99">
        <w:trPr>
          <w:trHeight w:hRule="exact" w:val="555"/>
        </w:trPr>
        <w:tc>
          <w:tcPr>
            <w:tcW w:w="426" w:type="dxa"/>
          </w:tcPr>
          <w:p w:rsidR="00CC5D99" w:rsidRDefault="00CC5D9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Pr="0088438C" w:rsidRDefault="00587F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8438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CC5D99" w:rsidRDefault="00CC5D99"/>
        </w:tc>
      </w:tr>
      <w:tr w:rsidR="00CC5D99">
        <w:trPr>
          <w:trHeight w:hRule="exact" w:val="826"/>
        </w:trPr>
        <w:tc>
          <w:tcPr>
            <w:tcW w:w="426" w:type="dxa"/>
          </w:tcPr>
          <w:p w:rsidR="00CC5D99" w:rsidRDefault="00CC5D9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Pr="0088438C" w:rsidRDefault="00587F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8438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CC5D99" w:rsidRDefault="00CC5D99"/>
        </w:tc>
      </w:tr>
      <w:tr w:rsidR="00CC5D99">
        <w:trPr>
          <w:trHeight w:hRule="exact" w:val="826"/>
        </w:trPr>
        <w:tc>
          <w:tcPr>
            <w:tcW w:w="426" w:type="dxa"/>
          </w:tcPr>
          <w:p w:rsidR="00CC5D99" w:rsidRDefault="00CC5D9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Pr="0088438C" w:rsidRDefault="00587F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8438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5D99" w:rsidRDefault="00587F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CC5D99" w:rsidRDefault="00CC5D99"/>
        </w:tc>
      </w:tr>
      <w:tr w:rsidR="00CC5D99" w:rsidRPr="00941B63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8438C">
              <w:rPr>
                <w:lang w:val="ru-RU"/>
              </w:rPr>
              <w:t xml:space="preserve"> </w:t>
            </w:r>
          </w:p>
        </w:tc>
      </w:tr>
      <w:tr w:rsidR="00CC5D99" w:rsidRPr="00941B63">
        <w:trPr>
          <w:trHeight w:hRule="exact" w:val="138"/>
        </w:trPr>
        <w:tc>
          <w:tcPr>
            <w:tcW w:w="426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C5D99" w:rsidRPr="0088438C" w:rsidRDefault="00CC5D99">
            <w:pPr>
              <w:rPr>
                <w:lang w:val="ru-RU"/>
              </w:rPr>
            </w:pPr>
          </w:p>
        </w:tc>
      </w:tr>
      <w:tr w:rsidR="00CC5D99" w:rsidRPr="00941B63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8438C">
              <w:rPr>
                <w:lang w:val="ru-RU"/>
              </w:rPr>
              <w:t xml:space="preserve"> </w:t>
            </w:r>
          </w:p>
        </w:tc>
      </w:tr>
      <w:tr w:rsidR="00CC5D99" w:rsidRPr="00941B63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«Роботов»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01):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МП-9С,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Рог3,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«Циклон-5»,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«Контур»,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Шиберное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МП-11.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8438C">
              <w:rPr>
                <w:lang w:val="ru-RU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8438C">
              <w:rPr>
                <w:lang w:val="ru-RU"/>
              </w:rPr>
              <w:t xml:space="preserve"> </w:t>
            </w:r>
            <w:proofErr w:type="gramStart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-Персональные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843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8438C">
              <w:rPr>
                <w:lang w:val="ru-RU"/>
              </w:rPr>
              <w:t xml:space="preserve"> </w:t>
            </w:r>
            <w:r w:rsidRPr="00884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88438C">
              <w:rPr>
                <w:lang w:val="ru-RU"/>
              </w:rPr>
              <w:t xml:space="preserve"> </w:t>
            </w:r>
          </w:p>
          <w:p w:rsidR="00CC5D99" w:rsidRPr="0088438C" w:rsidRDefault="00587F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438C">
              <w:rPr>
                <w:lang w:val="ru-RU"/>
              </w:rPr>
              <w:t xml:space="preserve"> </w:t>
            </w:r>
          </w:p>
        </w:tc>
      </w:tr>
      <w:tr w:rsidR="00CC5D99" w:rsidRPr="00941B63">
        <w:trPr>
          <w:trHeight w:hRule="exact" w:val="7031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C5D99" w:rsidRPr="0088438C" w:rsidRDefault="00CC5D99">
            <w:pPr>
              <w:rPr>
                <w:lang w:val="ru-RU"/>
              </w:rPr>
            </w:pPr>
          </w:p>
        </w:tc>
      </w:tr>
    </w:tbl>
    <w:p w:rsidR="0088438C" w:rsidRDefault="0088438C">
      <w:pPr>
        <w:rPr>
          <w:lang w:val="ru-RU"/>
        </w:rPr>
      </w:pPr>
    </w:p>
    <w:p w:rsidR="0088438C" w:rsidRDefault="0088438C">
      <w:pPr>
        <w:rPr>
          <w:lang w:val="ru-RU"/>
        </w:rPr>
      </w:pPr>
      <w:r>
        <w:rPr>
          <w:lang w:val="ru-RU"/>
        </w:rPr>
        <w:br w:type="page"/>
      </w:r>
    </w:p>
    <w:p w:rsidR="0088438C" w:rsidRPr="0088438C" w:rsidRDefault="0088438C" w:rsidP="0088438C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88438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88438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«Основам автоматизированного проектирования» предусмотрена аудиторная и внеаудиторная самостоятельная работа </w:t>
      </w:r>
      <w:proofErr w:type="gramStart"/>
      <w:r w:rsidRPr="0088438C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Аудиторная самостоятельная работа студентов предполагает индивидуальные собеседования и сообщения на лекционных занятиях,</w:t>
      </w:r>
      <w:r w:rsidRPr="0088438C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выполнение индивидуальных заданий на практических занятиях.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 работа студентов состоит из следующих взаимосвязанных частей:</w:t>
      </w:r>
    </w:p>
    <w:p w:rsidR="0088438C" w:rsidRPr="0088438C" w:rsidRDefault="0088438C" w:rsidP="0088438C">
      <w:pPr>
        <w:pStyle w:val="11"/>
        <w:numPr>
          <w:ilvl w:val="0"/>
          <w:numId w:val="1"/>
        </w:numPr>
        <w:tabs>
          <w:tab w:val="left" w:pos="851"/>
        </w:tabs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88438C">
        <w:rPr>
          <w:color w:val="000000"/>
          <w:sz w:val="24"/>
          <w:szCs w:val="24"/>
        </w:rPr>
        <w:t>Изучение теоретического материала в форме:</w:t>
      </w:r>
    </w:p>
    <w:p w:rsidR="0088438C" w:rsidRPr="0088438C" w:rsidRDefault="0088438C" w:rsidP="0088438C">
      <w:pPr>
        <w:pStyle w:val="11"/>
        <w:widowControl w:val="0"/>
        <w:numPr>
          <w:ilvl w:val="0"/>
          <w:numId w:val="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88438C">
        <w:rPr>
          <w:bCs/>
          <w:iCs/>
          <w:color w:val="000000"/>
          <w:sz w:val="24"/>
          <w:szCs w:val="24"/>
        </w:rPr>
        <w:t>Самостоятельное изучение учебной и научной литературы по теме</w:t>
      </w:r>
    </w:p>
    <w:p w:rsidR="0088438C" w:rsidRPr="0088438C" w:rsidRDefault="0088438C" w:rsidP="0088438C">
      <w:pPr>
        <w:pStyle w:val="11"/>
        <w:widowControl w:val="0"/>
        <w:numPr>
          <w:ilvl w:val="0"/>
          <w:numId w:val="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88438C">
        <w:rPr>
          <w:bCs/>
          <w:iCs/>
          <w:color w:val="000000"/>
          <w:sz w:val="24"/>
          <w:szCs w:val="24"/>
        </w:rPr>
        <w:t>Поиск дополнительной информации по теме</w:t>
      </w:r>
      <w:r w:rsidRPr="0088438C">
        <w:rPr>
          <w:color w:val="000000"/>
          <w:sz w:val="24"/>
          <w:szCs w:val="24"/>
        </w:rPr>
        <w:t xml:space="preserve"> </w:t>
      </w:r>
      <w:r w:rsidRPr="0088438C">
        <w:rPr>
          <w:bCs/>
          <w:iCs/>
          <w:color w:val="000000"/>
          <w:sz w:val="24"/>
          <w:szCs w:val="24"/>
        </w:rPr>
        <w:t xml:space="preserve">(работа с </w:t>
      </w:r>
      <w:proofErr w:type="gramStart"/>
      <w:r w:rsidRPr="0088438C">
        <w:rPr>
          <w:bCs/>
          <w:iCs/>
          <w:color w:val="000000"/>
          <w:sz w:val="24"/>
          <w:szCs w:val="24"/>
        </w:rPr>
        <w:t>библиографическим</w:t>
      </w:r>
      <w:proofErr w:type="gramEnd"/>
      <w:r w:rsidRPr="0088438C">
        <w:rPr>
          <w:bCs/>
          <w:iCs/>
          <w:color w:val="000000"/>
          <w:sz w:val="24"/>
          <w:szCs w:val="24"/>
        </w:rPr>
        <w:t xml:space="preserve"> материалами, с электронными библиотеками и ЭОР, информационно-коммуникационные сети Интернет).</w:t>
      </w:r>
    </w:p>
    <w:p w:rsidR="0088438C" w:rsidRPr="0088438C" w:rsidRDefault="0088438C" w:rsidP="0088438C">
      <w:pPr>
        <w:tabs>
          <w:tab w:val="left" w:pos="331"/>
          <w:tab w:val="left" w:pos="851"/>
        </w:tabs>
        <w:spacing w:after="0" w:line="240" w:lineRule="auto"/>
        <w:ind w:left="851" w:hanging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 определяются результатами сдачи экзамена.</w:t>
      </w:r>
    </w:p>
    <w:p w:rsidR="0088438C" w:rsidRPr="0088438C" w:rsidRDefault="0088438C" w:rsidP="0088438C">
      <w:pPr>
        <w:widowControl w:val="0"/>
        <w:numPr>
          <w:ilvl w:val="0"/>
          <w:numId w:val="1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к практическому занятию и выполнение практических работ.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b/>
          <w:sz w:val="24"/>
          <w:szCs w:val="24"/>
          <w:lang w:val="ru-RU"/>
        </w:rPr>
        <w:t>Примерные задания для практических занятий:</w:t>
      </w:r>
    </w:p>
    <w:p w:rsidR="0088438C" w:rsidRPr="0088438C" w:rsidRDefault="0088438C" w:rsidP="008843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ЗАДАНИЕ   1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Механизм управления ковшом экскаватора </w:t>
      </w:r>
      <w:r w:rsidRPr="0088438C">
        <w:rPr>
          <w:rFonts w:ascii="Times New Roman" w:hAnsi="Times New Roman" w:cs="Times New Roman"/>
          <w:b/>
          <w:sz w:val="24"/>
          <w:szCs w:val="24"/>
        </w:rPr>
        <w:t>JS</w:t>
      </w:r>
      <w:r w:rsidRPr="008843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160 (Великобритания)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Составить в выражение для критерия оптимальности – усилие на поршне гидроцилиндра при заданном положении звеньев</w:t>
      </w:r>
    </w:p>
    <w:p w:rsidR="0088438C" w:rsidRPr="0088438C" w:rsidRDefault="00BF69F6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F69F6">
        <w:rPr>
          <w:rFonts w:ascii="Times New Roman" w:hAnsi="Times New Roman" w:cs="Times New Roman"/>
          <w:noProof/>
          <w:sz w:val="24"/>
          <w:szCs w:val="24"/>
        </w:rPr>
        <w:pict>
          <v:group id="_x0000_s1026" style="position:absolute;margin-left:23.6pt;margin-top:2.95pt;width:346.9pt;height:188.35pt;z-index:251650560" coordorigin="1912,4852" coordsize="8868,480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8374;top:7899;width:500;height:529;mso-width-relative:margin;mso-height-relative:margin" stroked="f">
              <v:textbox style="mso-next-textbox:#_x0000_s1027">
                <w:txbxContent>
                  <w:p w:rsidR="00B50C11" w:rsidRPr="002E1CD8" w:rsidRDefault="00B50C11" w:rsidP="0088438C">
                    <w:proofErr w:type="spellStart"/>
                    <w:proofErr w:type="gramStart"/>
                    <w:r>
                      <w:rPr>
                        <w:sz w:val="32"/>
                        <w:szCs w:val="32"/>
                      </w:rPr>
                      <w:t>ββ</w:t>
                    </w:r>
                    <w:r>
                      <w:t>К</w:t>
                    </w:r>
                    <w:proofErr w:type="spellEnd"/>
                    <w:proofErr w:type="gramEnd"/>
                  </w:p>
                </w:txbxContent>
              </v:textbox>
            </v:shape>
            <v:shape id="_x0000_s1028" type="#_x0000_t202" style="position:absolute;left:9200;top:7835;width:500;height:436;mso-width-relative:margin;mso-height-relative:margin" stroked="f">
              <v:textbox style="mso-next-textbox:#_x0000_s1028">
                <w:txbxContent>
                  <w:p w:rsidR="00B50C11" w:rsidRPr="002E1CD8" w:rsidRDefault="00B50C11" w:rsidP="0088438C">
                    <w:r>
                      <w:t>Д</w:t>
                    </w:r>
                  </w:p>
                </w:txbxContent>
              </v:textbox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29" type="#_x0000_t19" style="position:absolute;left:5078;top:5035;width:941;height:1053;rotation:-9985770fd;flip:x">
              <v:stroke startarrow="classic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left:2236;top:4934;width:1582;height:678;flip:x y" o:connectortype="straight" strokeweight="1.5pt"/>
            <v:oval id="_x0000_s1031" style="position:absolute;left:2149;top:4852;width:97;height:93" strokeweight="1.5pt"/>
            <v:shape id="_x0000_s1032" type="#_x0000_t202" style="position:absolute;left:7960;top:7496;width:500;height:436;mso-width-relative:margin;mso-height-relative:margin" stroked="f">
              <v:textbox style="mso-next-textbox:#_x0000_s1032">
                <w:txbxContent>
                  <w:p w:rsidR="00B50C11" w:rsidRPr="002E1CD8" w:rsidRDefault="00B50C11" w:rsidP="0088438C">
                    <w:r>
                      <w:t>В</w:t>
                    </w:r>
                  </w:p>
                </w:txbxContent>
              </v:textbox>
            </v:shape>
            <v:shape id="_x0000_s1033" type="#_x0000_t202" style="position:absolute;left:3396;top:4945;width:500;height:435;mso-width-relative:margin;mso-height-relative:margin" stroked="f">
              <v:textbox style="mso-next-textbox:#_x0000_s1033">
                <w:txbxContent>
                  <w:p w:rsidR="00B50C11" w:rsidRPr="002E1CD8" w:rsidRDefault="00B50C11" w:rsidP="0088438C">
                    <w:r>
                      <w:t>А</w:t>
                    </w:r>
                  </w:p>
                </w:txbxContent>
              </v:textbox>
            </v:shape>
            <v:shape id="_x0000_s1034" type="#_x0000_t202" style="position:absolute;left:10280;top:7545;width:500;height:436;mso-width-relative:margin;mso-height-relative:margin" stroked="f">
              <v:textbox style="mso-next-textbox:#_x0000_s1034">
                <w:txbxContent>
                  <w:p w:rsidR="00B50C11" w:rsidRPr="002E1CD8" w:rsidRDefault="00B50C11" w:rsidP="0088438C">
                    <w:r>
                      <w:t>С</w:t>
                    </w:r>
                  </w:p>
                </w:txbxContent>
              </v:textbox>
            </v:shape>
            <v:shape id="_x0000_s1035" type="#_x0000_t202" style="position:absolute;left:1912;top:5059;width:500;height:436;mso-width-relative:margin;mso-height-relative:margin" stroked="f">
              <v:textbox style="mso-next-textbox:#_x0000_s1035">
                <w:txbxContent>
                  <w:p w:rsidR="00B50C11" w:rsidRPr="002E1CD8" w:rsidRDefault="00B50C11" w:rsidP="0088438C">
                    <w:r>
                      <w:t>О</w:t>
                    </w:r>
                  </w:p>
                </w:txbxContent>
              </v:textbox>
            </v:shape>
            <v:shape id="_x0000_s1036" type="#_x0000_t32" style="position:absolute;left:2236;top:4897;width:5940;height:0" o:connectortype="straight">
              <v:stroke dashstyle="longDashDot"/>
            </v:shape>
            <v:shape id="_x0000_s1037" type="#_x0000_t202" style="position:absolute;left:9677;top:9221;width:500;height:436;mso-width-relative:margin;mso-height-relative:margin" stroked="f">
              <v:textbox style="mso-next-textbox:#_x0000_s1037">
                <w:txbxContent>
                  <w:p w:rsidR="00B50C11" w:rsidRPr="002E1CD8" w:rsidRDefault="00B50C11" w:rsidP="0088438C">
                    <w:r>
                      <w:t>Е</w:t>
                    </w:r>
                  </w:p>
                </w:txbxContent>
              </v:textbox>
            </v:shape>
            <v:shape id="_x0000_s1038" type="#_x0000_t202" style="position:absolute;left:7001;top:5595;width:500;height:436;mso-width-relative:margin;mso-height-relative:margin" stroked="f">
              <v:textbox style="mso-next-textbox:#_x0000_s1038">
                <w:txbxContent>
                  <w:p w:rsidR="00B50C11" w:rsidRPr="002E1CD8" w:rsidRDefault="00B50C11" w:rsidP="0088438C">
                    <w:r>
                      <w:t>К</w:t>
                    </w:r>
                  </w:p>
                </w:txbxContent>
              </v:textbox>
            </v:shape>
            <v:shape id="_x0000_s1039" type="#_x0000_t202" style="position:absolute;left:5894;top:5159;width:500;height:436;mso-width-relative:margin;mso-height-relative:margin" stroked="f">
              <v:textbox style="mso-next-textbox:#_x0000_s1039">
                <w:txbxContent>
                  <w:p w:rsidR="00B50C11" w:rsidRPr="002E1CD8" w:rsidRDefault="00B50C11" w:rsidP="0088438C">
                    <w:proofErr w:type="spellStart"/>
                    <w:proofErr w:type="gramStart"/>
                    <w:r w:rsidRPr="005A4ECC">
                      <w:rPr>
                        <w:sz w:val="32"/>
                        <w:szCs w:val="32"/>
                      </w:rPr>
                      <w:t>α</w:t>
                    </w:r>
                    <w:r>
                      <w:t>К</w:t>
                    </w:r>
                    <w:proofErr w:type="spellEnd"/>
                    <w:proofErr w:type="gramEnd"/>
                  </w:p>
                </w:txbxContent>
              </v:textbox>
            </v:shape>
            <v:shape id="_x0000_s1040" type="#_x0000_t202" style="position:absolute;left:8036;top:8709;width:500;height:436;mso-width-relative:margin;mso-height-relative:margin" stroked="f">
              <v:textbox style="mso-next-textbox:#_x0000_s1040">
                <w:txbxContent>
                  <w:p w:rsidR="00B50C11" w:rsidRPr="002E1CD8" w:rsidRDefault="00B50C11" w:rsidP="0088438C">
                    <w:r>
                      <w:t>Т</w:t>
                    </w:r>
                  </w:p>
                </w:txbxContent>
              </v:textbox>
            </v:shape>
            <v:oval id="_x0000_s1041" style="position:absolute;left:8603;top:8906;width:107;height:103" fillcolor="black [3213]" strokeweight="1.5pt"/>
            <v:shape id="_x0000_s1042" type="#_x0000_t19" style="position:absolute;left:8756;top:7772;width:941;height:1053;rotation:4418324fd;flip:x">
              <v:stroke startarrow="classic" endarrow="classic"/>
            </v:shape>
            <v:group id="_x0000_s1043" style="position:absolute;left:3794;top:6199;width:6626;height:322;rotation:1549737fd" coordorigin="3800,2539" coordsize="6889,621">
              <v:shape id="_x0000_s1044" type="#_x0000_t32" style="position:absolute;left:3800;top:2956;width:3748;height:1" o:connectortype="straight" strokeweight="1.5pt"/>
              <v:rect id="_x0000_s1045" style="position:absolute;left:6809;top:2799;width:467;height:361" strokeweight="1.5pt"/>
              <v:shape id="_x0000_s1046" type="#_x0000_t32" style="position:absolute;left:10154;top:2539;width:0;height:407;flip:y" o:connectortype="straight" strokeweight="1.5pt"/>
              <v:shape id="_x0000_s1047" type="#_x0000_t32" style="position:absolute;left:7019;top:2550;width:3125;height:0" o:connectortype="straight" strokeweight="1.5pt"/>
              <v:shape id="_x0000_s1048" type="#_x0000_t32" style="position:absolute;left:7017;top:2550;width:0;height:249" o:connectortype="straight" strokeweight="1.5pt"/>
              <v:shape id="_x0000_s1049" type="#_x0000_t32" style="position:absolute;left:10154;top:2947;width:535;height:0" o:connectortype="straight" strokeweight="1.5pt"/>
            </v:group>
            <v:shape id="_x0000_s1050" type="#_x0000_t32" style="position:absolute;left:4947;top:4221;width:3538;height:5094;rotation:6769777fd;flip:x" o:connectortype="straight" strokeweight="1.5pt"/>
            <v:oval id="_x0000_s1051" style="position:absolute;left:3980;top:5057;width:93;height:97;rotation:-6769777fd" strokeweight="1.5pt"/>
            <v:oval id="_x0000_s1052" style="position:absolute;left:10082;top:7656;width:93;height:97;rotation:-6769777fd" strokeweight="1.5pt"/>
            <v:oval id="_x0000_s1053" style="position:absolute;left:9501;top:9219;width:93;height:97;rotation:-6769777fd" strokeweight="1.5pt"/>
            <v:oval id="_x0000_s1054" style="position:absolute;left:9605;top:7897;width:93;height:97;rotation:-6769777fd" strokeweight="1.5pt"/>
            <v:oval id="_x0000_s1055" style="position:absolute;left:8605;top:7494;width:93;height:97;rotation:-6769777fd" strokeweight="1.5pt"/>
            <v:shape id="_x0000_s1056" type="#_x0000_t32" style="position:absolute;left:9002;top:8434;width:1171;height:369;rotation:-6769777fd" o:connectortype="straight" strokeweight="1.5pt"/>
            <v:shape id="_x0000_s1057" type="#_x0000_t32" style="position:absolute;left:9184;top:8049;width:1310;height:882;rotation:-6769777fd" o:connectortype="straight" strokeweight="1.5pt"/>
            <v:shape id="_x0000_s1058" type="#_x0000_t32" style="position:absolute;left:8700;top:7536;width:1380;height:176;flip:x y" o:connectortype="straight" strokeweight="1.5pt"/>
            <v:shapetype id="_x0000_t95" coordsize="21600,21600" o:spt="95" adj="11796480,5400" path="al10800,10800@0@0@2@14,10800,10800,10800,10800@3@15xe">
              <v:stroke joinstyle="miter"/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sum 10800 0 #1"/>
                <v:f eqn="prod #1 1 2"/>
                <v:f eqn="sum @18 5400 0"/>
                <v:f eqn="cos @19 #0"/>
                <v:f eqn="sin @19 #0"/>
                <v:f eqn="sum @20 10800 0"/>
                <v:f eqn="sum @21 10800 0"/>
                <v:f eqn="sum 10800 0 @20"/>
                <v:f eqn="sum #1 10800 0"/>
                <v:f eqn="if @9 @17 @25"/>
                <v:f eqn="if @9 0 21600"/>
                <v:f eqn="cos 10800 #0"/>
                <v:f eqn="sin 10800 #0"/>
                <v:f eqn="sin #1 #0"/>
                <v:f eqn="sum @28 10800 0"/>
                <v:f eqn="sum @29 10800 0"/>
                <v:f eqn="sum @30 10800 0"/>
                <v:f eqn="if @4 0 @31"/>
                <v:f eqn="if #0 @34 0"/>
                <v:f eqn="if @6 @35 @31"/>
                <v:f eqn="sum 21600 0 @36"/>
                <v:f eqn="if @4 0 @33"/>
                <v:f eqn="if #0 @38 @32"/>
                <v:f eqn="if @6 @39 0"/>
                <v:f eqn="if @4 @32 21600"/>
                <v:f eqn="if @6 @41 @33"/>
              </v:formulas>
              <v:path o:connecttype="custom" o:connectlocs="10800,@27;@22,@23;10800,@26;@24,@23" textboxrect="@36,@40,@37,@42"/>
              <v:handles>
                <v:h position="#1,#0" polar="10800,10800" radiusrange="0,10800"/>
              </v:handles>
            </v:shapetype>
            <v:shape id="_x0000_s1059" type="#_x0000_t95" style="position:absolute;left:8552;top:7397;width:211;height:247;rotation:13385241fd" adj="-11027102,10800" strokeweight="1.5pt"/>
            <v:shape id="_x0000_s1060" style="position:absolute;left:8021;top:8123;width:1564;height:646;rotation:25078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555,490" path="m,c99,86,199,172,334,250v135,78,273,194,476,217c1013,490,1284,440,1555,390e" filled="f" strokeweight="1.5pt">
              <v:path arrowok="t"/>
            </v:shape>
            <v:shape id="_x0000_s1061" style="position:absolute;left:7877;top:7981;width:1704;height:1576;rotation:250781fd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793,1733" path="m1793,1203v-84,73,-167,147,-245,204c1470,1464,1406,1501,1326,1545v-80,44,-147,106,-258,127c957,1693,809,1733,659,1672,509,1611,276,1480,168,1305,60,1130,20,812,10,622,,432,82,266,108,162,134,58,151,29,168,e" filled="f" strokeweight="1.5pt">
              <v:path arrowok="t"/>
            </v:shape>
            <v:shape id="_x0000_s1062" type="#_x0000_t32" style="position:absolute;left:3823;top:5152;width:184;height:443;flip:x" o:connectortype="straight" strokeweight="1.5pt"/>
          </v:group>
        </w:pic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Кинематическая схема задана в масштабе. Абсолютное расстояние между точками</w:t>
      </w:r>
      <w:proofErr w:type="gramStart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и В -1500 мм.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β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равен 120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α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, между горизонталью и рукоятью ОВ, равен – 60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Положение силы тяжести – вертикальное, точка приложения центр ковша (точка Т). 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Масса ковша с грузом 500 кг.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8438C">
        <w:rPr>
          <w:rFonts w:ascii="Times New Roman" w:hAnsi="Times New Roman" w:cs="Times New Roman"/>
          <w:sz w:val="24"/>
          <w:szCs w:val="24"/>
        </w:rPr>
        <w:t>Последовательность</w:t>
      </w:r>
      <w:proofErr w:type="spellEnd"/>
      <w:r w:rsidRPr="008843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38C">
        <w:rPr>
          <w:rFonts w:ascii="Times New Roman" w:hAnsi="Times New Roman" w:cs="Times New Roman"/>
          <w:sz w:val="24"/>
          <w:szCs w:val="24"/>
        </w:rPr>
        <w:t>выполнения</w:t>
      </w:r>
      <w:proofErr w:type="spellEnd"/>
    </w:p>
    <w:p w:rsidR="0088438C" w:rsidRPr="0088438C" w:rsidRDefault="0088438C" w:rsidP="0088438C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Изобразить схему механизма в масштабе в соответствии с заданием.</w:t>
      </w:r>
    </w:p>
    <w:p w:rsidR="0088438C" w:rsidRPr="0088438C" w:rsidRDefault="0088438C" w:rsidP="0088438C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 xml:space="preserve">Построить для него план возможных скоростей. </w:t>
      </w:r>
    </w:p>
    <w:p w:rsidR="0088438C" w:rsidRPr="0088438C" w:rsidRDefault="0088438C" w:rsidP="0088438C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Составить уравнение равновесия для «Рычага Н.Е.Жуковского» приложив силу тяжести и усилие на поршне.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4</w:t>
      </w:r>
      <w:proofErr w:type="gramStart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proofErr w:type="gramEnd"/>
      <w:r w:rsidRPr="0088438C">
        <w:rPr>
          <w:rFonts w:ascii="Times New Roman" w:hAnsi="Times New Roman" w:cs="Times New Roman"/>
          <w:sz w:val="24"/>
          <w:szCs w:val="24"/>
          <w:lang w:val="ru-RU"/>
        </w:rPr>
        <w:t>пределить величину усилия на поршне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88438C" w:rsidRPr="0088438C" w:rsidRDefault="0088438C" w:rsidP="008843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lastRenderedPageBreak/>
        <w:t>ЗАДАНИЕ   2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Механизм управления ковшом экскаватора </w:t>
      </w:r>
      <w:r w:rsidRPr="0088438C">
        <w:rPr>
          <w:rFonts w:ascii="Times New Roman" w:hAnsi="Times New Roman" w:cs="Times New Roman"/>
          <w:b/>
          <w:sz w:val="24"/>
          <w:szCs w:val="24"/>
        </w:rPr>
        <w:t>JS</w:t>
      </w:r>
      <w:r w:rsidRPr="008843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160 (Великобритания)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Составить в выражение для критерия оптимальности – усилие на поршне гидроцилиндра при заданном положении звеньев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BF69F6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F69F6">
        <w:rPr>
          <w:rFonts w:ascii="Times New Roman" w:hAnsi="Times New Roman" w:cs="Times New Roman"/>
          <w:noProof/>
          <w:sz w:val="24"/>
          <w:szCs w:val="24"/>
        </w:rPr>
        <w:pict>
          <v:group id="_x0000_s1063" style="position:absolute;margin-left:10.55pt;margin-top:.75pt;width:331.2pt;height:174.75pt;z-index:251651584" coordorigin="1912,4852" coordsize="8868,4805">
            <v:shape id="_x0000_s1064" type="#_x0000_t202" style="position:absolute;left:8374;top:7899;width:500;height:529;mso-width-relative:margin;mso-height-relative:margin" stroked="f">
              <v:textbox style="mso-next-textbox:#_x0000_s1064">
                <w:txbxContent>
                  <w:p w:rsidR="00B50C11" w:rsidRPr="002E1CD8" w:rsidRDefault="00B50C11" w:rsidP="0088438C">
                    <w:proofErr w:type="spellStart"/>
                    <w:proofErr w:type="gramStart"/>
                    <w:r>
                      <w:rPr>
                        <w:sz w:val="32"/>
                        <w:szCs w:val="32"/>
                      </w:rPr>
                      <w:t>ββ</w:t>
                    </w:r>
                    <w:r>
                      <w:t>К</w:t>
                    </w:r>
                    <w:proofErr w:type="spellEnd"/>
                    <w:proofErr w:type="gramEnd"/>
                  </w:p>
                </w:txbxContent>
              </v:textbox>
            </v:shape>
            <v:shape id="_x0000_s1065" type="#_x0000_t202" style="position:absolute;left:9200;top:7835;width:500;height:436;mso-width-relative:margin;mso-height-relative:margin" stroked="f">
              <v:textbox style="mso-next-textbox:#_x0000_s1065">
                <w:txbxContent>
                  <w:p w:rsidR="00B50C11" w:rsidRPr="002E1CD8" w:rsidRDefault="00B50C11" w:rsidP="0088438C">
                    <w:r>
                      <w:t>Д</w:t>
                    </w:r>
                  </w:p>
                </w:txbxContent>
              </v:textbox>
            </v:shape>
            <v:shape id="_x0000_s1066" type="#_x0000_t19" style="position:absolute;left:5078;top:5035;width:941;height:1053;rotation:-9985770fd;flip:x">
              <v:stroke startarrow="classic"/>
            </v:shape>
            <v:shape id="_x0000_s1067" type="#_x0000_t32" style="position:absolute;left:2236;top:4934;width:1582;height:678;flip:x y" o:connectortype="straight" strokeweight="1.5pt"/>
            <v:oval id="_x0000_s1068" style="position:absolute;left:2149;top:4852;width:97;height:93" strokeweight="1.5pt"/>
            <v:shape id="_x0000_s1069" type="#_x0000_t202" style="position:absolute;left:7960;top:7496;width:500;height:436;mso-width-relative:margin;mso-height-relative:margin" stroked="f">
              <v:textbox style="mso-next-textbox:#_x0000_s1069">
                <w:txbxContent>
                  <w:p w:rsidR="00B50C11" w:rsidRPr="002E1CD8" w:rsidRDefault="00B50C11" w:rsidP="0088438C">
                    <w:r>
                      <w:t>В</w:t>
                    </w:r>
                  </w:p>
                </w:txbxContent>
              </v:textbox>
            </v:shape>
            <v:shape id="_x0000_s1070" type="#_x0000_t202" style="position:absolute;left:3396;top:4945;width:500;height:435;mso-width-relative:margin;mso-height-relative:margin" stroked="f">
              <v:textbox style="mso-next-textbox:#_x0000_s1070">
                <w:txbxContent>
                  <w:p w:rsidR="00B50C11" w:rsidRPr="002E1CD8" w:rsidRDefault="00B50C11" w:rsidP="0088438C">
                    <w:r>
                      <w:t>А</w:t>
                    </w:r>
                  </w:p>
                </w:txbxContent>
              </v:textbox>
            </v:shape>
            <v:shape id="_x0000_s1071" type="#_x0000_t202" style="position:absolute;left:10280;top:7545;width:500;height:436;mso-width-relative:margin;mso-height-relative:margin" stroked="f">
              <v:textbox style="mso-next-textbox:#_x0000_s1071">
                <w:txbxContent>
                  <w:p w:rsidR="00B50C11" w:rsidRPr="002E1CD8" w:rsidRDefault="00B50C11" w:rsidP="0088438C">
                    <w:r>
                      <w:t>С</w:t>
                    </w:r>
                  </w:p>
                </w:txbxContent>
              </v:textbox>
            </v:shape>
            <v:shape id="_x0000_s1072" type="#_x0000_t202" style="position:absolute;left:1912;top:5059;width:500;height:436;mso-width-relative:margin;mso-height-relative:margin" stroked="f">
              <v:textbox style="mso-next-textbox:#_x0000_s1072">
                <w:txbxContent>
                  <w:p w:rsidR="00B50C11" w:rsidRPr="002E1CD8" w:rsidRDefault="00B50C11" w:rsidP="0088438C">
                    <w:r>
                      <w:t>О</w:t>
                    </w:r>
                  </w:p>
                </w:txbxContent>
              </v:textbox>
            </v:shape>
            <v:shape id="_x0000_s1073" type="#_x0000_t32" style="position:absolute;left:2236;top:4897;width:5940;height:0" o:connectortype="straight">
              <v:stroke dashstyle="longDashDot"/>
            </v:shape>
            <v:shape id="_x0000_s1074" type="#_x0000_t202" style="position:absolute;left:9677;top:9221;width:500;height:436;mso-width-relative:margin;mso-height-relative:margin" stroked="f">
              <v:textbox style="mso-next-textbox:#_x0000_s1074">
                <w:txbxContent>
                  <w:p w:rsidR="00B50C11" w:rsidRPr="002E1CD8" w:rsidRDefault="00B50C11" w:rsidP="0088438C">
                    <w:r>
                      <w:t>Е</w:t>
                    </w:r>
                  </w:p>
                </w:txbxContent>
              </v:textbox>
            </v:shape>
            <v:shape id="_x0000_s1075" type="#_x0000_t202" style="position:absolute;left:7001;top:5595;width:500;height:436;mso-width-relative:margin;mso-height-relative:margin" stroked="f">
              <v:textbox style="mso-next-textbox:#_x0000_s1075">
                <w:txbxContent>
                  <w:p w:rsidR="00B50C11" w:rsidRPr="002E1CD8" w:rsidRDefault="00B50C11" w:rsidP="0088438C">
                    <w:r>
                      <w:t>К</w:t>
                    </w:r>
                  </w:p>
                </w:txbxContent>
              </v:textbox>
            </v:shape>
            <v:shape id="_x0000_s1076" type="#_x0000_t202" style="position:absolute;left:5894;top:5159;width:500;height:436;mso-width-relative:margin;mso-height-relative:margin" stroked="f">
              <v:textbox style="mso-next-textbox:#_x0000_s1076">
                <w:txbxContent>
                  <w:p w:rsidR="00B50C11" w:rsidRPr="002E1CD8" w:rsidRDefault="00B50C11" w:rsidP="0088438C">
                    <w:proofErr w:type="spellStart"/>
                    <w:proofErr w:type="gramStart"/>
                    <w:r w:rsidRPr="005A4ECC">
                      <w:rPr>
                        <w:sz w:val="32"/>
                        <w:szCs w:val="32"/>
                      </w:rPr>
                      <w:t>α</w:t>
                    </w:r>
                    <w:r>
                      <w:t>К</w:t>
                    </w:r>
                    <w:proofErr w:type="spellEnd"/>
                    <w:proofErr w:type="gramEnd"/>
                  </w:p>
                </w:txbxContent>
              </v:textbox>
            </v:shape>
            <v:shape id="_x0000_s1077" type="#_x0000_t202" style="position:absolute;left:8036;top:8709;width:500;height:436;mso-width-relative:margin;mso-height-relative:margin" stroked="f">
              <v:textbox style="mso-next-textbox:#_x0000_s1077">
                <w:txbxContent>
                  <w:p w:rsidR="00B50C11" w:rsidRPr="002E1CD8" w:rsidRDefault="00B50C11" w:rsidP="0088438C">
                    <w:r>
                      <w:t>Т</w:t>
                    </w:r>
                  </w:p>
                </w:txbxContent>
              </v:textbox>
            </v:shape>
            <v:oval id="_x0000_s1078" style="position:absolute;left:8603;top:8906;width:107;height:103" fillcolor="black [3213]" strokeweight="1.5pt"/>
            <v:shape id="_x0000_s1079" type="#_x0000_t19" style="position:absolute;left:8756;top:7772;width:941;height:1053;rotation:4418324fd;flip:x">
              <v:stroke startarrow="classic" endarrow="classic"/>
            </v:shape>
            <v:group id="_x0000_s1080" style="position:absolute;left:3794;top:6199;width:6626;height:322;rotation:1549737fd" coordorigin="3800,2539" coordsize="6889,621">
              <v:shape id="_x0000_s1081" type="#_x0000_t32" style="position:absolute;left:3800;top:2956;width:3748;height:1" o:connectortype="straight" strokeweight="1.5pt"/>
              <v:rect id="_x0000_s1082" style="position:absolute;left:6809;top:2799;width:467;height:361" strokeweight="1.5pt"/>
              <v:shape id="_x0000_s1083" type="#_x0000_t32" style="position:absolute;left:10154;top:2539;width:0;height:407;flip:y" o:connectortype="straight" strokeweight="1.5pt"/>
              <v:shape id="_x0000_s1084" type="#_x0000_t32" style="position:absolute;left:7019;top:2550;width:3125;height:0" o:connectortype="straight" strokeweight="1.5pt"/>
              <v:shape id="_x0000_s1085" type="#_x0000_t32" style="position:absolute;left:7017;top:2550;width:0;height:249" o:connectortype="straight" strokeweight="1.5pt"/>
              <v:shape id="_x0000_s1086" type="#_x0000_t32" style="position:absolute;left:10154;top:2947;width:535;height:0" o:connectortype="straight" strokeweight="1.5pt"/>
            </v:group>
            <v:shape id="_x0000_s1087" type="#_x0000_t32" style="position:absolute;left:4947;top:4221;width:3538;height:5094;rotation:6769777fd;flip:x" o:connectortype="straight" strokeweight="1.5pt"/>
            <v:oval id="_x0000_s1088" style="position:absolute;left:3980;top:5057;width:93;height:97;rotation:-6769777fd" strokeweight="1.5pt"/>
            <v:oval id="_x0000_s1089" style="position:absolute;left:10082;top:7656;width:93;height:97;rotation:-6769777fd" strokeweight="1.5pt"/>
            <v:oval id="_x0000_s1090" style="position:absolute;left:9501;top:9219;width:93;height:97;rotation:-6769777fd" strokeweight="1.5pt"/>
            <v:oval id="_x0000_s1091" style="position:absolute;left:9605;top:7897;width:93;height:97;rotation:-6769777fd" strokeweight="1.5pt"/>
            <v:oval id="_x0000_s1092" style="position:absolute;left:8605;top:7494;width:93;height:97;rotation:-6769777fd" strokeweight="1.5pt"/>
            <v:shape id="_x0000_s1093" type="#_x0000_t32" style="position:absolute;left:9002;top:8434;width:1171;height:369;rotation:-6769777fd" o:connectortype="straight" strokeweight="1.5pt"/>
            <v:shape id="_x0000_s1094" type="#_x0000_t32" style="position:absolute;left:9184;top:8049;width:1310;height:882;rotation:-6769777fd" o:connectortype="straight" strokeweight="1.5pt"/>
            <v:shape id="_x0000_s1095" type="#_x0000_t32" style="position:absolute;left:8700;top:7536;width:1380;height:176;flip:x y" o:connectortype="straight" strokeweight="1.5pt"/>
            <v:shape id="_x0000_s1096" type="#_x0000_t95" style="position:absolute;left:8552;top:7397;width:211;height:247;rotation:13385241fd" adj="-11027102,10800" strokeweight="1.5pt"/>
            <v:shape id="_x0000_s1097" style="position:absolute;left:8021;top:8123;width:1564;height:646;rotation:25078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555,490" path="m,c99,86,199,172,334,250v135,78,273,194,476,217c1013,490,1284,440,1555,390e" filled="f" strokeweight="1.5pt">
              <v:path arrowok="t"/>
            </v:shape>
            <v:shape id="_x0000_s1098" style="position:absolute;left:7877;top:7981;width:1704;height:1576;rotation:250781fd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793,1733" path="m1793,1203v-84,73,-167,147,-245,204c1470,1464,1406,1501,1326,1545v-80,44,-147,106,-258,127c957,1693,809,1733,659,1672,509,1611,276,1480,168,1305,60,1130,20,812,10,622,,432,82,266,108,162,134,58,151,29,168,e" filled="f" strokeweight="1.5pt">
              <v:path arrowok="t"/>
            </v:shape>
            <v:shape id="_x0000_s1099" type="#_x0000_t32" style="position:absolute;left:3823;top:5152;width:184;height:443;flip:x" o:connectortype="straight" strokeweight="1.5pt"/>
          </v:group>
        </w:pic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Кинематическая схема задана в масштабе. Абсолютное расстояние между точками</w:t>
      </w:r>
      <w:proofErr w:type="gramStart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и В -1500 мм.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β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равен 120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α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, между горизонталью и рукоятью ОВ, равен – 60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Положение силы тяжести – вертикальное, точка приложения центр ковша (точка Т). 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Масса ковша с грузом 500 кг.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8438C">
        <w:rPr>
          <w:rFonts w:ascii="Times New Roman" w:hAnsi="Times New Roman" w:cs="Times New Roman"/>
          <w:sz w:val="24"/>
          <w:szCs w:val="24"/>
        </w:rPr>
        <w:t>Последовательность</w:t>
      </w:r>
      <w:proofErr w:type="spellEnd"/>
      <w:r w:rsidRPr="008843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38C">
        <w:rPr>
          <w:rFonts w:ascii="Times New Roman" w:hAnsi="Times New Roman" w:cs="Times New Roman"/>
          <w:sz w:val="24"/>
          <w:szCs w:val="24"/>
        </w:rPr>
        <w:t>выполнения</w:t>
      </w:r>
      <w:proofErr w:type="spellEnd"/>
    </w:p>
    <w:p w:rsidR="0088438C" w:rsidRPr="0088438C" w:rsidRDefault="0088438C" w:rsidP="0088438C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Изобразить схему механизма в масштабе в соответствии с заданием.</w:t>
      </w:r>
    </w:p>
    <w:p w:rsidR="0088438C" w:rsidRPr="0088438C" w:rsidRDefault="0088438C" w:rsidP="0088438C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 xml:space="preserve">Построить для него план возможных скоростей. </w:t>
      </w:r>
    </w:p>
    <w:p w:rsidR="0088438C" w:rsidRPr="0088438C" w:rsidRDefault="0088438C" w:rsidP="0088438C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Составить уравнение равновесия для «Рычага Н.Е.Жуковского» приложив силу тяжести и усилие на поршне.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4</w:t>
      </w:r>
      <w:proofErr w:type="gramStart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proofErr w:type="gramEnd"/>
      <w:r w:rsidRPr="0088438C">
        <w:rPr>
          <w:rFonts w:ascii="Times New Roman" w:hAnsi="Times New Roman" w:cs="Times New Roman"/>
          <w:sz w:val="24"/>
          <w:szCs w:val="24"/>
          <w:lang w:val="ru-RU"/>
        </w:rPr>
        <w:t>пределить величину усилия на поршне</w:t>
      </w:r>
    </w:p>
    <w:p w:rsidR="0088438C" w:rsidRPr="0088438C" w:rsidRDefault="0088438C" w:rsidP="008843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ЗАДАНИЕ   3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Механизм управления ковшом экскаватора </w:t>
      </w:r>
      <w:r w:rsidRPr="0088438C">
        <w:rPr>
          <w:rFonts w:ascii="Times New Roman" w:hAnsi="Times New Roman" w:cs="Times New Roman"/>
          <w:b/>
          <w:sz w:val="24"/>
          <w:szCs w:val="24"/>
        </w:rPr>
        <w:t>JS</w:t>
      </w:r>
      <w:r w:rsidRPr="0088438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160 (Великобритания)</w:t>
      </w:r>
    </w:p>
    <w:p w:rsidR="0088438C" w:rsidRPr="0088438C" w:rsidRDefault="0088438C" w:rsidP="008843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Составить в выражение для критерия оптимальности – усилие на поршне гидроцилиндра при заданном положении звеньев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BF69F6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F69F6">
        <w:rPr>
          <w:rFonts w:ascii="Times New Roman" w:hAnsi="Times New Roman" w:cs="Times New Roman"/>
          <w:noProof/>
          <w:sz w:val="24"/>
          <w:szCs w:val="24"/>
        </w:rPr>
        <w:pict>
          <v:group id="_x0000_s1100" style="position:absolute;margin-left:64.95pt;margin-top:.7pt;width:349.3pt;height:197.2pt;z-index:251652608" coordorigin="1912,4852" coordsize="8868,4805">
            <v:shape id="_x0000_s1101" type="#_x0000_t202" style="position:absolute;left:8374;top:7899;width:500;height:529;mso-width-relative:margin;mso-height-relative:margin" stroked="f">
              <v:textbox style="mso-next-textbox:#_x0000_s1101">
                <w:txbxContent>
                  <w:p w:rsidR="00B50C11" w:rsidRPr="002E1CD8" w:rsidRDefault="00B50C11" w:rsidP="0088438C">
                    <w:proofErr w:type="spellStart"/>
                    <w:proofErr w:type="gramStart"/>
                    <w:r>
                      <w:rPr>
                        <w:sz w:val="32"/>
                        <w:szCs w:val="32"/>
                      </w:rPr>
                      <w:t>ββ</w:t>
                    </w:r>
                    <w:r>
                      <w:t>К</w:t>
                    </w:r>
                    <w:proofErr w:type="spellEnd"/>
                    <w:proofErr w:type="gramEnd"/>
                  </w:p>
                </w:txbxContent>
              </v:textbox>
            </v:shape>
            <v:shape id="_x0000_s1102" type="#_x0000_t202" style="position:absolute;left:9200;top:7835;width:500;height:436;mso-width-relative:margin;mso-height-relative:margin" stroked="f">
              <v:textbox style="mso-next-textbox:#_x0000_s1102">
                <w:txbxContent>
                  <w:p w:rsidR="00B50C11" w:rsidRPr="002E1CD8" w:rsidRDefault="00B50C11" w:rsidP="0088438C">
                    <w:r>
                      <w:t>Д</w:t>
                    </w:r>
                  </w:p>
                </w:txbxContent>
              </v:textbox>
            </v:shape>
            <v:shape id="_x0000_s1103" type="#_x0000_t19" style="position:absolute;left:5078;top:5035;width:941;height:1053;rotation:-9985770fd;flip:x">
              <v:stroke startarrow="classic"/>
            </v:shape>
            <v:shape id="_x0000_s1104" type="#_x0000_t32" style="position:absolute;left:2236;top:4934;width:1582;height:678;flip:x y" o:connectortype="straight" strokeweight="1.5pt"/>
            <v:oval id="_x0000_s1105" style="position:absolute;left:2149;top:4852;width:97;height:93" strokeweight="1.5pt"/>
            <v:shape id="_x0000_s1106" type="#_x0000_t202" style="position:absolute;left:7960;top:7496;width:500;height:436;mso-width-relative:margin;mso-height-relative:margin" stroked="f">
              <v:textbox style="mso-next-textbox:#_x0000_s1106">
                <w:txbxContent>
                  <w:p w:rsidR="00B50C11" w:rsidRPr="002E1CD8" w:rsidRDefault="00B50C11" w:rsidP="0088438C">
                    <w:r>
                      <w:t>В</w:t>
                    </w:r>
                  </w:p>
                </w:txbxContent>
              </v:textbox>
            </v:shape>
            <v:shape id="_x0000_s1107" type="#_x0000_t202" style="position:absolute;left:3396;top:4945;width:500;height:435;mso-width-relative:margin;mso-height-relative:margin" stroked="f">
              <v:textbox style="mso-next-textbox:#_x0000_s1107">
                <w:txbxContent>
                  <w:p w:rsidR="00B50C11" w:rsidRPr="002E1CD8" w:rsidRDefault="00B50C11" w:rsidP="0088438C">
                    <w:r>
                      <w:t>А</w:t>
                    </w:r>
                  </w:p>
                </w:txbxContent>
              </v:textbox>
            </v:shape>
            <v:shape id="_x0000_s1108" type="#_x0000_t202" style="position:absolute;left:10280;top:7545;width:500;height:436;mso-width-relative:margin;mso-height-relative:margin" stroked="f">
              <v:textbox style="mso-next-textbox:#_x0000_s1108">
                <w:txbxContent>
                  <w:p w:rsidR="00B50C11" w:rsidRPr="002E1CD8" w:rsidRDefault="00B50C11" w:rsidP="0088438C">
                    <w:r>
                      <w:t>С</w:t>
                    </w:r>
                  </w:p>
                </w:txbxContent>
              </v:textbox>
            </v:shape>
            <v:shape id="_x0000_s1109" type="#_x0000_t202" style="position:absolute;left:1912;top:5059;width:500;height:436;mso-width-relative:margin;mso-height-relative:margin" stroked="f">
              <v:textbox style="mso-next-textbox:#_x0000_s1109">
                <w:txbxContent>
                  <w:p w:rsidR="00B50C11" w:rsidRPr="002E1CD8" w:rsidRDefault="00B50C11" w:rsidP="0088438C">
                    <w:r>
                      <w:t>О</w:t>
                    </w:r>
                  </w:p>
                </w:txbxContent>
              </v:textbox>
            </v:shape>
            <v:shape id="_x0000_s1110" type="#_x0000_t32" style="position:absolute;left:2236;top:4897;width:5940;height:0" o:connectortype="straight">
              <v:stroke dashstyle="longDashDot"/>
            </v:shape>
            <v:shape id="_x0000_s1111" type="#_x0000_t202" style="position:absolute;left:9677;top:9221;width:500;height:436;mso-width-relative:margin;mso-height-relative:margin" stroked="f">
              <v:textbox style="mso-next-textbox:#_x0000_s1111">
                <w:txbxContent>
                  <w:p w:rsidR="00B50C11" w:rsidRPr="002E1CD8" w:rsidRDefault="00B50C11" w:rsidP="0088438C">
                    <w:r>
                      <w:t>Е</w:t>
                    </w:r>
                  </w:p>
                </w:txbxContent>
              </v:textbox>
            </v:shape>
            <v:shape id="_x0000_s1112" type="#_x0000_t202" style="position:absolute;left:7001;top:5595;width:500;height:436;mso-width-relative:margin;mso-height-relative:margin" stroked="f">
              <v:textbox style="mso-next-textbox:#_x0000_s1112">
                <w:txbxContent>
                  <w:p w:rsidR="00B50C11" w:rsidRPr="002E1CD8" w:rsidRDefault="00B50C11" w:rsidP="0088438C">
                    <w:r>
                      <w:t>К</w:t>
                    </w:r>
                  </w:p>
                </w:txbxContent>
              </v:textbox>
            </v:shape>
            <v:shape id="_x0000_s1113" type="#_x0000_t202" style="position:absolute;left:5894;top:5159;width:500;height:436;mso-width-relative:margin;mso-height-relative:margin" stroked="f">
              <v:textbox style="mso-next-textbox:#_x0000_s1113">
                <w:txbxContent>
                  <w:p w:rsidR="00B50C11" w:rsidRPr="002E1CD8" w:rsidRDefault="00B50C11" w:rsidP="0088438C">
                    <w:proofErr w:type="spellStart"/>
                    <w:proofErr w:type="gramStart"/>
                    <w:r w:rsidRPr="005A4ECC">
                      <w:rPr>
                        <w:sz w:val="32"/>
                        <w:szCs w:val="32"/>
                      </w:rPr>
                      <w:t>α</w:t>
                    </w:r>
                    <w:r>
                      <w:t>К</w:t>
                    </w:r>
                    <w:proofErr w:type="spellEnd"/>
                    <w:proofErr w:type="gramEnd"/>
                  </w:p>
                </w:txbxContent>
              </v:textbox>
            </v:shape>
            <v:shape id="_x0000_s1114" type="#_x0000_t202" style="position:absolute;left:8036;top:8709;width:500;height:436;mso-width-relative:margin;mso-height-relative:margin" stroked="f">
              <v:textbox style="mso-next-textbox:#_x0000_s1114">
                <w:txbxContent>
                  <w:p w:rsidR="00B50C11" w:rsidRPr="002E1CD8" w:rsidRDefault="00B50C11" w:rsidP="0088438C">
                    <w:r>
                      <w:t>Т</w:t>
                    </w:r>
                  </w:p>
                </w:txbxContent>
              </v:textbox>
            </v:shape>
            <v:oval id="_x0000_s1115" style="position:absolute;left:8603;top:8906;width:107;height:103" fillcolor="black [3213]" strokeweight="1.5pt"/>
            <v:shape id="_x0000_s1116" type="#_x0000_t19" style="position:absolute;left:8756;top:7772;width:941;height:1053;rotation:4418324fd;flip:x">
              <v:stroke startarrow="classic" endarrow="classic"/>
            </v:shape>
            <v:group id="_x0000_s1117" style="position:absolute;left:3794;top:6199;width:6626;height:322;rotation:1549737fd" coordorigin="3800,2539" coordsize="6889,621">
              <v:shape id="_x0000_s1118" type="#_x0000_t32" style="position:absolute;left:3800;top:2956;width:3748;height:1" o:connectortype="straight" strokeweight="1.5pt"/>
              <v:rect id="_x0000_s1119" style="position:absolute;left:6809;top:2799;width:467;height:361" strokeweight="1.5pt"/>
              <v:shape id="_x0000_s1120" type="#_x0000_t32" style="position:absolute;left:10154;top:2539;width:0;height:407;flip:y" o:connectortype="straight" strokeweight="1.5pt"/>
              <v:shape id="_x0000_s1121" type="#_x0000_t32" style="position:absolute;left:7019;top:2550;width:3125;height:0" o:connectortype="straight" strokeweight="1.5pt"/>
              <v:shape id="_x0000_s1122" type="#_x0000_t32" style="position:absolute;left:7017;top:2550;width:0;height:249" o:connectortype="straight" strokeweight="1.5pt"/>
              <v:shape id="_x0000_s1123" type="#_x0000_t32" style="position:absolute;left:10154;top:2947;width:535;height:0" o:connectortype="straight" strokeweight="1.5pt"/>
            </v:group>
            <v:shape id="_x0000_s1124" type="#_x0000_t32" style="position:absolute;left:4947;top:4221;width:3538;height:5094;rotation:6769777fd;flip:x" o:connectortype="straight" strokeweight="1.5pt"/>
            <v:oval id="_x0000_s1125" style="position:absolute;left:3980;top:5057;width:93;height:97;rotation:-6769777fd" strokeweight="1.5pt"/>
            <v:oval id="_x0000_s1126" style="position:absolute;left:10082;top:7656;width:93;height:97;rotation:-6769777fd" strokeweight="1.5pt"/>
            <v:oval id="_x0000_s1127" style="position:absolute;left:9501;top:9219;width:93;height:97;rotation:-6769777fd" strokeweight="1.5pt"/>
            <v:oval id="_x0000_s1128" style="position:absolute;left:9605;top:7897;width:93;height:97;rotation:-6769777fd" strokeweight="1.5pt"/>
            <v:oval id="_x0000_s1129" style="position:absolute;left:8605;top:7494;width:93;height:97;rotation:-6769777fd" strokeweight="1.5pt"/>
            <v:shape id="_x0000_s1130" type="#_x0000_t32" style="position:absolute;left:9002;top:8434;width:1171;height:369;rotation:-6769777fd" o:connectortype="straight" strokeweight="1.5pt"/>
            <v:shape id="_x0000_s1131" type="#_x0000_t32" style="position:absolute;left:9184;top:8049;width:1310;height:882;rotation:-6769777fd" o:connectortype="straight" strokeweight="1.5pt"/>
            <v:shape id="_x0000_s1132" type="#_x0000_t32" style="position:absolute;left:8700;top:7536;width:1380;height:176;flip:x y" o:connectortype="straight" strokeweight="1.5pt"/>
            <v:shape id="_x0000_s1133" type="#_x0000_t95" style="position:absolute;left:8552;top:7397;width:211;height:247;rotation:13385241fd" adj="-11027102,10800" strokeweight="1.5pt"/>
            <v:shape id="_x0000_s1134" style="position:absolute;left:8021;top:8123;width:1564;height:646;rotation:25078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555,490" path="m,c99,86,199,172,334,250v135,78,273,194,476,217c1013,490,1284,440,1555,390e" filled="f" strokeweight="1.5pt">
              <v:path arrowok="t"/>
            </v:shape>
            <v:shape id="_x0000_s1135" style="position:absolute;left:7877;top:7981;width:1704;height:1576;rotation:250781fd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793,1733" path="m1793,1203v-84,73,-167,147,-245,204c1470,1464,1406,1501,1326,1545v-80,44,-147,106,-258,127c957,1693,809,1733,659,1672,509,1611,276,1480,168,1305,60,1130,20,812,10,622,,432,82,266,108,162,134,58,151,29,168,e" filled="f" strokeweight="1.5pt">
              <v:path arrowok="t"/>
            </v:shape>
            <v:shape id="_x0000_s1136" type="#_x0000_t32" style="position:absolute;left:3823;top:5152;width:184;height:443;flip:x" o:connectortype="straight" strokeweight="1.5pt"/>
          </v:group>
        </w:pic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lastRenderedPageBreak/>
        <w:t>Кинематическая схема задана в масштабе. Абсолютное расстояние между точками</w:t>
      </w:r>
      <w:proofErr w:type="gramStart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и В -1500 мм.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β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равен 120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α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, между горизонталью и рукоятью ОВ, равен – 60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Положение силы тяжести – вертикальное, точка приложения центр ковша (точка Т). 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Масса ковша с грузом 500 кг.</w:t>
      </w:r>
    </w:p>
    <w:p w:rsidR="0088438C" w:rsidRPr="0088438C" w:rsidRDefault="0088438C" w:rsidP="0088438C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ЗАДАНИЕ   4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b/>
          <w:sz w:val="24"/>
          <w:szCs w:val="24"/>
          <w:lang w:val="ru-RU"/>
        </w:rPr>
        <w:t>Механизм управления ковшом  экскаватора ЗСХ (Великобритания)</w:t>
      </w:r>
    </w:p>
    <w:p w:rsidR="0088438C" w:rsidRPr="0088438C" w:rsidRDefault="00BF69F6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F69F6">
        <w:rPr>
          <w:rFonts w:ascii="Times New Roman" w:hAnsi="Times New Roman" w:cs="Times New Roman"/>
          <w:noProof/>
          <w:sz w:val="24"/>
          <w:szCs w:val="24"/>
        </w:rPr>
        <w:pict>
          <v:group id="_x0000_s1137" style="position:absolute;margin-left:113.3pt;margin-top:7.4pt;width:231.4pt;height:286.6pt;z-index:251653632" coordorigin="3622,3041" coordsize="5878,7325">
            <v:shape id="_x0000_s1138" type="#_x0000_t202" style="position:absolute;left:4273;top:9844;width:463;height:417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Е</w:t>
                    </w:r>
                  </w:p>
                </w:txbxContent>
              </v:textbox>
            </v:shape>
            <v:shape id="_x0000_s1139" type="#_x0000_t202" style="position:absolute;left:3622;top:8721;width:463;height:417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С</w:t>
                    </w:r>
                  </w:p>
                </w:txbxContent>
              </v:textbox>
            </v:shape>
            <v:shape id="_x0000_s1140" type="#_x0000_t202" style="position:absolute;left:4949;top:8405;width:463;height:418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Д</w:t>
                    </w:r>
                  </w:p>
                </w:txbxContent>
              </v:textbox>
            </v:shape>
            <v:shape id="_x0000_s1141" type="#_x0000_t202" style="position:absolute;left:3784;top:8030;width:464;height:418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М</w:t>
                    </w:r>
                  </w:p>
                </w:txbxContent>
              </v:textbox>
            </v:shape>
            <v:shape id="_x0000_s1142" type="#_x0000_t202" style="position:absolute;left:5639;top:5255;width:464;height:417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К</w:t>
                    </w:r>
                  </w:p>
                </w:txbxContent>
              </v:textbox>
            </v:shape>
            <v:shape id="_x0000_s1143" type="#_x0000_t32" style="position:absolute;left:8455;top:3373;width:476;height:655;flip:y" o:connectortype="straight" strokeweight="1.5pt"/>
            <v:oval id="_x0000_s1144" style="position:absolute;left:8896;top:3306;width:89;height:89" strokeweight="1.5pt"/>
            <v:group id="_x0000_s1145" style="position:absolute;left:5032;top:3041;width:2702;height:7325" coordorigin="5197,7679" coordsize="3067,8401">
              <v:shape id="_x0000_s1146" type="#_x0000_t95" style="position:absolute;left:5701;top:13019;width:222;height:272;rotation:8449374fd" adj="-11027102,10800" strokeweight="1.5pt"/>
              <v:group id="_x0000_s1147" style="position:absolute;left:5197;top:7933;width:3067;height:8147;rotation:1577821fd" coordorigin="1763,2076" coordsize="4380,11638">
                <v:oval id="_x0000_s1148" style="position:absolute;left:4233;top:2076;width:143;height:143" strokeweight="1.5pt"/>
                <v:oval id="_x0000_s1149" style="position:absolute;left:1763;top:11345;width:143;height:143" strokeweight="1.5pt"/>
                <v:oval id="_x0000_s1150" style="position:absolute;left:3028;top:11479;width:143;height:143" strokeweight="1.5pt"/>
                <v:oval id="_x0000_s1151" style="position:absolute;left:2005;top:12284;width:143;height:143" strokeweight="1.5pt"/>
                <v:oval id="_x0000_s1152" style="position:absolute;left:3794;top:13556;width:143;height:143" strokeweight="1.5pt"/>
                <v:shape id="_x0000_s1153" type="#_x0000_t32" style="position:absolute;left:4376;top:2160;width:795;height:131" o:connectortype="straight" strokeweight="1.5pt"/>
                <v:shape id="_x0000_s1154" type="#_x0000_t32" style="position:absolute;left:3104;top:2291;width:2067;height:9188;flip:x" o:connectortype="straight" strokeweight="1.5pt"/>
                <v:oval id="_x0000_s1155" style="position:absolute;left:3391;top:9869;width:143;height:143" strokeweight="1.5pt"/>
                <v:shape id="_x0000_s1156" type="#_x0000_t32" style="position:absolute;left:2148;top:10012;width:1243;height:2272;flip:x" o:connectortype="straight" strokeweight="1.5pt"/>
                <v:shape id="_x0000_s1157" type="#_x0000_t32" style="position:absolute;left:1897;top:11479;width:515;height:284;flip:x y" o:connectortype="straight" strokeweight="1.5pt"/>
                <v:shape id="_x0000_s1158" type="#_x0000_t32" style="position:absolute;left:3104;top:11622;width:739;height:1934;flip:x y" o:connectortype="straight" strokeweight="1.5pt"/>
                <v:shape id="_x0000_s1159" type="#_x0000_t32" style="position:absolute;left:2148;top:12427;width:1646;height:1129" o:connectortype="straight" strokeweight="1.5pt"/>
                <v:shape id="_x0000_s1160" style="position:absolute;left:3171;top:11345;width:2879;height:619" coordsize="2879,619" path="m,371v111,50,223,101,363,141c503,552,647,619,840,614v193,-5,421,-52,683,-130c1785,406,2186,224,2412,143,2638,62,2801,24,2879,e" filled="f" strokeweight="1.5pt">
                  <v:path arrowok="t"/>
                </v:shape>
                <v:shape id="_x0000_s1161" style="position:absolute;left:3937;top:11034;width:2206;height:2680" coordsize="2206,2680" path="m,2609v98,35,196,71,364,56c532,2650,811,2667,1009,2522v198,-145,344,-307,543,-727c1751,1375,1978,687,2206,e" filled="f" strokeweight="1.5pt">
                  <v:path arrowok="t"/>
                </v:shape>
              </v:group>
              <v:group id="_x0000_s1162" style="position:absolute;left:3122;top:10827;width:6631;height:336;rotation:-3343466fd" coordorigin="3631,3946" coordsize="6631,336">
                <v:shape id="_x0000_s1163" type="#_x0000_t32" style="position:absolute;left:6732;top:4170;width:3530;height:1" o:connectortype="straight" strokeweight="1.5pt"/>
                <v:rect id="_x0000_s1164" style="position:absolute;left:6882;top:4083;width:440;height:199" strokeweight="1.5pt"/>
                <v:shape id="_x0000_s1165" type="#_x0000_t32" style="position:absolute;left:4135;top:3946;width:0;height:224;flip:y" o:connectortype="straight" strokeweight="1.5pt"/>
                <v:shape id="_x0000_s1166" type="#_x0000_t32" style="position:absolute;left:4135;top:3946;width:2943;height:0" o:connectortype="straight" strokeweight="1.5pt"/>
                <v:shape id="_x0000_s1167" type="#_x0000_t32" style="position:absolute;left:7078;top:3946;width:0;height:137" o:connectortype="straight" strokeweight="1.5pt"/>
                <v:shape id="_x0000_s1168" type="#_x0000_t32" style="position:absolute;left:3631;top:4170;width:504;height:0" o:connectortype="straight" strokeweight="1.5pt"/>
              </v:group>
            </v:group>
            <v:shape id="_x0000_s1169" type="#_x0000_t202" style="position:absolute;left:7457;top:3350;width:461;height:362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А</w:t>
                    </w:r>
                  </w:p>
                </w:txbxContent>
              </v:textbox>
            </v:shape>
            <v:shape id="_x0000_s1170" type="#_x0000_t202" style="position:absolute;left:5713;top:7788;width:463;height:417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В</w:t>
                    </w:r>
                  </w:p>
                </w:txbxContent>
              </v:textbox>
            </v:shape>
            <v:shape id="_x0000_s1171" type="#_x0000_t202" style="position:absolute;left:9039;top:3380;width:461;height:362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О</w:t>
                    </w:r>
                  </w:p>
                </w:txbxContent>
              </v:textbox>
            </v:shape>
            <v:shape id="_x0000_s1172" type="#_x0000_t32" style="position:absolute;left:5389;top:3350;width:3507;height:0;flip:x" o:connectortype="straight">
              <v:stroke dashstyle="longDashDot"/>
            </v:shape>
            <v:shape id="_x0000_s1173" type="#_x0000_t19" style="position:absolute;left:4647;top:8197;width:1127;height:1186;rotation:4091583fd">
              <v:stroke endarrow="classic"/>
            </v:shape>
            <v:shape id="_x0000_s1174" type="#_x0000_t202" style="position:absolute;left:5641;top:8593;width:463;height:417;mso-width-relative:margin;mso-height-relative:margin" stroked="f">
              <v:textbox style="mso-next-textbox:#_x0000_s1174">
                <w:txbxContent>
                  <w:p w:rsidR="00B50C11" w:rsidRPr="002E1CD8" w:rsidRDefault="00B50C11" w:rsidP="0088438C">
                    <w:proofErr w:type="gramStart"/>
                    <w:r>
                      <w:t>β</w:t>
                    </w:r>
                    <w:proofErr w:type="gramEnd"/>
                  </w:p>
                </w:txbxContent>
              </v:textbox>
            </v:shape>
            <v:shape id="_x0000_s1175" type="#_x0000_t19" style="position:absolute;left:6893;top:3448;width:1127;height:1186;rotation:12527785fd">
              <v:stroke endarrow="classic"/>
            </v:shape>
            <v:shape id="_x0000_s1176" type="#_x0000_t202" style="position:absolute;left:6560;top:4028;width:463;height:417;mso-width-relative:margin;mso-height-relative:margin" stroked="f">
              <v:textbox style="mso-next-textbox:#_x0000_s1176">
                <w:txbxContent>
                  <w:p w:rsidR="00B50C11" w:rsidRPr="002E1CD8" w:rsidRDefault="00B50C11" w:rsidP="0088438C">
                    <w:proofErr w:type="spellStart"/>
                    <w:proofErr w:type="gramStart"/>
                    <w:r>
                      <w:t>αβ</w:t>
                    </w:r>
                    <w:proofErr w:type="spellEnd"/>
                    <w:proofErr w:type="gramEnd"/>
                  </w:p>
                </w:txbxContent>
              </v:textbox>
            </v:shape>
            <v:oval id="_x0000_s1177" style="position:absolute;left:5454;top:9533;width:113;height:113" fillcolor="black [3213]" strokeweight="1.5pt"/>
            <v:shape id="_x0000_s1178" type="#_x0000_t202" style="position:absolute;left:5641;top:9335;width:463;height:417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Т</w:t>
                    </w:r>
                  </w:p>
                </w:txbxContent>
              </v:textbox>
            </v:shape>
          </v:group>
        </w:pic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Кинематическая схема задана в масштабе. Абсолютное расстояние между точками</w:t>
      </w:r>
      <w:proofErr w:type="gramStart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и В -1500 мм.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β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равен 120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α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, между горизонталью и рукоятью ОВ, равен – 60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Положение силы тяжести – вертикальное, точка приложения центр ковша (точка Т). 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Масса ковша с грузом 500 кг.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8438C">
        <w:rPr>
          <w:rFonts w:ascii="Times New Roman" w:hAnsi="Times New Roman" w:cs="Times New Roman"/>
          <w:sz w:val="24"/>
          <w:szCs w:val="24"/>
        </w:rPr>
        <w:t>Последовательность</w:t>
      </w:r>
      <w:proofErr w:type="spellEnd"/>
      <w:r w:rsidRPr="008843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38C">
        <w:rPr>
          <w:rFonts w:ascii="Times New Roman" w:hAnsi="Times New Roman" w:cs="Times New Roman"/>
          <w:sz w:val="24"/>
          <w:szCs w:val="24"/>
        </w:rPr>
        <w:t>выполнения</w:t>
      </w:r>
      <w:proofErr w:type="spellEnd"/>
    </w:p>
    <w:p w:rsidR="0088438C" w:rsidRPr="0088438C" w:rsidRDefault="0088438C" w:rsidP="0088438C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Изобразить схему механизма в масштабе в соответствии с заданием.</w:t>
      </w:r>
    </w:p>
    <w:p w:rsidR="0088438C" w:rsidRPr="0088438C" w:rsidRDefault="0088438C" w:rsidP="0088438C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 xml:space="preserve">Построить для него план возможных скоростей. </w:t>
      </w:r>
    </w:p>
    <w:p w:rsidR="0088438C" w:rsidRPr="0088438C" w:rsidRDefault="0088438C" w:rsidP="0088438C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Составить уравнение равновесия для «Рычага Н.Е.Жуковского» приложив силу тяжести и усилие на поршне.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4</w:t>
      </w:r>
      <w:proofErr w:type="gramStart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proofErr w:type="gramEnd"/>
      <w:r w:rsidRPr="0088438C">
        <w:rPr>
          <w:rFonts w:ascii="Times New Roman" w:hAnsi="Times New Roman" w:cs="Times New Roman"/>
          <w:sz w:val="24"/>
          <w:szCs w:val="24"/>
          <w:lang w:val="ru-RU"/>
        </w:rPr>
        <w:t>пределить величину усилия на поршне</w:t>
      </w:r>
    </w:p>
    <w:p w:rsidR="0088438C" w:rsidRPr="0088438C" w:rsidRDefault="0088438C" w:rsidP="0088438C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lastRenderedPageBreak/>
        <w:t>ЗАДАНИЕ   5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b/>
          <w:sz w:val="24"/>
          <w:szCs w:val="24"/>
          <w:lang w:val="ru-RU"/>
        </w:rPr>
        <w:t>Механизм управления ковшом  экскаватора ЗСХ (Великобритания)</w:t>
      </w:r>
    </w:p>
    <w:p w:rsidR="0088438C" w:rsidRPr="0088438C" w:rsidRDefault="00BF69F6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F69F6">
        <w:rPr>
          <w:rFonts w:ascii="Times New Roman" w:hAnsi="Times New Roman" w:cs="Times New Roman"/>
          <w:noProof/>
          <w:sz w:val="24"/>
          <w:szCs w:val="24"/>
        </w:rPr>
        <w:pict>
          <v:group id="_x0000_s1179" style="position:absolute;margin-left:154pt;margin-top:2.8pt;width:221pt;height:278pt;z-index:251654656" coordorigin="3622,3041" coordsize="5878,7325">
            <v:shape id="_x0000_s1180" type="#_x0000_t202" style="position:absolute;left:4273;top:9844;width:463;height:417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Е</w:t>
                    </w:r>
                  </w:p>
                </w:txbxContent>
              </v:textbox>
            </v:shape>
            <v:shape id="_x0000_s1181" type="#_x0000_t202" style="position:absolute;left:3622;top:8721;width:463;height:417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С</w:t>
                    </w:r>
                  </w:p>
                </w:txbxContent>
              </v:textbox>
            </v:shape>
            <v:shape id="_x0000_s1182" type="#_x0000_t202" style="position:absolute;left:4949;top:8405;width:463;height:418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Д</w:t>
                    </w:r>
                  </w:p>
                </w:txbxContent>
              </v:textbox>
            </v:shape>
            <v:shape id="_x0000_s1183" type="#_x0000_t202" style="position:absolute;left:3784;top:8030;width:464;height:418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М</w:t>
                    </w:r>
                  </w:p>
                </w:txbxContent>
              </v:textbox>
            </v:shape>
            <v:shape id="_x0000_s1184" type="#_x0000_t202" style="position:absolute;left:5639;top:5255;width:464;height:417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К</w:t>
                    </w:r>
                  </w:p>
                </w:txbxContent>
              </v:textbox>
            </v:shape>
            <v:shape id="_x0000_s1185" type="#_x0000_t32" style="position:absolute;left:8455;top:3373;width:476;height:655;flip:y" o:connectortype="straight" strokeweight="1.5pt"/>
            <v:oval id="_x0000_s1186" style="position:absolute;left:8896;top:3306;width:89;height:89" strokeweight="1.5pt"/>
            <v:group id="_x0000_s1187" style="position:absolute;left:5032;top:3041;width:2702;height:7325" coordorigin="5197,7679" coordsize="3067,8401">
              <v:shape id="_x0000_s1188" type="#_x0000_t95" style="position:absolute;left:5701;top:13019;width:222;height:272;rotation:8449374fd" adj="-11027102,10800" strokeweight="1.5pt"/>
              <v:group id="_x0000_s1189" style="position:absolute;left:5197;top:7933;width:3067;height:8147;rotation:1577821fd" coordorigin="1763,2076" coordsize="4380,11638">
                <v:oval id="_x0000_s1190" style="position:absolute;left:4233;top:2076;width:143;height:143" strokeweight="1.5pt"/>
                <v:oval id="_x0000_s1191" style="position:absolute;left:1763;top:11345;width:143;height:143" strokeweight="1.5pt"/>
                <v:oval id="_x0000_s1192" style="position:absolute;left:3028;top:11479;width:143;height:143" strokeweight="1.5pt"/>
                <v:oval id="_x0000_s1193" style="position:absolute;left:2005;top:12284;width:143;height:143" strokeweight="1.5pt"/>
                <v:oval id="_x0000_s1194" style="position:absolute;left:3794;top:13556;width:143;height:143" strokeweight="1.5pt"/>
                <v:shape id="_x0000_s1195" type="#_x0000_t32" style="position:absolute;left:4376;top:2160;width:795;height:131" o:connectortype="straight" strokeweight="1.5pt"/>
                <v:shape id="_x0000_s1196" type="#_x0000_t32" style="position:absolute;left:3104;top:2291;width:2067;height:9188;flip:x" o:connectortype="straight" strokeweight="1.5pt"/>
                <v:oval id="_x0000_s1197" style="position:absolute;left:3391;top:9869;width:143;height:143" strokeweight="1.5pt"/>
                <v:shape id="_x0000_s1198" type="#_x0000_t32" style="position:absolute;left:2148;top:10012;width:1243;height:2272;flip:x" o:connectortype="straight" strokeweight="1.5pt"/>
                <v:shape id="_x0000_s1199" type="#_x0000_t32" style="position:absolute;left:1897;top:11479;width:515;height:284;flip:x y" o:connectortype="straight" strokeweight="1.5pt"/>
                <v:shape id="_x0000_s1200" type="#_x0000_t32" style="position:absolute;left:3104;top:11622;width:739;height:1934;flip:x y" o:connectortype="straight" strokeweight="1.5pt"/>
                <v:shape id="_x0000_s1201" type="#_x0000_t32" style="position:absolute;left:2148;top:12427;width:1646;height:1129" o:connectortype="straight" strokeweight="1.5pt"/>
                <v:shape id="_x0000_s1202" style="position:absolute;left:3171;top:11345;width:2879;height:619" coordsize="2879,619" path="m,371v111,50,223,101,363,141c503,552,647,619,840,614v193,-5,421,-52,683,-130c1785,406,2186,224,2412,143,2638,62,2801,24,2879,e" filled="f" strokeweight="1.5pt">
                  <v:path arrowok="t"/>
                </v:shape>
                <v:shape id="_x0000_s1203" style="position:absolute;left:3937;top:11034;width:2206;height:2680" coordsize="2206,2680" path="m,2609v98,35,196,71,364,56c532,2650,811,2667,1009,2522v198,-145,344,-307,543,-727c1751,1375,1978,687,2206,e" filled="f" strokeweight="1.5pt">
                  <v:path arrowok="t"/>
                </v:shape>
              </v:group>
              <v:group id="_x0000_s1204" style="position:absolute;left:3122;top:10827;width:6631;height:336;rotation:-3343466fd" coordorigin="3631,3946" coordsize="6631,336">
                <v:shape id="_x0000_s1205" type="#_x0000_t32" style="position:absolute;left:6732;top:4170;width:3530;height:1" o:connectortype="straight" strokeweight="1.5pt"/>
                <v:rect id="_x0000_s1206" style="position:absolute;left:6882;top:4083;width:440;height:199" strokeweight="1.5pt"/>
                <v:shape id="_x0000_s1207" type="#_x0000_t32" style="position:absolute;left:4135;top:3946;width:0;height:224;flip:y" o:connectortype="straight" strokeweight="1.5pt"/>
                <v:shape id="_x0000_s1208" type="#_x0000_t32" style="position:absolute;left:4135;top:3946;width:2943;height:0" o:connectortype="straight" strokeweight="1.5pt"/>
                <v:shape id="_x0000_s1209" type="#_x0000_t32" style="position:absolute;left:7078;top:3946;width:0;height:137" o:connectortype="straight" strokeweight="1.5pt"/>
                <v:shape id="_x0000_s1210" type="#_x0000_t32" style="position:absolute;left:3631;top:4170;width:504;height:0" o:connectortype="straight" strokeweight="1.5pt"/>
              </v:group>
            </v:group>
            <v:shape id="_x0000_s1211" type="#_x0000_t202" style="position:absolute;left:7457;top:3350;width:461;height:362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А</w:t>
                    </w:r>
                  </w:p>
                </w:txbxContent>
              </v:textbox>
            </v:shape>
            <v:shape id="_x0000_s1212" type="#_x0000_t202" style="position:absolute;left:5713;top:7788;width:463;height:417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В</w:t>
                    </w:r>
                  </w:p>
                </w:txbxContent>
              </v:textbox>
            </v:shape>
            <v:shape id="_x0000_s1213" type="#_x0000_t202" style="position:absolute;left:9039;top:3380;width:461;height:362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О</w:t>
                    </w:r>
                  </w:p>
                </w:txbxContent>
              </v:textbox>
            </v:shape>
            <v:shape id="_x0000_s1214" type="#_x0000_t32" style="position:absolute;left:5389;top:3350;width:3507;height:0;flip:x" o:connectortype="straight">
              <v:stroke dashstyle="longDashDot"/>
            </v:shape>
            <v:shape id="_x0000_s1215" type="#_x0000_t19" style="position:absolute;left:4647;top:8197;width:1127;height:1186;rotation:4091583fd">
              <v:stroke endarrow="classic"/>
            </v:shape>
            <v:shape id="_x0000_s1216" type="#_x0000_t202" style="position:absolute;left:5641;top:8593;width:463;height:417;mso-width-relative:margin;mso-height-relative:margin" stroked="f">
              <v:textbox style="mso-next-textbox:#_x0000_s1216">
                <w:txbxContent>
                  <w:p w:rsidR="00B50C11" w:rsidRPr="002E1CD8" w:rsidRDefault="00B50C11" w:rsidP="0088438C">
                    <w:proofErr w:type="gramStart"/>
                    <w:r>
                      <w:t>β</w:t>
                    </w:r>
                    <w:proofErr w:type="gramEnd"/>
                  </w:p>
                </w:txbxContent>
              </v:textbox>
            </v:shape>
            <v:shape id="_x0000_s1217" type="#_x0000_t19" style="position:absolute;left:6893;top:3448;width:1127;height:1186;rotation:12527785fd">
              <v:stroke endarrow="classic"/>
            </v:shape>
            <v:shape id="_x0000_s1218" type="#_x0000_t202" style="position:absolute;left:6560;top:4028;width:463;height:417;mso-width-relative:margin;mso-height-relative:margin" stroked="f">
              <v:textbox style="mso-next-textbox:#_x0000_s1218">
                <w:txbxContent>
                  <w:p w:rsidR="00B50C11" w:rsidRPr="002E1CD8" w:rsidRDefault="00B50C11" w:rsidP="0088438C">
                    <w:proofErr w:type="spellStart"/>
                    <w:proofErr w:type="gramStart"/>
                    <w:r>
                      <w:t>αβ</w:t>
                    </w:r>
                    <w:proofErr w:type="spellEnd"/>
                    <w:proofErr w:type="gramEnd"/>
                  </w:p>
                </w:txbxContent>
              </v:textbox>
            </v:shape>
            <v:oval id="_x0000_s1219" style="position:absolute;left:5454;top:9533;width:113;height:113" fillcolor="black [3213]" strokeweight="1.5pt"/>
            <v:shape id="_x0000_s1220" type="#_x0000_t202" style="position:absolute;left:5641;top:9335;width:463;height:417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Т</w:t>
                    </w:r>
                  </w:p>
                </w:txbxContent>
              </v:textbox>
            </v:shape>
          </v:group>
        </w:pic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Кинематическая схема задана в масштабе. Абсолютное расстояние между точками</w:t>
      </w:r>
      <w:proofErr w:type="gramStart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и В -1500 мм.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β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равен 120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α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, между горизонталью и рукоятью ОВ, равен – 60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Положение силы тяжести – вертикальное, точка приложения центр ковша (точка Т). 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Масса ковша с грузом 500 кг.</w:t>
      </w:r>
    </w:p>
    <w:p w:rsidR="0088438C" w:rsidRPr="0088438C" w:rsidRDefault="0088438C" w:rsidP="0088438C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ЗАДАНИЕ   6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b/>
          <w:sz w:val="24"/>
          <w:szCs w:val="24"/>
          <w:lang w:val="ru-RU"/>
        </w:rPr>
        <w:t>Механизм управления ковшом  экскаватора ЗСХ (Великобритания)</w:t>
      </w:r>
    </w:p>
    <w:p w:rsidR="0088438C" w:rsidRPr="0088438C" w:rsidRDefault="00BF69F6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F69F6">
        <w:rPr>
          <w:rFonts w:ascii="Times New Roman" w:hAnsi="Times New Roman" w:cs="Times New Roman"/>
          <w:noProof/>
          <w:sz w:val="24"/>
          <w:szCs w:val="24"/>
        </w:rPr>
        <w:pict>
          <v:group id="_x0000_s1221" style="position:absolute;margin-left:109.9pt;margin-top:2.8pt;width:185.3pt;height:223.65pt;z-index:251655680" coordorigin="3622,3041" coordsize="5878,7325">
            <v:shape id="_x0000_s1222" type="#_x0000_t202" style="position:absolute;left:4273;top:9844;width:463;height:417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Е</w:t>
                    </w:r>
                  </w:p>
                </w:txbxContent>
              </v:textbox>
            </v:shape>
            <v:shape id="_x0000_s1223" type="#_x0000_t202" style="position:absolute;left:3622;top:8721;width:463;height:417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С</w:t>
                    </w:r>
                  </w:p>
                </w:txbxContent>
              </v:textbox>
            </v:shape>
            <v:shape id="_x0000_s1224" type="#_x0000_t202" style="position:absolute;left:4949;top:8405;width:463;height:418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Д</w:t>
                    </w:r>
                  </w:p>
                </w:txbxContent>
              </v:textbox>
            </v:shape>
            <v:shape id="_x0000_s1225" type="#_x0000_t202" style="position:absolute;left:3784;top:8030;width:464;height:418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М</w:t>
                    </w:r>
                  </w:p>
                </w:txbxContent>
              </v:textbox>
            </v:shape>
            <v:shape id="_x0000_s1226" type="#_x0000_t202" style="position:absolute;left:5639;top:5255;width:464;height:417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К</w:t>
                    </w:r>
                  </w:p>
                </w:txbxContent>
              </v:textbox>
            </v:shape>
            <v:shape id="_x0000_s1227" type="#_x0000_t32" style="position:absolute;left:8455;top:3373;width:476;height:655;flip:y" o:connectortype="straight" strokeweight="1.5pt"/>
            <v:oval id="_x0000_s1228" style="position:absolute;left:8896;top:3306;width:89;height:89" strokeweight="1.5pt"/>
            <v:group id="_x0000_s1229" style="position:absolute;left:5032;top:3041;width:2702;height:7325" coordorigin="5197,7679" coordsize="3067,8401">
              <v:shape id="_x0000_s1230" type="#_x0000_t95" style="position:absolute;left:5701;top:13019;width:222;height:272;rotation:8449374fd" adj="-11027102,10800" strokeweight="1.5pt"/>
              <v:group id="_x0000_s1231" style="position:absolute;left:5197;top:7933;width:3067;height:8147;rotation:1577821fd" coordorigin="1763,2076" coordsize="4380,11638">
                <v:oval id="_x0000_s1232" style="position:absolute;left:4233;top:2076;width:143;height:143" strokeweight="1.5pt"/>
                <v:oval id="_x0000_s1233" style="position:absolute;left:1763;top:11345;width:143;height:143" strokeweight="1.5pt"/>
                <v:oval id="_x0000_s1234" style="position:absolute;left:3028;top:11479;width:143;height:143" strokeweight="1.5pt"/>
                <v:oval id="_x0000_s1235" style="position:absolute;left:2005;top:12284;width:143;height:143" strokeweight="1.5pt"/>
                <v:oval id="_x0000_s1236" style="position:absolute;left:3794;top:13556;width:143;height:143" strokeweight="1.5pt"/>
                <v:shape id="_x0000_s1237" type="#_x0000_t32" style="position:absolute;left:4376;top:2160;width:795;height:131" o:connectortype="straight" strokeweight="1.5pt"/>
                <v:shape id="_x0000_s1238" type="#_x0000_t32" style="position:absolute;left:3104;top:2291;width:2067;height:9188;flip:x" o:connectortype="straight" strokeweight="1.5pt"/>
                <v:oval id="_x0000_s1239" style="position:absolute;left:3391;top:9869;width:143;height:143" strokeweight="1.5pt"/>
                <v:shape id="_x0000_s1240" type="#_x0000_t32" style="position:absolute;left:2148;top:10012;width:1243;height:2272;flip:x" o:connectortype="straight" strokeweight="1.5pt"/>
                <v:shape id="_x0000_s1241" type="#_x0000_t32" style="position:absolute;left:1897;top:11479;width:515;height:284;flip:x y" o:connectortype="straight" strokeweight="1.5pt"/>
                <v:shape id="_x0000_s1242" type="#_x0000_t32" style="position:absolute;left:3104;top:11622;width:739;height:1934;flip:x y" o:connectortype="straight" strokeweight="1.5pt"/>
                <v:shape id="_x0000_s1243" type="#_x0000_t32" style="position:absolute;left:2148;top:12427;width:1646;height:1129" o:connectortype="straight" strokeweight="1.5pt"/>
                <v:shape id="_x0000_s1244" style="position:absolute;left:3171;top:11345;width:2879;height:619" coordsize="2879,619" path="m,371v111,50,223,101,363,141c503,552,647,619,840,614v193,-5,421,-52,683,-130c1785,406,2186,224,2412,143,2638,62,2801,24,2879,e" filled="f" strokeweight="1.5pt">
                  <v:path arrowok="t"/>
                </v:shape>
                <v:shape id="_x0000_s1245" style="position:absolute;left:3937;top:11034;width:2206;height:2680" coordsize="2206,2680" path="m,2609v98,35,196,71,364,56c532,2650,811,2667,1009,2522v198,-145,344,-307,543,-727c1751,1375,1978,687,2206,e" filled="f" strokeweight="1.5pt">
                  <v:path arrowok="t"/>
                </v:shape>
              </v:group>
              <v:group id="_x0000_s1246" style="position:absolute;left:3122;top:10827;width:6631;height:336;rotation:-3343466fd" coordorigin="3631,3946" coordsize="6631,336">
                <v:shape id="_x0000_s1247" type="#_x0000_t32" style="position:absolute;left:6732;top:4170;width:3530;height:1" o:connectortype="straight" strokeweight="1.5pt"/>
                <v:rect id="_x0000_s1248" style="position:absolute;left:6882;top:4083;width:440;height:199" strokeweight="1.5pt"/>
                <v:shape id="_x0000_s1249" type="#_x0000_t32" style="position:absolute;left:4135;top:3946;width:0;height:224;flip:y" o:connectortype="straight" strokeweight="1.5pt"/>
                <v:shape id="_x0000_s1250" type="#_x0000_t32" style="position:absolute;left:4135;top:3946;width:2943;height:0" o:connectortype="straight" strokeweight="1.5pt"/>
                <v:shape id="_x0000_s1251" type="#_x0000_t32" style="position:absolute;left:7078;top:3946;width:0;height:137" o:connectortype="straight" strokeweight="1.5pt"/>
                <v:shape id="_x0000_s1252" type="#_x0000_t32" style="position:absolute;left:3631;top:4170;width:504;height:0" o:connectortype="straight" strokeweight="1.5pt"/>
              </v:group>
            </v:group>
            <v:shape id="_x0000_s1253" type="#_x0000_t202" style="position:absolute;left:7457;top:3350;width:461;height:362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А</w:t>
                    </w:r>
                  </w:p>
                </w:txbxContent>
              </v:textbox>
            </v:shape>
            <v:shape id="_x0000_s1254" type="#_x0000_t202" style="position:absolute;left:5713;top:7788;width:463;height:417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В</w:t>
                    </w:r>
                  </w:p>
                </w:txbxContent>
              </v:textbox>
            </v:shape>
            <v:shape id="_x0000_s1255" type="#_x0000_t202" style="position:absolute;left:9039;top:3380;width:461;height:362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О</w:t>
                    </w:r>
                  </w:p>
                </w:txbxContent>
              </v:textbox>
            </v:shape>
            <v:shape id="_x0000_s1256" type="#_x0000_t32" style="position:absolute;left:5389;top:3350;width:3507;height:0;flip:x" o:connectortype="straight">
              <v:stroke dashstyle="longDashDot"/>
            </v:shape>
            <v:shape id="_x0000_s1257" type="#_x0000_t19" style="position:absolute;left:4647;top:8197;width:1127;height:1186;rotation:4091583fd">
              <v:stroke endarrow="classic"/>
            </v:shape>
            <v:shape id="_x0000_s1258" type="#_x0000_t202" style="position:absolute;left:5641;top:8593;width:463;height:417;mso-width-relative:margin;mso-height-relative:margin" stroked="f">
              <v:textbox style="mso-next-textbox:#_x0000_s1258">
                <w:txbxContent>
                  <w:p w:rsidR="00B50C11" w:rsidRPr="002E1CD8" w:rsidRDefault="00B50C11" w:rsidP="0088438C">
                    <w:proofErr w:type="gramStart"/>
                    <w:r>
                      <w:t>β</w:t>
                    </w:r>
                    <w:proofErr w:type="gramEnd"/>
                  </w:p>
                </w:txbxContent>
              </v:textbox>
            </v:shape>
            <v:shape id="_x0000_s1259" type="#_x0000_t19" style="position:absolute;left:6893;top:3448;width:1127;height:1186;rotation:12527785fd">
              <v:stroke endarrow="classic"/>
            </v:shape>
            <v:shape id="_x0000_s1260" type="#_x0000_t202" style="position:absolute;left:6560;top:4028;width:463;height:417;mso-width-relative:margin;mso-height-relative:margin" stroked="f">
              <v:textbox style="mso-next-textbox:#_x0000_s1260">
                <w:txbxContent>
                  <w:p w:rsidR="00B50C11" w:rsidRPr="002E1CD8" w:rsidRDefault="00B50C11" w:rsidP="0088438C">
                    <w:proofErr w:type="spellStart"/>
                    <w:proofErr w:type="gramStart"/>
                    <w:r>
                      <w:t>αβ</w:t>
                    </w:r>
                    <w:proofErr w:type="spellEnd"/>
                    <w:proofErr w:type="gramEnd"/>
                  </w:p>
                </w:txbxContent>
              </v:textbox>
            </v:shape>
            <v:oval id="_x0000_s1261" style="position:absolute;left:5454;top:9533;width:113;height:113" fillcolor="black [3213]" strokeweight="1.5pt"/>
            <v:shape id="_x0000_s1262" type="#_x0000_t202" style="position:absolute;left:5641;top:9335;width:463;height:417;mso-width-relative:margin;mso-height-relative:margin" stroked="f">
              <v:textbox>
                <w:txbxContent>
                  <w:p w:rsidR="00B50C11" w:rsidRPr="002E1CD8" w:rsidRDefault="00B50C11" w:rsidP="0088438C">
                    <w:r>
                      <w:t>Т</w:t>
                    </w:r>
                  </w:p>
                </w:txbxContent>
              </v:textbox>
            </v:shape>
          </v:group>
        </w:pic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Кинематическая схема задана в масштабе. Абсолютное расстояние между точками</w:t>
      </w:r>
      <w:proofErr w:type="gramStart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и В -1500 мм.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β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равен 120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α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, между горизонталью и рукоятью ОВ, равен – 60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Положение силы тяжести – вертикальное, точка приложения центр ковша (точка Т). 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Масса ковша с грузом 500 кг.</w:t>
      </w:r>
    </w:p>
    <w:p w:rsidR="0088438C" w:rsidRPr="0088438C" w:rsidRDefault="0088438C" w:rsidP="0088438C">
      <w:pPr>
        <w:spacing w:after="0" w:line="240" w:lineRule="auto"/>
        <w:ind w:left="106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ind w:left="106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ЗАДАНИЕ   7</w:t>
      </w:r>
    </w:p>
    <w:p w:rsidR="0088438C" w:rsidRPr="0088438C" w:rsidRDefault="0088438C" w:rsidP="008843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b/>
          <w:sz w:val="24"/>
          <w:szCs w:val="24"/>
          <w:lang w:val="ru-RU"/>
        </w:rPr>
        <w:t>Кинематическая схема механизма изменения вылета автокрана КС-55727-7-12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BF69F6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BF69F6">
        <w:rPr>
          <w:rFonts w:ascii="Times New Roman" w:hAnsi="Times New Roman" w:cs="Times New Roman"/>
          <w:noProof/>
          <w:sz w:val="24"/>
          <w:szCs w:val="24"/>
        </w:rPr>
        <w:pict>
          <v:group id="_x0000_s1263" style="position:absolute;left:0;text-align:left;margin-left:77.7pt;margin-top:8.85pt;width:235.3pt;height:223.35pt;z-index:251656704" coordorigin="3255,2974" coordsize="5693,5363">
            <v:shape id="_x0000_s1264" type="#_x0000_t202" style="position:absolute;left:6192;top:4690;width:417;height:459;mso-width-relative:margin;mso-height-relative:margin" stroked="f">
              <v:textbox>
                <w:txbxContent>
                  <w:p w:rsidR="00B50C11" w:rsidRPr="00082DA8" w:rsidRDefault="00B50C11" w:rsidP="0088438C">
                    <w:pPr>
                      <w:ind w:hanging="142"/>
                    </w:pPr>
                    <w:proofErr w:type="gramStart"/>
                    <w:r>
                      <w:t>α</w:t>
                    </w:r>
                    <w:proofErr w:type="gramEnd"/>
                  </w:p>
                </w:txbxContent>
              </v:textbox>
            </v:shape>
            <v:shape id="_x0000_s1265" type="#_x0000_t202" style="position:absolute;left:5229;top:5879;width:417;height:459;mso-width-relative:margin;mso-height-relative:margin" stroked="f">
              <v:textbox>
                <w:txbxContent>
                  <w:p w:rsidR="00B50C11" w:rsidRPr="00082DA8" w:rsidRDefault="00B50C11" w:rsidP="0088438C">
                    <w:pPr>
                      <w:ind w:hanging="142"/>
                    </w:pPr>
                    <w:proofErr w:type="gramStart"/>
                    <w:r>
                      <w:t>β</w:t>
                    </w:r>
                    <w:proofErr w:type="gramEnd"/>
                  </w:p>
                </w:txbxContent>
              </v:textbox>
            </v:shape>
            <v:shape id="_x0000_s1266" type="#_x0000_t202" style="position:absolute;left:7350;top:3628;width:417;height:452;mso-width-relative:margin;mso-height-relative:margin" stroked="f">
              <v:textbox>
                <w:txbxContent>
                  <w:p w:rsidR="00B50C11" w:rsidRPr="00082DA8" w:rsidRDefault="00B50C11" w:rsidP="0088438C">
                    <w:pPr>
                      <w:ind w:hanging="142"/>
                    </w:pPr>
                    <w:r w:rsidRPr="00F00583">
                      <w:rPr>
                        <w:i/>
                      </w:rPr>
                      <w:t>l</w:t>
                    </w:r>
                    <w:r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267" type="#_x0000_t32" style="position:absolute;left:8405;top:4165;width:0;height:1312;flip:x" o:connectortype="straight" strokeweight="2pt">
              <v:stroke endarrow="block"/>
            </v:shape>
            <v:shape id="_x0000_s1268" type="#_x0000_t202" style="position:absolute;left:8531;top:4915;width:417;height:459;mso-width-relative:margin;mso-height-relative:margin" stroked="f">
              <v:textbox>
                <w:txbxContent>
                  <w:p w:rsidR="00B50C11" w:rsidRPr="00082DA8" w:rsidRDefault="00B50C11" w:rsidP="0088438C">
                    <w:pPr>
                      <w:ind w:hanging="142"/>
                    </w:pPr>
                    <w:r>
                      <w:t>G</w:t>
                    </w:r>
                  </w:p>
                </w:txbxContent>
              </v:textbox>
            </v:shape>
            <v:shape id="_x0000_s1269" type="#_x0000_t32" style="position:absolute;left:6165;top:4580;width:717;height:446" o:connectortype="straight" strokeweight="2pt">
              <v:stroke endarrow="block"/>
            </v:shape>
            <v:shape id="_x0000_s1270" type="#_x0000_t202" style="position:absolute;left:6921;top:5026;width:312;height:459;mso-width-relative:margin;mso-height-relative:margin" stroked="f">
              <v:textbox>
                <w:txbxContent>
                  <w:p w:rsidR="00B50C11" w:rsidRPr="00082DA8" w:rsidRDefault="00B50C11" w:rsidP="0088438C">
                    <w:pPr>
                      <w:ind w:hanging="142"/>
                    </w:pPr>
                    <w:r>
                      <w:t>K</w:t>
                    </w:r>
                  </w:p>
                </w:txbxContent>
              </v:textbox>
            </v:shape>
            <v:shape id="_x0000_s1271" type="#_x0000_t32" style="position:absolute;left:6891;top:4339;width:0;height:669;flip:y" o:connectortype="straight"/>
            <v:shape id="_x0000_s1272" type="#_x0000_t32" style="position:absolute;left:6891;top:3539;width:1514;height:860;flip:y" o:connectortype="straight">
              <v:stroke startarrow="classic" endarrow="classic"/>
            </v:shape>
            <v:shape id="_x0000_s1273" type="#_x0000_t19" style="position:absolute;left:6407;top:4759;width:302;height:390;rotation:13461726fd" coordsize="21087,21600" adj=",-820154" path="wr-21600,,21600,43200,,,21087,16920nfewr-21600,,21600,43200,,,21087,16920l,21600nsxe">
              <v:stroke startarrow="classic" endarrow="classic"/>
              <v:path o:connectlocs="0,0;21087,16920;0,21600"/>
            </v:shape>
            <v:shape id="_x0000_s1274" type="#_x0000_t32" style="position:absolute;left:4561;top:6359;width:996;height:0" o:connectortype="straight">
              <v:stroke dashstyle="longDashDot"/>
            </v:shape>
            <v:shape id="_x0000_s1275" type="#_x0000_t19" style="position:absolute;left:4911;top:6075;width:274;height:390;rotation:2805221fd" coordsize="19182,21600" adj=",-1793653" path="wr-21600,,21600,43200,,,19182,11670nfewr-21600,,21600,43200,,,19182,11670l,21600nsxe">
              <v:stroke startarrow="classic" endarrow="classic"/>
              <v:path o:connectlocs="0,0;19182,11670;0,21600"/>
            </v:shape>
            <v:oval id="_x0000_s1276" style="position:absolute;left:5751;top:6821;width:131;height:117" fillcolor="black [3213]"/>
            <v:group id="_x0000_s1277" style="position:absolute;left:3859;top:4156;width:4576;height:4181" coordorigin="2236,9114" coordsize="4966,5058">
              <v:group id="_x0000_s1278" style="position:absolute;left:2236;top:11639;width:1004;height:706" coordorigin="1912,11015" coordsize="1004,706">
                <v:group id="_x0000_s1279" style="position:absolute;left:2247;top:11015;width:581;height:547" coordorigin="2247,11015" coordsize="581,547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280" type="#_x0000_t5" style="position:absolute;left:2247;top:11111;width:581;height:451" strokeweight="1.5pt"/>
                  <v:oval id="_x0000_s1281" style="position:absolute;left:2391;top:11015;width:283;height:283" strokeweight="1.5pt"/>
                </v:group>
                <v:group id="_x0000_s1282" style="position:absolute;left:1912;top:11703;width:1004;height:18" coordorigin="1912,11703" coordsize="1004,18">
                  <v:group id="_x0000_s1283" style="position:absolute;left:1912;top:11703;width:522;height:9" coordorigin="1912,11703" coordsize="522,9">
                    <v:shape id="_x0000_s1284" type="#_x0000_t32" style="position:absolute;left:2119;top:11496;width:0;height:414;rotation:45" o:connectortype="straight"/>
                    <v:shape id="_x0000_s1285" type="#_x0000_t32" style="position:absolute;left:2227;top:11505;width:0;height:414;rotation:45" o:connectortype="straight"/>
                  </v:group>
                  <v:group id="_x0000_s1286" style="position:absolute;left:2152;top:11712;width:522;height:9" coordorigin="1912,11703" coordsize="522,9">
                    <v:shape id="_x0000_s1287" type="#_x0000_t32" style="position:absolute;left:2119;top:11496;width:0;height:414;rotation:45" o:connectortype="straight"/>
                    <v:shape id="_x0000_s1288" type="#_x0000_t32" style="position:absolute;left:2227;top:11505;width:0;height:414;rotation:45" o:connectortype="straight"/>
                  </v:group>
                  <v:group id="_x0000_s1289" style="position:absolute;left:2394;top:11712;width:522;height:9" coordorigin="1912,11703" coordsize="522,9">
                    <v:shape id="_x0000_s1290" type="#_x0000_t32" style="position:absolute;left:2119;top:11496;width:0;height:414;rotation:45" o:connectortype="straight"/>
                    <v:shape id="_x0000_s1291" type="#_x0000_t32" style="position:absolute;left:2227;top:11505;width:0;height:414;rotation:45" o:connectortype="straight"/>
                  </v:group>
                </v:group>
              </v:group>
              <v:shape id="_x0000_s1292" type="#_x0000_t32" style="position:absolute;left:2998;top:10800;width:1464;height:932;flip:y" o:connectortype="straight" strokeweight="1.5pt"/>
              <v:group id="_x0000_s1293" style="position:absolute;left:4345;top:9114;width:2857;height:1879" coordorigin="5203,8586" coordsize="2857,1879">
                <v:oval id="_x0000_s1294" style="position:absolute;left:5302;top:10059;width:283;height:283" strokeweight="1.5pt"/>
                <v:shape id="_x0000_s1295" type="#_x0000_t95" style="position:absolute;left:5203;top:9955;width:510;height:510;rotation:-25.5" adj="-11627955,10386" strokeweight="1.5pt"/>
                <v:shape id="_x0000_s1296" type="#_x0000_t32" style="position:absolute;left:5596;top:8586;width:2464;height:1559;flip:y" o:connectortype="straight" strokeweight="1.5pt"/>
              </v:group>
              <v:group id="_x0000_s1297" style="position:absolute;left:4190;top:10870;width:408;height:2672;rotation:492536fd" coordorigin="4014,10870" coordsize="408,2672">
                <v:group id="_x0000_s1298" style="position:absolute;left:4014;top:11167;width:408;height:2375" coordorigin="6351,10860" coordsize="408,2375">
                  <v:rect id="_x0000_s1299" style="position:absolute;left:6351;top:11227;width:408;height:1837" strokeweight="1.5pt"/>
                  <v:rect id="_x0000_s1300" style="position:absolute;left:6351;top:11922;width:408;height:189" strokeweight="1.5pt"/>
                  <v:rect id="_x0000_s1301" style="position:absolute;left:6479;top:10860;width:143;height:1062" strokeweight="1.5pt"/>
                  <v:shape id="_x0000_s1302" type="#_x0000_t5" style="position:absolute;left:6362;top:13067;width:386;height:168;rotation:180" strokeweight="1.5pt"/>
                </v:group>
                <v:shape id="_x0000_s1303" type="#_x0000_t32" style="position:absolute;left:4209;top:10870;width:0;height:297;flip:y" o:connectortype="straight" strokeweight="1.5pt"/>
              </v:group>
              <v:group id="_x0000_s1304" style="position:absolute;left:3599;top:13466;width:1004;height:706" coordorigin="1912,11015" coordsize="1004,706">
                <v:group id="_x0000_s1305" style="position:absolute;left:2247;top:11015;width:581;height:547" coordorigin="2247,11015" coordsize="581,547">
                  <v:shape id="_x0000_s1306" type="#_x0000_t5" style="position:absolute;left:2247;top:11111;width:581;height:451" strokeweight="1.5pt"/>
                  <v:oval id="_x0000_s1307" style="position:absolute;left:2391;top:11015;width:283;height:283" strokeweight="1.5pt"/>
                </v:group>
                <v:group id="_x0000_s1308" style="position:absolute;left:1912;top:11703;width:1004;height:18" coordorigin="1912,11703" coordsize="1004,18">
                  <v:group id="_x0000_s1309" style="position:absolute;left:1912;top:11703;width:522;height:9" coordorigin="1912,11703" coordsize="522,9">
                    <v:shape id="_x0000_s1310" type="#_x0000_t32" style="position:absolute;left:2119;top:11496;width:0;height:414;rotation:45" o:connectortype="straight"/>
                    <v:shape id="_x0000_s1311" type="#_x0000_t32" style="position:absolute;left:2227;top:11505;width:0;height:414;rotation:45" o:connectortype="straight"/>
                  </v:group>
                  <v:group id="_x0000_s1312" style="position:absolute;left:2152;top:11712;width:522;height:9" coordorigin="1912,11703" coordsize="522,9">
                    <v:shape id="_x0000_s1313" type="#_x0000_t32" style="position:absolute;left:2119;top:11496;width:0;height:414;rotation:45" o:connectortype="straight"/>
                    <v:shape id="_x0000_s1314" type="#_x0000_t32" style="position:absolute;left:2227;top:11505;width:0;height:414;rotation:45" o:connectortype="straight"/>
                  </v:group>
                  <v:group id="_x0000_s1315" style="position:absolute;left:2394;top:11712;width:522;height:9" coordorigin="1912,11703" coordsize="522,9">
                    <v:shape id="_x0000_s1316" type="#_x0000_t32" style="position:absolute;left:2119;top:11496;width:0;height:414;rotation:45" o:connectortype="straight"/>
                    <v:shape id="_x0000_s1317" type="#_x0000_t32" style="position:absolute;left:2227;top:11505;width:0;height:414;rotation:45" o:connectortype="straight"/>
                  </v:group>
                </v:group>
              </v:group>
            </v:group>
            <v:shape id="_x0000_s1318" type="#_x0000_t32" style="position:absolute;left:4423;top:5206;width:0;height:1035;flip:y" o:connectortype="straight"/>
            <v:group id="_x0000_s1319" style="position:absolute;left:4432;top:2974;width:3983;height:2905" coordorigin="2857,7684" coordsize="4323,3514">
              <v:shape id="_x0000_s1320" type="#_x0000_t202" style="position:absolute;left:3639;top:10019;width:482;height:464;mso-width-relative:margin;mso-height-relative:margin" stroked="f">
                <v:textbox style="mso-next-textbox:#_x0000_s1320">
                  <w:txbxContent>
                    <w:p w:rsidR="00B50C11" w:rsidRPr="00F00583" w:rsidRDefault="00B50C11" w:rsidP="0088438C">
                      <w:r w:rsidRPr="00F00583">
                        <w:rPr>
                          <w:i/>
                        </w:rPr>
                        <w:t>l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shape id="_x0000_s1321" type="#_x0000_t32" style="position:absolute;left:2857;top:7794;width:4312;height:2696;flip:y" o:connectortype="straight">
                <v:stroke startarrow="classic" endarrow="classic"/>
              </v:shape>
              <v:shape id="_x0000_s1322" type="#_x0000_t32" style="position:absolute;left:2857;top:10145;width:1692;height:1053;flip:y" o:connectortype="straight">
                <v:stroke startarrow="classic" endarrow="classic"/>
              </v:shape>
              <v:shape id="_x0000_s1323" type="#_x0000_t32" style="position:absolute;left:4571;top:10048;width:0;height:539;flip:y" o:connectortype="straight"/>
              <v:shape id="_x0000_s1324" type="#_x0000_t32" style="position:absolute;left:7180;top:7684;width:0;height:1441;flip:y" o:connectortype="straight"/>
              <v:shape id="_x0000_s1325" type="#_x0000_t202" style="position:absolute;left:4462;top:8650;width:482;height:464;mso-width-relative:margin;mso-height-relative:margin" stroked="f">
                <v:textbox style="mso-next-textbox:#_x0000_s1325">
                  <w:txbxContent>
                    <w:p w:rsidR="00B50C11" w:rsidRPr="00F00583" w:rsidRDefault="00B50C11" w:rsidP="0088438C">
                      <w:r w:rsidRPr="00F00583">
                        <w:rPr>
                          <w:i/>
                        </w:rPr>
                        <w:t>l</w:t>
                      </w:r>
                      <w:r w:rsidRPr="00F00583"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_x0000_s1326" type="#_x0000_t202" style="position:absolute;left:4738;top:10712;width:482;height:464;mso-width-relative:margin;mso-height-relative:margin" stroked="f">
                <v:textbox style="mso-next-textbox:#_x0000_s1326">
                  <w:txbxContent>
                    <w:p w:rsidR="00B50C11" w:rsidRPr="00F00583" w:rsidRDefault="00B50C11" w:rsidP="0088438C">
                      <w:r>
                        <w:rPr>
                          <w:i/>
                        </w:rPr>
                        <w:t>D</w:t>
                      </w:r>
                    </w:p>
                  </w:txbxContent>
                </v:textbox>
              </v:shape>
              <v:shape id="_x0000_s1327" type="#_x0000_t202" style="position:absolute;left:6687;top:8650;width:482;height:464;mso-width-relative:margin;mso-height-relative:margin" stroked="f">
                <v:textbox style="mso-next-textbox:#_x0000_s1327">
                  <w:txbxContent>
                    <w:p w:rsidR="00B50C11" w:rsidRPr="00F00583" w:rsidRDefault="00B50C11" w:rsidP="0088438C">
                      <w:r>
                        <w:rPr>
                          <w:i/>
                        </w:rPr>
                        <w:t>C</w:t>
                      </w:r>
                    </w:p>
                  </w:txbxContent>
                </v:textbox>
              </v:shape>
            </v:group>
            <v:shape id="_x0000_s1328" type="#_x0000_t202" style="position:absolute;left:6040;top:6788;width:345;height:383;mso-width-relative:margin;mso-height-relative:margin" stroked="f">
              <v:textbox style="mso-next-textbox:#_x0000_s1328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B</w:t>
                    </w:r>
                  </w:p>
                </w:txbxContent>
              </v:textbox>
            </v:shape>
            <v:shape id="_x0000_s1329" type="#_x0000_t32" style="position:absolute;left:3750;top:6359;width:551;height:0;flip:x" o:connectortype="straight"/>
            <v:shape id="_x0000_s1330" type="#_x0000_t32" style="position:absolute;left:3809;top:6359;width:0;height:1518" o:connectortype="straight">
              <v:stroke startarrow="classic" endarrow="classic"/>
            </v:shape>
            <v:shape id="_x0000_s1331" type="#_x0000_t32" style="position:absolute;left:3768;top:7877;width:1777;height:0;flip:x" o:connectortype="straight"/>
            <v:shape id="_x0000_s1332" type="#_x0000_t32" style="position:absolute;left:5690;top:7291;width:0;height:462;flip:y" o:connectortype="straight"/>
            <v:shape id="_x0000_s1333" type="#_x0000_t32" style="position:absolute;left:4423;top:6477;width:0;height:862" o:connectortype="straight"/>
            <v:shape id="_x0000_s1334" type="#_x0000_t202" style="position:absolute;left:3859;top:5961;width:445;height:383;mso-width-relative:margin;mso-height-relative:margin" stroked="f">
              <v:textbox style="mso-next-textbox:#_x0000_s1334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A</w:t>
                    </w:r>
                  </w:p>
                </w:txbxContent>
              </v:textbox>
            </v:shape>
            <v:shape id="_x0000_s1335" type="#_x0000_t202" style="position:absolute;left:3255;top:6733;width:513;height:384;mso-width-relative:margin;mso-height-relative:margin" stroked="f">
              <v:textbox style="mso-next-textbox:#_x0000_s1335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Y</w:t>
                    </w:r>
                    <w:r>
                      <w:rPr>
                        <w:vertAlign w:val="subscript"/>
                      </w:rPr>
                      <w:t>A</w:t>
                    </w:r>
                  </w:p>
                </w:txbxContent>
              </v:textbox>
            </v:shape>
            <v:shape id="_x0000_s1336" type="#_x0000_t202" style="position:absolute;left:4784;top:6866;width:552;height:384;mso-width-relative:margin;mso-height-relative:margin" stroked="f">
              <v:textbox style="mso-next-textbox:#_x0000_s1336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X</w:t>
                    </w:r>
                    <w:r>
                      <w:rPr>
                        <w:vertAlign w:val="subscript"/>
                      </w:rPr>
                      <w:t>A</w:t>
                    </w:r>
                  </w:p>
                </w:txbxContent>
              </v:textbox>
            </v:shape>
            <v:shape id="_x0000_s1337" type="#_x0000_t32" style="position:absolute;left:4423;top:7291;width:1267;height:0" o:connectortype="straight">
              <v:stroke startarrow="classic" endarrow="classic"/>
            </v:shape>
            <v:shape id="_x0000_s1338" type="#_x0000_t202" style="position:absolute;left:5941;top:7667;width:444;height:384;mso-width-relative:margin;mso-height-relative:margin" stroked="f">
              <v:textbox style="mso-next-textbox:#_x0000_s1338">
                <w:txbxContent>
                  <w:p w:rsidR="00B50C11" w:rsidRPr="00F00583" w:rsidRDefault="00B50C11" w:rsidP="0088438C">
                    <w:r>
                      <w:t>O</w:t>
                    </w:r>
                  </w:p>
                </w:txbxContent>
              </v:textbox>
            </v:shape>
            <v:oval id="_x0000_s1339" style="position:absolute;left:5744;top:6823;width:130;height:117" fillcolor="black [3213]"/>
            <v:shape id="_x0000_s1340" type="#_x0000_t202" style="position:absolute;left:6385;top:4231;width:417;height:459;mso-width-relative:margin;mso-height-relative:margin" stroked="f">
              <v:textbox>
                <w:txbxContent>
                  <w:p w:rsidR="00B50C11" w:rsidRPr="00082DA8" w:rsidRDefault="00B50C11" w:rsidP="0088438C">
                    <w:pPr>
                      <w:ind w:hanging="142"/>
                    </w:pPr>
                    <w:r>
                      <w:t>F</w:t>
                    </w:r>
                  </w:p>
                </w:txbxContent>
              </v:textbox>
            </v:shape>
          </v:group>
        </w:pict>
      </w:r>
      <w:r w:rsidR="0088438C"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="0088438C"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1 </w:t>
      </w:r>
      <w:r w:rsidR="0088438C"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 = 15000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 = 5000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i/>
          <w:sz w:val="24"/>
          <w:szCs w:val="24"/>
        </w:rPr>
        <w:t>X</w:t>
      </w:r>
      <w:r w:rsidRPr="0088438C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= 2300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i/>
          <w:sz w:val="24"/>
          <w:szCs w:val="24"/>
        </w:rPr>
        <w:t>Y</w:t>
      </w:r>
      <w:r w:rsidRPr="0088438C">
        <w:rPr>
          <w:rFonts w:ascii="Times New Roman" w:hAnsi="Times New Roman" w:cs="Times New Roman"/>
          <w:i/>
          <w:sz w:val="24"/>
          <w:szCs w:val="24"/>
          <w:lang w:val="ru-RU"/>
        </w:rPr>
        <w:t xml:space="preserve">=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700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β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равен 50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α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, равен  20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Масса груза </w:t>
      </w:r>
      <w:r w:rsidRPr="0088438C">
        <w:rPr>
          <w:rFonts w:ascii="Times New Roman" w:hAnsi="Times New Roman" w:cs="Times New Roman"/>
          <w:sz w:val="24"/>
          <w:szCs w:val="24"/>
        </w:rPr>
        <w:t>G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= 3000 кг.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Сила </w:t>
      </w:r>
      <w:r w:rsidRPr="0088438C">
        <w:rPr>
          <w:rFonts w:ascii="Times New Roman" w:hAnsi="Times New Roman" w:cs="Times New Roman"/>
          <w:sz w:val="24"/>
          <w:szCs w:val="24"/>
        </w:rPr>
        <w:t>F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= 4700 Н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8438C">
        <w:rPr>
          <w:rFonts w:ascii="Times New Roman" w:hAnsi="Times New Roman" w:cs="Times New Roman"/>
          <w:sz w:val="24"/>
          <w:szCs w:val="24"/>
        </w:rPr>
        <w:t>Последовательность</w:t>
      </w:r>
      <w:proofErr w:type="spellEnd"/>
      <w:r w:rsidRPr="008843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38C">
        <w:rPr>
          <w:rFonts w:ascii="Times New Roman" w:hAnsi="Times New Roman" w:cs="Times New Roman"/>
          <w:sz w:val="24"/>
          <w:szCs w:val="24"/>
        </w:rPr>
        <w:t>выполнения</w:t>
      </w:r>
      <w:proofErr w:type="spellEnd"/>
    </w:p>
    <w:p w:rsidR="0088438C" w:rsidRPr="0088438C" w:rsidRDefault="0088438C" w:rsidP="0088438C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Изобразить схему механизма в масштабе в соответствии с заданием.</w:t>
      </w:r>
    </w:p>
    <w:p w:rsidR="0088438C" w:rsidRPr="0088438C" w:rsidRDefault="0088438C" w:rsidP="0088438C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 xml:space="preserve">Построить для него план возможных скоростей. </w:t>
      </w:r>
    </w:p>
    <w:p w:rsidR="0088438C" w:rsidRPr="0088438C" w:rsidRDefault="0088438C" w:rsidP="0088438C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Составить уравнение равновесия для «Рычага Н.Е.Жуковского» приложив силу тяжести и усилие на поршне.</w:t>
      </w:r>
    </w:p>
    <w:p w:rsidR="0088438C" w:rsidRPr="0088438C" w:rsidRDefault="0088438C" w:rsidP="0088438C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Определить величину усилия на поршне</w:t>
      </w:r>
    </w:p>
    <w:p w:rsidR="0088438C" w:rsidRPr="0088438C" w:rsidRDefault="0088438C" w:rsidP="0088438C">
      <w:pPr>
        <w:spacing w:after="0" w:line="24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</w:p>
    <w:p w:rsidR="0088438C" w:rsidRPr="0088438C" w:rsidRDefault="0088438C" w:rsidP="0088438C">
      <w:pPr>
        <w:spacing w:after="0" w:line="24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ЗАДАНИЕ   8</w:t>
      </w:r>
    </w:p>
    <w:p w:rsidR="0088438C" w:rsidRPr="0088438C" w:rsidRDefault="00BF69F6" w:rsidP="008843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F69F6">
        <w:rPr>
          <w:rFonts w:ascii="Times New Roman" w:hAnsi="Times New Roman" w:cs="Times New Roman"/>
          <w:noProof/>
          <w:sz w:val="24"/>
          <w:szCs w:val="24"/>
        </w:rPr>
        <w:pict>
          <v:group id="_x0000_s1403" style="position:absolute;left:0;text-align:left;margin-left:77.7pt;margin-top:36.45pt;width:284.65pt;height:268.15pt;z-index:251657728" coordorigin="3255,2974" coordsize="5693,5363">
            <v:shape id="_x0000_s1404" type="#_x0000_t202" style="position:absolute;left:6192;top:4690;width:417;height:459;mso-width-relative:margin;mso-height-relative:margin" stroked="f">
              <v:textbox>
                <w:txbxContent>
                  <w:p w:rsidR="00B50C11" w:rsidRPr="00082DA8" w:rsidRDefault="00B50C11" w:rsidP="0088438C">
                    <w:pPr>
                      <w:ind w:hanging="142"/>
                    </w:pPr>
                    <w:proofErr w:type="gramStart"/>
                    <w:r>
                      <w:t>α</w:t>
                    </w:r>
                    <w:proofErr w:type="gramEnd"/>
                  </w:p>
                </w:txbxContent>
              </v:textbox>
            </v:shape>
            <v:shape id="_x0000_s1405" type="#_x0000_t202" style="position:absolute;left:5229;top:5879;width:417;height:459;mso-width-relative:margin;mso-height-relative:margin" stroked="f">
              <v:textbox>
                <w:txbxContent>
                  <w:p w:rsidR="00B50C11" w:rsidRPr="00082DA8" w:rsidRDefault="00B50C11" w:rsidP="0088438C">
                    <w:pPr>
                      <w:ind w:hanging="142"/>
                    </w:pPr>
                    <w:proofErr w:type="gramStart"/>
                    <w:r>
                      <w:t>β</w:t>
                    </w:r>
                    <w:proofErr w:type="gramEnd"/>
                  </w:p>
                </w:txbxContent>
              </v:textbox>
            </v:shape>
            <v:shape id="_x0000_s1406" type="#_x0000_t202" style="position:absolute;left:7350;top:3628;width:417;height:452;mso-width-relative:margin;mso-height-relative:margin" stroked="f">
              <v:textbox>
                <w:txbxContent>
                  <w:p w:rsidR="00B50C11" w:rsidRPr="00082DA8" w:rsidRDefault="00B50C11" w:rsidP="0088438C">
                    <w:pPr>
                      <w:ind w:hanging="142"/>
                    </w:pPr>
                    <w:r w:rsidRPr="00F00583">
                      <w:rPr>
                        <w:i/>
                      </w:rPr>
                      <w:t>l</w:t>
                    </w:r>
                    <w:r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407" type="#_x0000_t32" style="position:absolute;left:8405;top:4165;width:0;height:1312;flip:x" o:connectortype="straight" strokeweight="2pt">
              <v:stroke endarrow="block"/>
            </v:shape>
            <v:shape id="_x0000_s1408" type="#_x0000_t202" style="position:absolute;left:8531;top:4915;width:417;height:459;mso-width-relative:margin;mso-height-relative:margin" stroked="f">
              <v:textbox>
                <w:txbxContent>
                  <w:p w:rsidR="00B50C11" w:rsidRPr="00082DA8" w:rsidRDefault="00B50C11" w:rsidP="0088438C">
                    <w:pPr>
                      <w:ind w:hanging="142"/>
                    </w:pPr>
                    <w:r>
                      <w:t>G</w:t>
                    </w:r>
                  </w:p>
                </w:txbxContent>
              </v:textbox>
            </v:shape>
            <v:shape id="_x0000_s1409" type="#_x0000_t32" style="position:absolute;left:6165;top:4580;width:717;height:446" o:connectortype="straight" strokeweight="2pt">
              <v:stroke endarrow="block"/>
            </v:shape>
            <v:shape id="_x0000_s1410" type="#_x0000_t202" style="position:absolute;left:6921;top:5026;width:312;height:459;mso-width-relative:margin;mso-height-relative:margin" stroked="f">
              <v:textbox>
                <w:txbxContent>
                  <w:p w:rsidR="00B50C11" w:rsidRPr="00082DA8" w:rsidRDefault="00B50C11" w:rsidP="0088438C">
                    <w:pPr>
                      <w:ind w:hanging="142"/>
                    </w:pPr>
                    <w:r>
                      <w:t>K</w:t>
                    </w:r>
                  </w:p>
                </w:txbxContent>
              </v:textbox>
            </v:shape>
            <v:shape id="_x0000_s1411" type="#_x0000_t32" style="position:absolute;left:6891;top:4339;width:0;height:669;flip:y" o:connectortype="straight"/>
            <v:shape id="_x0000_s1412" type="#_x0000_t32" style="position:absolute;left:6891;top:3539;width:1514;height:860;flip:y" o:connectortype="straight">
              <v:stroke startarrow="classic" endarrow="classic"/>
            </v:shape>
            <v:shape id="_x0000_s1413" type="#_x0000_t19" style="position:absolute;left:6407;top:4759;width:302;height:390;rotation:13461726fd" coordsize="21087,21600" adj=",-820154" path="wr-21600,,21600,43200,,,21087,16920nfewr-21600,,21600,43200,,,21087,16920l,21600nsxe">
              <v:stroke startarrow="classic" endarrow="classic"/>
              <v:path o:connectlocs="0,0;21087,16920;0,21600"/>
            </v:shape>
            <v:shape id="_x0000_s1414" type="#_x0000_t32" style="position:absolute;left:4561;top:6359;width:996;height:0" o:connectortype="straight">
              <v:stroke dashstyle="longDashDot"/>
            </v:shape>
            <v:shape id="_x0000_s1415" type="#_x0000_t19" style="position:absolute;left:4911;top:6075;width:274;height:390;rotation:2805221fd" coordsize="19182,21600" adj=",-1793653" path="wr-21600,,21600,43200,,,19182,11670nfewr-21600,,21600,43200,,,19182,11670l,21600nsxe">
              <v:stroke startarrow="classic" endarrow="classic"/>
              <v:path o:connectlocs="0,0;19182,11670;0,21600"/>
            </v:shape>
            <v:oval id="_x0000_s1416" style="position:absolute;left:5751;top:6821;width:131;height:117" fillcolor="black [3213]"/>
            <v:group id="_x0000_s1417" style="position:absolute;left:3859;top:4156;width:4576;height:4181" coordorigin="2236,9114" coordsize="4966,5058">
              <v:group id="_x0000_s1418" style="position:absolute;left:2236;top:11639;width:1004;height:706" coordorigin="1912,11015" coordsize="1004,706">
                <v:group id="_x0000_s1419" style="position:absolute;left:2247;top:11015;width:581;height:547" coordorigin="2247,11015" coordsize="581,547">
                  <v:shape id="_x0000_s1420" type="#_x0000_t5" style="position:absolute;left:2247;top:11111;width:581;height:451" strokeweight="1.5pt"/>
                  <v:oval id="_x0000_s1421" style="position:absolute;left:2391;top:11015;width:283;height:283" strokeweight="1.5pt"/>
                </v:group>
                <v:group id="_x0000_s1422" style="position:absolute;left:1912;top:11703;width:1004;height:18" coordorigin="1912,11703" coordsize="1004,18">
                  <v:group id="_x0000_s1423" style="position:absolute;left:1912;top:11703;width:522;height:9" coordorigin="1912,11703" coordsize="522,9">
                    <v:shape id="_x0000_s1424" type="#_x0000_t32" style="position:absolute;left:2119;top:11496;width:0;height:414;rotation:45" o:connectortype="straight"/>
                    <v:shape id="_x0000_s1425" type="#_x0000_t32" style="position:absolute;left:2227;top:11505;width:0;height:414;rotation:45" o:connectortype="straight"/>
                  </v:group>
                  <v:group id="_x0000_s1426" style="position:absolute;left:2152;top:11712;width:522;height:9" coordorigin="1912,11703" coordsize="522,9">
                    <v:shape id="_x0000_s1427" type="#_x0000_t32" style="position:absolute;left:2119;top:11496;width:0;height:414;rotation:45" o:connectortype="straight"/>
                    <v:shape id="_x0000_s1428" type="#_x0000_t32" style="position:absolute;left:2227;top:11505;width:0;height:414;rotation:45" o:connectortype="straight"/>
                  </v:group>
                  <v:group id="_x0000_s1429" style="position:absolute;left:2394;top:11712;width:522;height:9" coordorigin="1912,11703" coordsize="522,9">
                    <v:shape id="_x0000_s1430" type="#_x0000_t32" style="position:absolute;left:2119;top:11496;width:0;height:414;rotation:45" o:connectortype="straight"/>
                    <v:shape id="_x0000_s1431" type="#_x0000_t32" style="position:absolute;left:2227;top:11505;width:0;height:414;rotation:45" o:connectortype="straight"/>
                  </v:group>
                </v:group>
              </v:group>
              <v:shape id="_x0000_s1432" type="#_x0000_t32" style="position:absolute;left:2998;top:10800;width:1464;height:932;flip:y" o:connectortype="straight" strokeweight="1.5pt"/>
              <v:group id="_x0000_s1433" style="position:absolute;left:4345;top:9114;width:2857;height:1879" coordorigin="5203,8586" coordsize="2857,1879">
                <v:oval id="_x0000_s1434" style="position:absolute;left:5302;top:10059;width:283;height:283" strokeweight="1.5pt"/>
                <v:shape id="_x0000_s1435" type="#_x0000_t95" style="position:absolute;left:5203;top:9955;width:510;height:510;rotation:-25.5" adj="-11627955,10386" strokeweight="1.5pt"/>
                <v:shape id="_x0000_s1436" type="#_x0000_t32" style="position:absolute;left:5596;top:8586;width:2464;height:1559;flip:y" o:connectortype="straight" strokeweight="1.5pt"/>
              </v:group>
              <v:group id="_x0000_s1437" style="position:absolute;left:4190;top:10870;width:408;height:2672;rotation:492536fd" coordorigin="4014,10870" coordsize="408,2672">
                <v:group id="_x0000_s1438" style="position:absolute;left:4014;top:11167;width:408;height:2375" coordorigin="6351,10860" coordsize="408,2375">
                  <v:rect id="_x0000_s1439" style="position:absolute;left:6351;top:11227;width:408;height:1837" strokeweight="1.5pt"/>
                  <v:rect id="_x0000_s1440" style="position:absolute;left:6351;top:11922;width:408;height:189" strokeweight="1.5pt"/>
                  <v:rect id="_x0000_s1441" style="position:absolute;left:6479;top:10860;width:143;height:1062" strokeweight="1.5pt"/>
                  <v:shape id="_x0000_s1442" type="#_x0000_t5" style="position:absolute;left:6362;top:13067;width:386;height:168;rotation:180" strokeweight="1.5pt"/>
                </v:group>
                <v:shape id="_x0000_s1443" type="#_x0000_t32" style="position:absolute;left:4209;top:10870;width:0;height:297;flip:y" o:connectortype="straight" strokeweight="1.5pt"/>
              </v:group>
              <v:group id="_x0000_s1444" style="position:absolute;left:3599;top:13466;width:1004;height:706" coordorigin="1912,11015" coordsize="1004,706">
                <v:group id="_x0000_s1445" style="position:absolute;left:2247;top:11015;width:581;height:547" coordorigin="2247,11015" coordsize="581,547">
                  <v:shape id="_x0000_s1446" type="#_x0000_t5" style="position:absolute;left:2247;top:11111;width:581;height:451" strokeweight="1.5pt"/>
                  <v:oval id="_x0000_s1447" style="position:absolute;left:2391;top:11015;width:283;height:283" strokeweight="1.5pt"/>
                </v:group>
                <v:group id="_x0000_s1448" style="position:absolute;left:1912;top:11703;width:1004;height:18" coordorigin="1912,11703" coordsize="1004,18">
                  <v:group id="_x0000_s1449" style="position:absolute;left:1912;top:11703;width:522;height:9" coordorigin="1912,11703" coordsize="522,9">
                    <v:shape id="_x0000_s1450" type="#_x0000_t32" style="position:absolute;left:2119;top:11496;width:0;height:414;rotation:45" o:connectortype="straight"/>
                    <v:shape id="_x0000_s1451" type="#_x0000_t32" style="position:absolute;left:2227;top:11505;width:0;height:414;rotation:45" o:connectortype="straight"/>
                  </v:group>
                  <v:group id="_x0000_s1452" style="position:absolute;left:2152;top:11712;width:522;height:9" coordorigin="1912,11703" coordsize="522,9">
                    <v:shape id="_x0000_s1453" type="#_x0000_t32" style="position:absolute;left:2119;top:11496;width:0;height:414;rotation:45" o:connectortype="straight"/>
                    <v:shape id="_x0000_s1454" type="#_x0000_t32" style="position:absolute;left:2227;top:11505;width:0;height:414;rotation:45" o:connectortype="straight"/>
                  </v:group>
                  <v:group id="_x0000_s1455" style="position:absolute;left:2394;top:11712;width:522;height:9" coordorigin="1912,11703" coordsize="522,9">
                    <v:shape id="_x0000_s1456" type="#_x0000_t32" style="position:absolute;left:2119;top:11496;width:0;height:414;rotation:45" o:connectortype="straight"/>
                    <v:shape id="_x0000_s1457" type="#_x0000_t32" style="position:absolute;left:2227;top:11505;width:0;height:414;rotation:45" o:connectortype="straight"/>
                  </v:group>
                </v:group>
              </v:group>
            </v:group>
            <v:shape id="_x0000_s1458" type="#_x0000_t32" style="position:absolute;left:4423;top:5206;width:0;height:1035;flip:y" o:connectortype="straight"/>
            <v:group id="_x0000_s1459" style="position:absolute;left:4432;top:2974;width:3983;height:2905" coordorigin="2857,7684" coordsize="4323,3514">
              <v:shape id="_x0000_s1460" type="#_x0000_t202" style="position:absolute;left:3639;top:10019;width:482;height:464;mso-width-relative:margin;mso-height-relative:margin" stroked="f">
                <v:textbox style="mso-next-textbox:#_x0000_s1460">
                  <w:txbxContent>
                    <w:p w:rsidR="00B50C11" w:rsidRPr="00F00583" w:rsidRDefault="00B50C11" w:rsidP="0088438C">
                      <w:r w:rsidRPr="00F00583">
                        <w:rPr>
                          <w:i/>
                        </w:rPr>
                        <w:t>l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shape id="_x0000_s1461" type="#_x0000_t32" style="position:absolute;left:2857;top:7794;width:4312;height:2696;flip:y" o:connectortype="straight">
                <v:stroke startarrow="classic" endarrow="classic"/>
              </v:shape>
              <v:shape id="_x0000_s1462" type="#_x0000_t32" style="position:absolute;left:2857;top:10145;width:1692;height:1053;flip:y" o:connectortype="straight">
                <v:stroke startarrow="classic" endarrow="classic"/>
              </v:shape>
              <v:shape id="_x0000_s1463" type="#_x0000_t32" style="position:absolute;left:4571;top:10048;width:0;height:539;flip:y" o:connectortype="straight"/>
              <v:shape id="_x0000_s1464" type="#_x0000_t32" style="position:absolute;left:7180;top:7684;width:0;height:1441;flip:y" o:connectortype="straight"/>
              <v:shape id="_x0000_s1465" type="#_x0000_t202" style="position:absolute;left:4462;top:8650;width:482;height:464;mso-width-relative:margin;mso-height-relative:margin" stroked="f">
                <v:textbox style="mso-next-textbox:#_x0000_s1465">
                  <w:txbxContent>
                    <w:p w:rsidR="00B50C11" w:rsidRPr="00F00583" w:rsidRDefault="00B50C11" w:rsidP="0088438C">
                      <w:r w:rsidRPr="00F00583">
                        <w:rPr>
                          <w:i/>
                        </w:rPr>
                        <w:t>l</w:t>
                      </w:r>
                      <w:r w:rsidRPr="00F00583"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_x0000_s1466" type="#_x0000_t202" style="position:absolute;left:4738;top:10712;width:482;height:464;mso-width-relative:margin;mso-height-relative:margin" stroked="f">
                <v:textbox style="mso-next-textbox:#_x0000_s1466">
                  <w:txbxContent>
                    <w:p w:rsidR="00B50C11" w:rsidRPr="00F00583" w:rsidRDefault="00B50C11" w:rsidP="0088438C">
                      <w:r>
                        <w:rPr>
                          <w:i/>
                        </w:rPr>
                        <w:t>D</w:t>
                      </w:r>
                    </w:p>
                  </w:txbxContent>
                </v:textbox>
              </v:shape>
              <v:shape id="_x0000_s1467" type="#_x0000_t202" style="position:absolute;left:6687;top:8650;width:482;height:464;mso-width-relative:margin;mso-height-relative:margin" stroked="f">
                <v:textbox style="mso-next-textbox:#_x0000_s1467">
                  <w:txbxContent>
                    <w:p w:rsidR="00B50C11" w:rsidRPr="00F00583" w:rsidRDefault="00B50C11" w:rsidP="0088438C">
                      <w:r>
                        <w:rPr>
                          <w:i/>
                        </w:rPr>
                        <w:t>C</w:t>
                      </w:r>
                    </w:p>
                  </w:txbxContent>
                </v:textbox>
              </v:shape>
            </v:group>
            <v:shape id="_x0000_s1468" type="#_x0000_t202" style="position:absolute;left:6040;top:6788;width:345;height:383;mso-width-relative:margin;mso-height-relative:margin" stroked="f">
              <v:textbox style="mso-next-textbox:#_x0000_s1468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B</w:t>
                    </w:r>
                  </w:p>
                </w:txbxContent>
              </v:textbox>
            </v:shape>
            <v:shape id="_x0000_s1469" type="#_x0000_t32" style="position:absolute;left:3750;top:6359;width:551;height:0;flip:x" o:connectortype="straight"/>
            <v:shape id="_x0000_s1470" type="#_x0000_t32" style="position:absolute;left:3809;top:6359;width:0;height:1518" o:connectortype="straight">
              <v:stroke startarrow="classic" endarrow="classic"/>
            </v:shape>
            <v:shape id="_x0000_s1471" type="#_x0000_t32" style="position:absolute;left:3768;top:7877;width:1777;height:0;flip:x" o:connectortype="straight"/>
            <v:shape id="_x0000_s1472" type="#_x0000_t32" style="position:absolute;left:5690;top:7291;width:0;height:462;flip:y" o:connectortype="straight"/>
            <v:shape id="_x0000_s1473" type="#_x0000_t32" style="position:absolute;left:4423;top:6477;width:0;height:862" o:connectortype="straight"/>
            <v:shape id="_x0000_s1474" type="#_x0000_t202" style="position:absolute;left:3859;top:5961;width:445;height:383;mso-width-relative:margin;mso-height-relative:margin" stroked="f">
              <v:textbox style="mso-next-textbox:#_x0000_s1474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A</w:t>
                    </w:r>
                  </w:p>
                </w:txbxContent>
              </v:textbox>
            </v:shape>
            <v:shape id="_x0000_s1475" type="#_x0000_t202" style="position:absolute;left:3255;top:6733;width:513;height:384;mso-width-relative:margin;mso-height-relative:margin" stroked="f">
              <v:textbox style="mso-next-textbox:#_x0000_s1475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Y</w:t>
                    </w:r>
                    <w:r>
                      <w:rPr>
                        <w:vertAlign w:val="subscript"/>
                      </w:rPr>
                      <w:t>A</w:t>
                    </w:r>
                  </w:p>
                </w:txbxContent>
              </v:textbox>
            </v:shape>
            <v:shape id="_x0000_s1476" type="#_x0000_t202" style="position:absolute;left:4784;top:6866;width:552;height:384;mso-width-relative:margin;mso-height-relative:margin" stroked="f">
              <v:textbox style="mso-next-textbox:#_x0000_s1476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X</w:t>
                    </w:r>
                    <w:r>
                      <w:rPr>
                        <w:vertAlign w:val="subscript"/>
                      </w:rPr>
                      <w:t>A</w:t>
                    </w:r>
                  </w:p>
                </w:txbxContent>
              </v:textbox>
            </v:shape>
            <v:shape id="_x0000_s1477" type="#_x0000_t32" style="position:absolute;left:4423;top:7291;width:1267;height:0" o:connectortype="straight">
              <v:stroke startarrow="classic" endarrow="classic"/>
            </v:shape>
            <v:shape id="_x0000_s1478" type="#_x0000_t202" style="position:absolute;left:5941;top:7667;width:444;height:384;mso-width-relative:margin;mso-height-relative:margin" stroked="f">
              <v:textbox style="mso-next-textbox:#_x0000_s1478">
                <w:txbxContent>
                  <w:p w:rsidR="00B50C11" w:rsidRPr="00F00583" w:rsidRDefault="00B50C11" w:rsidP="0088438C">
                    <w:r>
                      <w:t>O</w:t>
                    </w:r>
                  </w:p>
                </w:txbxContent>
              </v:textbox>
            </v:shape>
            <v:oval id="_x0000_s1479" style="position:absolute;left:5744;top:6823;width:130;height:117" fillcolor="black [3213]"/>
            <v:shape id="_x0000_s1480" type="#_x0000_t202" style="position:absolute;left:6385;top:4231;width:417;height:459;mso-width-relative:margin;mso-height-relative:margin" stroked="f">
              <v:textbox>
                <w:txbxContent>
                  <w:p w:rsidR="00B50C11" w:rsidRPr="00082DA8" w:rsidRDefault="00B50C11" w:rsidP="0088438C">
                    <w:pPr>
                      <w:ind w:hanging="142"/>
                    </w:pPr>
                    <w:r>
                      <w:t>F</w:t>
                    </w:r>
                  </w:p>
                </w:txbxContent>
              </v:textbox>
            </v:shape>
          </v:group>
        </w:pict>
      </w:r>
      <w:r w:rsidR="0088438C" w:rsidRPr="0088438C">
        <w:rPr>
          <w:rFonts w:ascii="Times New Roman" w:hAnsi="Times New Roman" w:cs="Times New Roman"/>
          <w:b/>
          <w:sz w:val="24"/>
          <w:szCs w:val="24"/>
          <w:lang w:val="ru-RU"/>
        </w:rPr>
        <w:t>Кинематическая схема механизма изменения вылета автокрана КС-55727-7-12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1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 = 15000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 = 5000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i/>
          <w:sz w:val="24"/>
          <w:szCs w:val="24"/>
        </w:rPr>
        <w:t>X</w:t>
      </w:r>
      <w:r w:rsidRPr="0088438C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= 2300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i/>
          <w:sz w:val="24"/>
          <w:szCs w:val="24"/>
        </w:rPr>
        <w:t>Y</w:t>
      </w:r>
      <w:r w:rsidRPr="0088438C">
        <w:rPr>
          <w:rFonts w:ascii="Times New Roman" w:hAnsi="Times New Roman" w:cs="Times New Roman"/>
          <w:i/>
          <w:sz w:val="24"/>
          <w:szCs w:val="24"/>
          <w:lang w:val="ru-RU"/>
        </w:rPr>
        <w:t xml:space="preserve">=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700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β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равен 75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α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, равен  20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Масса груза </w:t>
      </w:r>
      <w:r w:rsidRPr="0088438C">
        <w:rPr>
          <w:rFonts w:ascii="Times New Roman" w:hAnsi="Times New Roman" w:cs="Times New Roman"/>
          <w:sz w:val="24"/>
          <w:szCs w:val="24"/>
        </w:rPr>
        <w:t>G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= 5000 кг.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Сила </w:t>
      </w:r>
      <w:r w:rsidRPr="0088438C">
        <w:rPr>
          <w:rFonts w:ascii="Times New Roman" w:hAnsi="Times New Roman" w:cs="Times New Roman"/>
          <w:sz w:val="24"/>
          <w:szCs w:val="24"/>
        </w:rPr>
        <w:t>F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= 2100 Н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8438C">
        <w:rPr>
          <w:rFonts w:ascii="Times New Roman" w:hAnsi="Times New Roman" w:cs="Times New Roman"/>
          <w:sz w:val="24"/>
          <w:szCs w:val="24"/>
        </w:rPr>
        <w:t>Последовательность</w:t>
      </w:r>
      <w:proofErr w:type="spellEnd"/>
      <w:r w:rsidRPr="008843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38C">
        <w:rPr>
          <w:rFonts w:ascii="Times New Roman" w:hAnsi="Times New Roman" w:cs="Times New Roman"/>
          <w:sz w:val="24"/>
          <w:szCs w:val="24"/>
        </w:rPr>
        <w:t>выполнения</w:t>
      </w:r>
      <w:proofErr w:type="spellEnd"/>
    </w:p>
    <w:p w:rsidR="0088438C" w:rsidRPr="0088438C" w:rsidRDefault="0088438C" w:rsidP="0088438C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Изобразить схему механизма в масштабе в соответствии с заданием.</w:t>
      </w:r>
    </w:p>
    <w:p w:rsidR="0088438C" w:rsidRPr="0088438C" w:rsidRDefault="0088438C" w:rsidP="0088438C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 xml:space="preserve">Построить для него план возможных скоростей. </w:t>
      </w:r>
    </w:p>
    <w:p w:rsidR="0088438C" w:rsidRPr="0088438C" w:rsidRDefault="0088438C" w:rsidP="0088438C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Составить уравнение равновесия для «Рычага Н.Е.Жуковского» приложив силу тяжести и усилие на поршне.</w:t>
      </w:r>
    </w:p>
    <w:p w:rsidR="0088438C" w:rsidRPr="0088438C" w:rsidRDefault="0088438C" w:rsidP="0088438C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Определить величину усилия на поршне</w:t>
      </w:r>
    </w:p>
    <w:p w:rsidR="0088438C" w:rsidRPr="0088438C" w:rsidRDefault="0088438C" w:rsidP="0088438C">
      <w:pPr>
        <w:spacing w:after="0" w:line="24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</w:p>
    <w:p w:rsidR="0088438C" w:rsidRPr="0088438C" w:rsidRDefault="0088438C" w:rsidP="0088438C">
      <w:pPr>
        <w:spacing w:after="0" w:line="24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ЗАДАНИЕ   9</w:t>
      </w:r>
    </w:p>
    <w:p w:rsidR="0088438C" w:rsidRPr="0088438C" w:rsidRDefault="00BF69F6" w:rsidP="008843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F69F6">
        <w:rPr>
          <w:rFonts w:ascii="Times New Roman" w:hAnsi="Times New Roman" w:cs="Times New Roman"/>
          <w:noProof/>
          <w:sz w:val="24"/>
          <w:szCs w:val="24"/>
        </w:rPr>
        <w:pict>
          <v:group id="_x0000_s1481" style="position:absolute;left:0;text-align:left;margin-left:77.7pt;margin-top:36.45pt;width:284.65pt;height:268.15pt;z-index:251658752" coordorigin="3255,2974" coordsize="5693,5363">
            <v:shape id="_x0000_s1482" type="#_x0000_t202" style="position:absolute;left:6192;top:4690;width:417;height:459;mso-width-relative:margin;mso-height-relative:margin" stroked="f">
              <v:textbox>
                <w:txbxContent>
                  <w:p w:rsidR="00B50C11" w:rsidRPr="00082DA8" w:rsidRDefault="00B50C11" w:rsidP="0088438C">
                    <w:pPr>
                      <w:ind w:hanging="142"/>
                    </w:pPr>
                    <w:proofErr w:type="gramStart"/>
                    <w:r>
                      <w:t>α</w:t>
                    </w:r>
                    <w:proofErr w:type="gramEnd"/>
                  </w:p>
                </w:txbxContent>
              </v:textbox>
            </v:shape>
            <v:shape id="_x0000_s1483" type="#_x0000_t202" style="position:absolute;left:5229;top:5879;width:417;height:459;mso-width-relative:margin;mso-height-relative:margin" stroked="f">
              <v:textbox>
                <w:txbxContent>
                  <w:p w:rsidR="00B50C11" w:rsidRPr="00082DA8" w:rsidRDefault="00B50C11" w:rsidP="0088438C">
                    <w:pPr>
                      <w:ind w:hanging="142"/>
                    </w:pPr>
                    <w:proofErr w:type="gramStart"/>
                    <w:r>
                      <w:t>β</w:t>
                    </w:r>
                    <w:proofErr w:type="gramEnd"/>
                  </w:p>
                </w:txbxContent>
              </v:textbox>
            </v:shape>
            <v:shape id="_x0000_s1484" type="#_x0000_t202" style="position:absolute;left:7350;top:3628;width:417;height:452;mso-width-relative:margin;mso-height-relative:margin" stroked="f">
              <v:textbox>
                <w:txbxContent>
                  <w:p w:rsidR="00B50C11" w:rsidRPr="00082DA8" w:rsidRDefault="00B50C11" w:rsidP="0088438C">
                    <w:pPr>
                      <w:ind w:hanging="142"/>
                    </w:pPr>
                    <w:r w:rsidRPr="00F00583">
                      <w:rPr>
                        <w:i/>
                      </w:rPr>
                      <w:t>l</w:t>
                    </w:r>
                    <w:r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485" type="#_x0000_t32" style="position:absolute;left:8405;top:4165;width:0;height:1312;flip:x" o:connectortype="straight" strokeweight="2pt">
              <v:stroke endarrow="block"/>
            </v:shape>
            <v:shape id="_x0000_s1486" type="#_x0000_t202" style="position:absolute;left:8531;top:4915;width:417;height:459;mso-width-relative:margin;mso-height-relative:margin" stroked="f">
              <v:textbox>
                <w:txbxContent>
                  <w:p w:rsidR="00B50C11" w:rsidRPr="00082DA8" w:rsidRDefault="00B50C11" w:rsidP="0088438C">
                    <w:pPr>
                      <w:ind w:hanging="142"/>
                    </w:pPr>
                    <w:r>
                      <w:t>G</w:t>
                    </w:r>
                  </w:p>
                </w:txbxContent>
              </v:textbox>
            </v:shape>
            <v:shape id="_x0000_s1487" type="#_x0000_t32" style="position:absolute;left:6165;top:4580;width:717;height:446" o:connectortype="straight" strokeweight="2pt">
              <v:stroke endarrow="block"/>
            </v:shape>
            <v:shape id="_x0000_s1488" type="#_x0000_t202" style="position:absolute;left:6921;top:5026;width:312;height:459;mso-width-relative:margin;mso-height-relative:margin" stroked="f">
              <v:textbox>
                <w:txbxContent>
                  <w:p w:rsidR="00B50C11" w:rsidRPr="00082DA8" w:rsidRDefault="00B50C11" w:rsidP="0088438C">
                    <w:pPr>
                      <w:ind w:hanging="142"/>
                    </w:pPr>
                    <w:r>
                      <w:t>K</w:t>
                    </w:r>
                  </w:p>
                </w:txbxContent>
              </v:textbox>
            </v:shape>
            <v:shape id="_x0000_s1489" type="#_x0000_t32" style="position:absolute;left:6891;top:4339;width:0;height:669;flip:y" o:connectortype="straight"/>
            <v:shape id="_x0000_s1490" type="#_x0000_t32" style="position:absolute;left:6891;top:3539;width:1514;height:860;flip:y" o:connectortype="straight">
              <v:stroke startarrow="classic" endarrow="classic"/>
            </v:shape>
            <v:shape id="_x0000_s1491" type="#_x0000_t19" style="position:absolute;left:6407;top:4759;width:302;height:390;rotation:13461726fd" coordsize="21087,21600" adj=",-820154" path="wr-21600,,21600,43200,,,21087,16920nfewr-21600,,21600,43200,,,21087,16920l,21600nsxe">
              <v:stroke startarrow="classic" endarrow="classic"/>
              <v:path o:connectlocs="0,0;21087,16920;0,21600"/>
            </v:shape>
            <v:shape id="_x0000_s1492" type="#_x0000_t32" style="position:absolute;left:4561;top:6359;width:996;height:0" o:connectortype="straight">
              <v:stroke dashstyle="longDashDot"/>
            </v:shape>
            <v:shape id="_x0000_s1493" type="#_x0000_t19" style="position:absolute;left:4911;top:6075;width:274;height:390;rotation:2805221fd" coordsize="19182,21600" adj=",-1793653" path="wr-21600,,21600,43200,,,19182,11670nfewr-21600,,21600,43200,,,19182,11670l,21600nsxe">
              <v:stroke startarrow="classic" endarrow="classic"/>
              <v:path o:connectlocs="0,0;19182,11670;0,21600"/>
            </v:shape>
            <v:oval id="_x0000_s1494" style="position:absolute;left:5751;top:6821;width:131;height:117" fillcolor="black [3213]"/>
            <v:group id="_x0000_s1495" style="position:absolute;left:3859;top:4156;width:4576;height:4181" coordorigin="2236,9114" coordsize="4966,5058">
              <v:group id="_x0000_s1496" style="position:absolute;left:2236;top:11639;width:1004;height:706" coordorigin="1912,11015" coordsize="1004,706">
                <v:group id="_x0000_s1497" style="position:absolute;left:2247;top:11015;width:581;height:547" coordorigin="2247,11015" coordsize="581,547">
                  <v:shape id="_x0000_s1498" type="#_x0000_t5" style="position:absolute;left:2247;top:11111;width:581;height:451" strokeweight="1.5pt"/>
                  <v:oval id="_x0000_s1499" style="position:absolute;left:2391;top:11015;width:283;height:283" strokeweight="1.5pt"/>
                </v:group>
                <v:group id="_x0000_s1500" style="position:absolute;left:1912;top:11703;width:1004;height:18" coordorigin="1912,11703" coordsize="1004,18">
                  <v:group id="_x0000_s1501" style="position:absolute;left:1912;top:11703;width:522;height:9" coordorigin="1912,11703" coordsize="522,9">
                    <v:shape id="_x0000_s1502" type="#_x0000_t32" style="position:absolute;left:2119;top:11496;width:0;height:414;rotation:45" o:connectortype="straight"/>
                    <v:shape id="_x0000_s1503" type="#_x0000_t32" style="position:absolute;left:2227;top:11505;width:0;height:414;rotation:45" o:connectortype="straight"/>
                  </v:group>
                  <v:group id="_x0000_s1504" style="position:absolute;left:2152;top:11712;width:522;height:9" coordorigin="1912,11703" coordsize="522,9">
                    <v:shape id="_x0000_s1505" type="#_x0000_t32" style="position:absolute;left:2119;top:11496;width:0;height:414;rotation:45" o:connectortype="straight"/>
                    <v:shape id="_x0000_s1506" type="#_x0000_t32" style="position:absolute;left:2227;top:11505;width:0;height:414;rotation:45" o:connectortype="straight"/>
                  </v:group>
                  <v:group id="_x0000_s1507" style="position:absolute;left:2394;top:11712;width:522;height:9" coordorigin="1912,11703" coordsize="522,9">
                    <v:shape id="_x0000_s1508" type="#_x0000_t32" style="position:absolute;left:2119;top:11496;width:0;height:414;rotation:45" o:connectortype="straight"/>
                    <v:shape id="_x0000_s1509" type="#_x0000_t32" style="position:absolute;left:2227;top:11505;width:0;height:414;rotation:45" o:connectortype="straight"/>
                  </v:group>
                </v:group>
              </v:group>
              <v:shape id="_x0000_s1510" type="#_x0000_t32" style="position:absolute;left:2998;top:10800;width:1464;height:932;flip:y" o:connectortype="straight" strokeweight="1.5pt"/>
              <v:group id="_x0000_s1511" style="position:absolute;left:4345;top:9114;width:2857;height:1879" coordorigin="5203,8586" coordsize="2857,1879">
                <v:oval id="_x0000_s1512" style="position:absolute;left:5302;top:10059;width:283;height:283" strokeweight="1.5pt"/>
                <v:shape id="_x0000_s1513" type="#_x0000_t95" style="position:absolute;left:5203;top:9955;width:510;height:510;rotation:-25.5" adj="-11627955,10386" strokeweight="1.5pt"/>
                <v:shape id="_x0000_s1514" type="#_x0000_t32" style="position:absolute;left:5596;top:8586;width:2464;height:1559;flip:y" o:connectortype="straight" strokeweight="1.5pt"/>
              </v:group>
              <v:group id="_x0000_s1515" style="position:absolute;left:4190;top:10870;width:408;height:2672;rotation:492536fd" coordorigin="4014,10870" coordsize="408,2672">
                <v:group id="_x0000_s1516" style="position:absolute;left:4014;top:11167;width:408;height:2375" coordorigin="6351,10860" coordsize="408,2375">
                  <v:rect id="_x0000_s1517" style="position:absolute;left:6351;top:11227;width:408;height:1837" strokeweight="1.5pt"/>
                  <v:rect id="_x0000_s1518" style="position:absolute;left:6351;top:11922;width:408;height:189" strokeweight="1.5pt"/>
                  <v:rect id="_x0000_s1519" style="position:absolute;left:6479;top:10860;width:143;height:1062" strokeweight="1.5pt"/>
                  <v:shape id="_x0000_s1520" type="#_x0000_t5" style="position:absolute;left:6362;top:13067;width:386;height:168;rotation:180" strokeweight="1.5pt"/>
                </v:group>
                <v:shape id="_x0000_s1521" type="#_x0000_t32" style="position:absolute;left:4209;top:10870;width:0;height:297;flip:y" o:connectortype="straight" strokeweight="1.5pt"/>
              </v:group>
              <v:group id="_x0000_s1522" style="position:absolute;left:3599;top:13466;width:1004;height:706" coordorigin="1912,11015" coordsize="1004,706">
                <v:group id="_x0000_s1523" style="position:absolute;left:2247;top:11015;width:581;height:547" coordorigin="2247,11015" coordsize="581,547">
                  <v:shape id="_x0000_s1524" type="#_x0000_t5" style="position:absolute;left:2247;top:11111;width:581;height:451" strokeweight="1.5pt"/>
                  <v:oval id="_x0000_s1525" style="position:absolute;left:2391;top:11015;width:283;height:283" strokeweight="1.5pt"/>
                </v:group>
                <v:group id="_x0000_s1526" style="position:absolute;left:1912;top:11703;width:1004;height:18" coordorigin="1912,11703" coordsize="1004,18">
                  <v:group id="_x0000_s1527" style="position:absolute;left:1912;top:11703;width:522;height:9" coordorigin="1912,11703" coordsize="522,9">
                    <v:shape id="_x0000_s1528" type="#_x0000_t32" style="position:absolute;left:2119;top:11496;width:0;height:414;rotation:45" o:connectortype="straight"/>
                    <v:shape id="_x0000_s1529" type="#_x0000_t32" style="position:absolute;left:2227;top:11505;width:0;height:414;rotation:45" o:connectortype="straight"/>
                  </v:group>
                  <v:group id="_x0000_s1530" style="position:absolute;left:2152;top:11712;width:522;height:9" coordorigin="1912,11703" coordsize="522,9">
                    <v:shape id="_x0000_s1531" type="#_x0000_t32" style="position:absolute;left:2119;top:11496;width:0;height:414;rotation:45" o:connectortype="straight"/>
                    <v:shape id="_x0000_s1532" type="#_x0000_t32" style="position:absolute;left:2227;top:11505;width:0;height:414;rotation:45" o:connectortype="straight"/>
                  </v:group>
                  <v:group id="_x0000_s1533" style="position:absolute;left:2394;top:11712;width:522;height:9" coordorigin="1912,11703" coordsize="522,9">
                    <v:shape id="_x0000_s1534" type="#_x0000_t32" style="position:absolute;left:2119;top:11496;width:0;height:414;rotation:45" o:connectortype="straight"/>
                    <v:shape id="_x0000_s1535" type="#_x0000_t32" style="position:absolute;left:2227;top:11505;width:0;height:414;rotation:45" o:connectortype="straight"/>
                  </v:group>
                </v:group>
              </v:group>
            </v:group>
            <v:shape id="_x0000_s1536" type="#_x0000_t32" style="position:absolute;left:4423;top:5206;width:0;height:1035;flip:y" o:connectortype="straight"/>
            <v:group id="_x0000_s1537" style="position:absolute;left:4432;top:2974;width:3983;height:2905" coordorigin="2857,7684" coordsize="4323,3514">
              <v:shape id="_x0000_s1538" type="#_x0000_t202" style="position:absolute;left:3639;top:10019;width:482;height:464;mso-width-relative:margin;mso-height-relative:margin" stroked="f">
                <v:textbox style="mso-next-textbox:#_x0000_s1538">
                  <w:txbxContent>
                    <w:p w:rsidR="00B50C11" w:rsidRPr="00F00583" w:rsidRDefault="00B50C11" w:rsidP="0088438C">
                      <w:r w:rsidRPr="00F00583">
                        <w:rPr>
                          <w:i/>
                        </w:rPr>
                        <w:t>l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shape id="_x0000_s1539" type="#_x0000_t32" style="position:absolute;left:2857;top:7794;width:4312;height:2696;flip:y" o:connectortype="straight">
                <v:stroke startarrow="classic" endarrow="classic"/>
              </v:shape>
              <v:shape id="_x0000_s1540" type="#_x0000_t32" style="position:absolute;left:2857;top:10145;width:1692;height:1053;flip:y" o:connectortype="straight">
                <v:stroke startarrow="classic" endarrow="classic"/>
              </v:shape>
              <v:shape id="_x0000_s1541" type="#_x0000_t32" style="position:absolute;left:4571;top:10048;width:0;height:539;flip:y" o:connectortype="straight"/>
              <v:shape id="_x0000_s1542" type="#_x0000_t32" style="position:absolute;left:7180;top:7684;width:0;height:1441;flip:y" o:connectortype="straight"/>
              <v:shape id="_x0000_s1543" type="#_x0000_t202" style="position:absolute;left:4462;top:8650;width:482;height:464;mso-width-relative:margin;mso-height-relative:margin" stroked="f">
                <v:textbox style="mso-next-textbox:#_x0000_s1543">
                  <w:txbxContent>
                    <w:p w:rsidR="00B50C11" w:rsidRPr="00F00583" w:rsidRDefault="00B50C11" w:rsidP="0088438C">
                      <w:r w:rsidRPr="00F00583">
                        <w:rPr>
                          <w:i/>
                        </w:rPr>
                        <w:t>l</w:t>
                      </w:r>
                      <w:r w:rsidRPr="00F00583"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_x0000_s1544" type="#_x0000_t202" style="position:absolute;left:4738;top:10712;width:482;height:464;mso-width-relative:margin;mso-height-relative:margin" stroked="f">
                <v:textbox style="mso-next-textbox:#_x0000_s1544">
                  <w:txbxContent>
                    <w:p w:rsidR="00B50C11" w:rsidRPr="00F00583" w:rsidRDefault="00B50C11" w:rsidP="0088438C">
                      <w:r>
                        <w:rPr>
                          <w:i/>
                        </w:rPr>
                        <w:t>D</w:t>
                      </w:r>
                    </w:p>
                  </w:txbxContent>
                </v:textbox>
              </v:shape>
              <v:shape id="_x0000_s1545" type="#_x0000_t202" style="position:absolute;left:6687;top:8650;width:482;height:464;mso-width-relative:margin;mso-height-relative:margin" stroked="f">
                <v:textbox style="mso-next-textbox:#_x0000_s1545">
                  <w:txbxContent>
                    <w:p w:rsidR="00B50C11" w:rsidRPr="00F00583" w:rsidRDefault="00B50C11" w:rsidP="0088438C">
                      <w:r>
                        <w:rPr>
                          <w:i/>
                        </w:rPr>
                        <w:t>C</w:t>
                      </w:r>
                    </w:p>
                  </w:txbxContent>
                </v:textbox>
              </v:shape>
            </v:group>
            <v:shape id="_x0000_s1546" type="#_x0000_t202" style="position:absolute;left:6040;top:6788;width:345;height:383;mso-width-relative:margin;mso-height-relative:margin" stroked="f">
              <v:textbox style="mso-next-textbox:#_x0000_s1546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B</w:t>
                    </w:r>
                  </w:p>
                </w:txbxContent>
              </v:textbox>
            </v:shape>
            <v:shape id="_x0000_s1547" type="#_x0000_t32" style="position:absolute;left:3750;top:6359;width:551;height:0;flip:x" o:connectortype="straight"/>
            <v:shape id="_x0000_s1548" type="#_x0000_t32" style="position:absolute;left:3809;top:6359;width:0;height:1518" o:connectortype="straight">
              <v:stroke startarrow="classic" endarrow="classic"/>
            </v:shape>
            <v:shape id="_x0000_s1549" type="#_x0000_t32" style="position:absolute;left:3768;top:7877;width:1777;height:0;flip:x" o:connectortype="straight"/>
            <v:shape id="_x0000_s1550" type="#_x0000_t32" style="position:absolute;left:5690;top:7291;width:0;height:462;flip:y" o:connectortype="straight"/>
            <v:shape id="_x0000_s1551" type="#_x0000_t32" style="position:absolute;left:4423;top:6477;width:0;height:862" o:connectortype="straight"/>
            <v:shape id="_x0000_s1552" type="#_x0000_t202" style="position:absolute;left:3859;top:5961;width:445;height:383;mso-width-relative:margin;mso-height-relative:margin" stroked="f">
              <v:textbox style="mso-next-textbox:#_x0000_s1552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A</w:t>
                    </w:r>
                  </w:p>
                </w:txbxContent>
              </v:textbox>
            </v:shape>
            <v:shape id="_x0000_s1553" type="#_x0000_t202" style="position:absolute;left:3255;top:6733;width:513;height:384;mso-width-relative:margin;mso-height-relative:margin" stroked="f">
              <v:textbox style="mso-next-textbox:#_x0000_s1553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Y</w:t>
                    </w:r>
                    <w:r>
                      <w:rPr>
                        <w:vertAlign w:val="subscript"/>
                      </w:rPr>
                      <w:t>A</w:t>
                    </w:r>
                  </w:p>
                </w:txbxContent>
              </v:textbox>
            </v:shape>
            <v:shape id="_x0000_s1554" type="#_x0000_t202" style="position:absolute;left:4784;top:6866;width:552;height:384;mso-width-relative:margin;mso-height-relative:margin" stroked="f">
              <v:textbox style="mso-next-textbox:#_x0000_s1554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X</w:t>
                    </w:r>
                    <w:r>
                      <w:rPr>
                        <w:vertAlign w:val="subscript"/>
                      </w:rPr>
                      <w:t>A</w:t>
                    </w:r>
                  </w:p>
                </w:txbxContent>
              </v:textbox>
            </v:shape>
            <v:shape id="_x0000_s1555" type="#_x0000_t32" style="position:absolute;left:4423;top:7291;width:1267;height:0" o:connectortype="straight">
              <v:stroke startarrow="classic" endarrow="classic"/>
            </v:shape>
            <v:shape id="_x0000_s1556" type="#_x0000_t202" style="position:absolute;left:5941;top:7667;width:444;height:384;mso-width-relative:margin;mso-height-relative:margin" stroked="f">
              <v:textbox style="mso-next-textbox:#_x0000_s1556">
                <w:txbxContent>
                  <w:p w:rsidR="00B50C11" w:rsidRPr="00F00583" w:rsidRDefault="00B50C11" w:rsidP="0088438C">
                    <w:r>
                      <w:t>O</w:t>
                    </w:r>
                  </w:p>
                </w:txbxContent>
              </v:textbox>
            </v:shape>
            <v:oval id="_x0000_s1557" style="position:absolute;left:5744;top:6823;width:130;height:117" fillcolor="black [3213]"/>
            <v:shape id="_x0000_s1558" type="#_x0000_t202" style="position:absolute;left:6385;top:4231;width:417;height:459;mso-width-relative:margin;mso-height-relative:margin" stroked="f">
              <v:textbox>
                <w:txbxContent>
                  <w:p w:rsidR="00B50C11" w:rsidRPr="00082DA8" w:rsidRDefault="00B50C11" w:rsidP="0088438C">
                    <w:pPr>
                      <w:ind w:hanging="142"/>
                    </w:pPr>
                    <w:r>
                      <w:t>F</w:t>
                    </w:r>
                  </w:p>
                </w:txbxContent>
              </v:textbox>
            </v:shape>
          </v:group>
        </w:pict>
      </w:r>
      <w:r w:rsidR="0088438C" w:rsidRPr="0088438C">
        <w:rPr>
          <w:rFonts w:ascii="Times New Roman" w:hAnsi="Times New Roman" w:cs="Times New Roman"/>
          <w:b/>
          <w:sz w:val="24"/>
          <w:szCs w:val="24"/>
          <w:lang w:val="ru-RU"/>
        </w:rPr>
        <w:t>Кинематическая схема механизма изменения вылета автокрана КС-55727-7-12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1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 = 20000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 = 5000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i/>
          <w:sz w:val="24"/>
          <w:szCs w:val="24"/>
        </w:rPr>
        <w:t>X</w:t>
      </w:r>
      <w:r w:rsidRPr="0088438C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= 2300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i/>
          <w:sz w:val="24"/>
          <w:szCs w:val="24"/>
        </w:rPr>
        <w:t>Y</w:t>
      </w:r>
      <w:r w:rsidRPr="0088438C">
        <w:rPr>
          <w:rFonts w:ascii="Times New Roman" w:hAnsi="Times New Roman" w:cs="Times New Roman"/>
          <w:i/>
          <w:sz w:val="24"/>
          <w:szCs w:val="24"/>
          <w:lang w:val="ru-RU"/>
        </w:rPr>
        <w:t xml:space="preserve">=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700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β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равен 60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α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, равен  45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Масса груза </w:t>
      </w:r>
      <w:r w:rsidRPr="0088438C">
        <w:rPr>
          <w:rFonts w:ascii="Times New Roman" w:hAnsi="Times New Roman" w:cs="Times New Roman"/>
          <w:sz w:val="24"/>
          <w:szCs w:val="24"/>
        </w:rPr>
        <w:t>G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= 4000 кг.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Сила </w:t>
      </w:r>
      <w:r w:rsidRPr="0088438C">
        <w:rPr>
          <w:rFonts w:ascii="Times New Roman" w:hAnsi="Times New Roman" w:cs="Times New Roman"/>
          <w:sz w:val="24"/>
          <w:szCs w:val="24"/>
        </w:rPr>
        <w:t>F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= 2500 Н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8438C">
        <w:rPr>
          <w:rFonts w:ascii="Times New Roman" w:hAnsi="Times New Roman" w:cs="Times New Roman"/>
          <w:sz w:val="24"/>
          <w:szCs w:val="24"/>
        </w:rPr>
        <w:t>Последовательность</w:t>
      </w:r>
      <w:proofErr w:type="spellEnd"/>
      <w:r w:rsidRPr="008843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38C">
        <w:rPr>
          <w:rFonts w:ascii="Times New Roman" w:hAnsi="Times New Roman" w:cs="Times New Roman"/>
          <w:sz w:val="24"/>
          <w:szCs w:val="24"/>
        </w:rPr>
        <w:t>выполнения</w:t>
      </w:r>
      <w:proofErr w:type="spellEnd"/>
    </w:p>
    <w:p w:rsidR="0088438C" w:rsidRPr="0088438C" w:rsidRDefault="0088438C" w:rsidP="0088438C">
      <w:pPr>
        <w:pStyle w:val="a5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Изобразить схему механизма в масштабе в соответствии с заданием.</w:t>
      </w:r>
    </w:p>
    <w:p w:rsidR="0088438C" w:rsidRPr="0088438C" w:rsidRDefault="0088438C" w:rsidP="0088438C">
      <w:pPr>
        <w:pStyle w:val="a5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 xml:space="preserve">Построить для него план возможных скоростей. </w:t>
      </w:r>
    </w:p>
    <w:p w:rsidR="0088438C" w:rsidRPr="0088438C" w:rsidRDefault="0088438C" w:rsidP="0088438C">
      <w:pPr>
        <w:pStyle w:val="a5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Составить уравнение равновесия для «Рычага Н.Е.Жуковского» приложив силу тяжести и усилие на поршне.</w:t>
      </w:r>
    </w:p>
    <w:p w:rsidR="0088438C" w:rsidRPr="0088438C" w:rsidRDefault="0088438C" w:rsidP="0088438C">
      <w:pPr>
        <w:pStyle w:val="a5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Определить величину усилия на поршне</w:t>
      </w:r>
    </w:p>
    <w:p w:rsidR="0088438C" w:rsidRPr="0088438C" w:rsidRDefault="0088438C" w:rsidP="0088438C">
      <w:pPr>
        <w:spacing w:after="0" w:line="24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</w:p>
    <w:p w:rsidR="0088438C" w:rsidRPr="0088438C" w:rsidRDefault="0088438C" w:rsidP="0088438C">
      <w:pPr>
        <w:spacing w:after="0" w:line="24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</w:p>
    <w:p w:rsidR="0088438C" w:rsidRPr="0088438C" w:rsidRDefault="0088438C" w:rsidP="0088438C">
      <w:pPr>
        <w:spacing w:after="0" w:line="24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</w:p>
    <w:p w:rsidR="0088438C" w:rsidRPr="0088438C" w:rsidRDefault="0088438C" w:rsidP="0088438C">
      <w:pPr>
        <w:spacing w:after="0" w:line="24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</w:p>
    <w:p w:rsidR="0088438C" w:rsidRPr="0088438C" w:rsidRDefault="0088438C" w:rsidP="0088438C">
      <w:pPr>
        <w:spacing w:after="0" w:line="24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ЗАДАНИЕ   10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Кинематическая схема механизма локтевой вышки АГП 22.02</w:t>
      </w:r>
    </w:p>
    <w:p w:rsidR="0088438C" w:rsidRPr="0088438C" w:rsidRDefault="00BF69F6" w:rsidP="0088438C">
      <w:pPr>
        <w:pStyle w:val="a5"/>
        <w:spacing w:line="240" w:lineRule="auto"/>
        <w:ind w:left="1429" w:firstLine="0"/>
        <w:rPr>
          <w:rFonts w:ascii="Times New Roman" w:hAnsi="Times New Roman" w:cs="Times New Roman"/>
          <w:sz w:val="24"/>
          <w:szCs w:val="24"/>
        </w:rPr>
      </w:pPr>
      <w:r w:rsidRPr="00BF69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group id="_x0000_s1341" style="position:absolute;left:0;text-align:left;margin-left:93.35pt;margin-top:6.9pt;width:171.75pt;height:286.95pt;z-index:251659776" coordorigin="3235,1472" coordsize="5417,9655">
            <v:shape id="_x0000_s1342" type="#_x0000_t32" style="position:absolute;left:8619;top:2916;width:11;height:1868;flip:x" o:connectortype="straight" strokeweight="2.5pt">
              <v:stroke endarrow="block"/>
            </v:shape>
            <v:shape id="_x0000_s1343" type="#_x0000_t202" style="position:absolute;left:5716;top:9262;width:482;height:464;mso-width-relative:margin;mso-height-relative:margin" stroked="f">
              <v:textbox style="mso-next-textbox:#_x0000_s1343">
                <w:txbxContent>
                  <w:p w:rsidR="00B50C11" w:rsidRPr="00E20B81" w:rsidRDefault="00B50C11" w:rsidP="0088438C">
                    <w:proofErr w:type="gramStart"/>
                    <w:r>
                      <w:rPr>
                        <w:i/>
                      </w:rPr>
                      <w:t>α</w:t>
                    </w:r>
                    <w:proofErr w:type="gramEnd"/>
                  </w:p>
                </w:txbxContent>
              </v:textbox>
            </v:shape>
            <v:shape id="_x0000_s1344" type="#_x0000_t202" style="position:absolute;left:6188;top:4500;width:482;height:464;mso-width-relative:margin;mso-height-relative:margin" stroked="f">
              <v:textbox style="mso-next-textbox:#_x0000_s1344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D</w:t>
                    </w:r>
                  </w:p>
                </w:txbxContent>
              </v:textbox>
            </v:shape>
            <v:shape id="_x0000_s1345" type="#_x0000_t32" style="position:absolute;left:4298;top:4172;width:0;height:1252;flip:y" o:connectortype="straight"/>
            <v:shape id="_x0000_s1346" type="#_x0000_t202" style="position:absolute;left:8103;top:10163;width:549;height:525;mso-width-relative:margin;mso-height-relative:margin" stroked="f">
              <v:textbox style="mso-next-textbox:#_x0000_s1346">
                <w:txbxContent>
                  <w:p w:rsidR="00B50C11" w:rsidRPr="00E20B81" w:rsidRDefault="00B50C11" w:rsidP="0088438C">
                    <w:r>
                      <w:rPr>
                        <w:i/>
                      </w:rPr>
                      <w:t>О1</w:t>
                    </w:r>
                  </w:p>
                </w:txbxContent>
              </v:textbox>
            </v:shape>
            <v:shape id="_x0000_s1347" type="#_x0000_t32" style="position:absolute;left:4985;top:7679;width:2153;height:3121" o:connectortype="straight">
              <v:stroke startarrow="classic" endarrow="classic"/>
            </v:shape>
            <v:shape id="_x0000_s1348" type="#_x0000_t202" style="position:absolute;left:3686;top:5085;width:482;height:464;mso-width-relative:margin;mso-height-relative:margin" stroked="f">
              <v:textbox style="mso-next-textbox:#_x0000_s1348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A</w:t>
                    </w:r>
                  </w:p>
                </w:txbxContent>
              </v:textbox>
            </v:shape>
            <v:shape id="_x0000_s1349" type="#_x0000_t32" style="position:absolute;left:3357;top:6154;width:3313;height:4909" o:connectortype="straight">
              <v:stroke startarrow="classic" endarrow="classic"/>
            </v:shape>
            <v:shape id="_x0000_s1350" type="#_x0000_t202" style="position:absolute;left:5791;top:7150;width:482;height:464;mso-width-relative:margin;mso-height-relative:margin" stroked="f">
              <v:textbox style="mso-next-textbox:#_x0000_s1350">
                <w:txbxContent>
                  <w:p w:rsidR="00B50C11" w:rsidRPr="00F00583" w:rsidRDefault="00B50C11" w:rsidP="0088438C">
                    <w:r>
                      <w:t>O</w:t>
                    </w:r>
                  </w:p>
                </w:txbxContent>
              </v:textbox>
            </v:shape>
            <v:shape id="_x0000_s1351" type="#_x0000_t32" style="position:absolute;left:4448;top:4588;width:1464;height:932;flip:y" o:connectortype="straight" strokeweight="1.5pt"/>
            <v:group id="_x0000_s1352" style="position:absolute;left:5795;top:2902;width:2857;height:1879" coordorigin="5203,8586" coordsize="2857,1879">
              <v:oval id="_x0000_s1353" style="position:absolute;left:5302;top:10059;width:283;height:283" strokeweight="1.5pt"/>
              <v:shape id="_x0000_s1354" type="#_x0000_t95" style="position:absolute;left:5203;top:9955;width:510;height:510;rotation:-25.5" adj="-11627955,10386" strokeweight="1.5pt"/>
              <v:shape id="_x0000_s1355" type="#_x0000_t32" style="position:absolute;left:5596;top:8586;width:2464;height:1559;flip:y" o:connectortype="straight" strokeweight="1.5pt"/>
            </v:group>
            <v:oval id="_x0000_s1356" style="position:absolute;left:7138;top:6119;width:283;height:283" strokeweight="1.5pt"/>
            <v:group id="_x0000_s1357" style="position:absolute;left:7242;top:6407;width:645;height:3976;rotation:2" coordorigin="7242,6352" coordsize="645,3976">
              <v:oval id="_x0000_s1358" style="position:absolute;left:7606;top:9131;width:142;height:142;rotation:-1062506fd" fillcolor="black [3213]"/>
              <v:group id="_x0000_s1359" style="position:absolute;left:7479;top:7953;width:408;height:2375;rotation:-569970fd" coordorigin="6351,10860" coordsize="408,2375">
                <v:rect id="_x0000_s1360" style="position:absolute;left:6351;top:11227;width:408;height:1837" strokeweight="1.5pt"/>
                <v:rect id="_x0000_s1361" style="position:absolute;left:6351;top:11922;width:408;height:189" strokeweight="1.5pt"/>
                <v:rect id="_x0000_s1362" style="position:absolute;left:6479;top:10860;width:143;height:1062" strokeweight="1.5pt"/>
                <v:shape id="_x0000_s1363" type="#_x0000_t5" style="position:absolute;left:6362;top:13067;width:386;height:168;rotation:180" strokeweight="1.5pt"/>
              </v:group>
              <v:shape id="_x0000_s1364" type="#_x0000_t32" style="position:absolute;left:7242;top:6352;width:251;height:1601;flip:x y" o:connectortype="straight" strokeweight="1.5pt"/>
            </v:group>
            <v:group id="_x0000_s1365" style="position:absolute;left:7187;top:10253;width:1004;height:706" coordorigin="1912,11015" coordsize="1004,706">
              <v:group id="_x0000_s1366" style="position:absolute;left:2247;top:11015;width:581;height:547" coordorigin="2247,11015" coordsize="581,547">
                <v:shape id="_x0000_s1367" type="#_x0000_t5" style="position:absolute;left:2247;top:11111;width:581;height:451" strokeweight="1.5pt"/>
                <v:oval id="_x0000_s1368" style="position:absolute;left:2391;top:11015;width:283;height:283" strokeweight="1.5pt"/>
              </v:group>
              <v:group id="_x0000_s1369" style="position:absolute;left:1912;top:11703;width:1004;height:18" coordorigin="1912,11703" coordsize="1004,18">
                <v:group id="_x0000_s1370" style="position:absolute;left:1912;top:11703;width:522;height:9" coordorigin="1912,11703" coordsize="522,9">
                  <v:shape id="_x0000_s1371" type="#_x0000_t32" style="position:absolute;left:2119;top:11496;width:0;height:414;rotation:45" o:connectortype="straight"/>
                  <v:shape id="_x0000_s1372" type="#_x0000_t32" style="position:absolute;left:2227;top:11505;width:0;height:414;rotation:45" o:connectortype="straight"/>
                </v:group>
                <v:group id="_x0000_s1373" style="position:absolute;left:2152;top:11712;width:522;height:9" coordorigin="1912,11703" coordsize="522,9">
                  <v:shape id="_x0000_s1374" type="#_x0000_t32" style="position:absolute;left:2119;top:11496;width:0;height:414;rotation:45" o:connectortype="straight"/>
                  <v:shape id="_x0000_s1375" type="#_x0000_t32" style="position:absolute;left:2227;top:11505;width:0;height:414;rotation:45" o:connectortype="straight"/>
                </v:group>
                <v:group id="_x0000_s1376" style="position:absolute;left:2394;top:11712;width:522;height:9" coordorigin="1912,11703" coordsize="522,9">
                  <v:shape id="_x0000_s1377" type="#_x0000_t32" style="position:absolute;left:2119;top:11496;width:0;height:414;rotation:45" o:connectortype="straight"/>
                  <v:shape id="_x0000_s1378" type="#_x0000_t32" style="position:absolute;left:2227;top:11505;width:0;height:414;rotation:45" o:connectortype="straight"/>
                </v:group>
              </v:group>
            </v:group>
            <v:shape id="_x0000_s1379" type="#_x0000_t32" style="position:absolute;left:6119;top:4618;width:1101;height:1536" o:connectortype="straight" strokeweight="1.5pt"/>
            <v:shape id="_x0000_s1380" type="#_x0000_t32" style="position:absolute;left:5673;top:6340;width:1465;height:914;flip:y" o:connectortype="straight" strokeweight="1.5pt"/>
            <v:shape id="_x0000_s1381" type="#_x0000_t202" style="position:absolute;left:7513;top:5936;width:374;height:464;mso-width-relative:margin;mso-height-relative:margin" stroked="f">
              <v:textbox style="mso-next-textbox:#_x0000_s1381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B</w:t>
                    </w:r>
                  </w:p>
                </w:txbxContent>
              </v:textbox>
            </v:shape>
            <v:oval id="_x0000_s1382" style="position:absolute;left:4165;top:5427;width:283;height:283" strokeweight="1.5pt"/>
            <v:shape id="_x0000_s1383" type="#_x0000_t32" style="position:absolute;left:4385;top:5710;width:3324;height:4639" o:connectortype="straight" strokeweight="1.5pt"/>
            <v:shape id="_x0000_s1384" type="#_x0000_t32" style="position:absolute;left:6592;top:10387;width:1201;height:740;flip:y" o:connectortype="straight"/>
            <v:shape id="_x0000_s1385" type="#_x0000_t32" style="position:absolute;left:4877;top:7347;width:682;height:431;flip:y" o:connectortype="straight"/>
            <v:oval id="_x0000_s1386" style="position:absolute;left:5433;top:7211;width:283;height:283" strokeweight="1.5pt"/>
            <v:shape id="_x0000_s1387" type="#_x0000_t32" style="position:absolute;left:3235;top:5589;width:1014;height:648;flip:y" o:connectortype="straight"/>
            <v:shape id="_x0000_s1388" type="#_x0000_t202" style="position:absolute;left:5089;top:3807;width:482;height:464;mso-width-relative:margin;mso-height-relative:margin" stroked="f">
              <v:textbox style="mso-next-textbox:#_x0000_s1388">
                <w:txbxContent>
                  <w:p w:rsidR="00B50C11" w:rsidRPr="00F00583" w:rsidRDefault="00B50C11" w:rsidP="0088438C">
                    <w:r w:rsidRPr="00F00583">
                      <w:rPr>
                        <w:i/>
                      </w:rPr>
                      <w:t>l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389" type="#_x0000_t32" style="position:absolute;left:4307;top:1582;width:4312;height:2696;flip:y" o:connectortype="straight">
              <v:stroke startarrow="classic" endarrow="classic"/>
            </v:shape>
            <v:shape id="_x0000_s1390" type="#_x0000_t32" style="position:absolute;left:4307;top:3933;width:1692;height:1053;flip:y" o:connectortype="straight">
              <v:stroke startarrow="classic" endarrow="classic"/>
            </v:shape>
            <v:shape id="_x0000_s1391" type="#_x0000_t32" style="position:absolute;left:6021;top:3836;width:0;height:539;flip:y" o:connectortype="straight"/>
            <v:shape id="_x0000_s1392" type="#_x0000_t32" style="position:absolute;left:8630;top:1472;width:0;height:1441;flip:y" o:connectortype="straight"/>
            <v:shape id="_x0000_s1393" type="#_x0000_t202" style="position:absolute;left:5912;top:2438;width:482;height:464;mso-width-relative:margin;mso-height-relative:margin" stroked="f">
              <v:textbox style="mso-next-textbox:#_x0000_s1393">
                <w:txbxContent>
                  <w:p w:rsidR="00B50C11" w:rsidRPr="00F00583" w:rsidRDefault="00B50C11" w:rsidP="0088438C">
                    <w:r w:rsidRPr="00F00583">
                      <w:rPr>
                        <w:i/>
                      </w:rPr>
                      <w:t>l</w:t>
                    </w:r>
                    <w:r w:rsidRPr="00F00583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394" type="#_x0000_t202" style="position:absolute;left:8137;top:2438;width:482;height:464;mso-width-relative:margin;mso-height-relative:margin" stroked="f">
              <v:textbox style="mso-next-textbox:#_x0000_s1394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C</w:t>
                    </w:r>
                  </w:p>
                </w:txbxContent>
              </v:textbox>
            </v:shape>
            <v:shape id="_x0000_s1395" type="#_x0000_t202" style="position:absolute;left:4385;top:7150;width:482;height:464;mso-width-relative:margin;mso-height-relative:margin" stroked="f">
              <v:textbox style="mso-next-textbox:#_x0000_s1395">
                <w:txbxContent>
                  <w:p w:rsidR="00B50C11" w:rsidRPr="001267CE" w:rsidRDefault="00B50C11" w:rsidP="0088438C">
                    <w:r w:rsidRPr="00F00583">
                      <w:rPr>
                        <w:i/>
                      </w:rPr>
                      <w:t>l</w:t>
                    </w:r>
                    <w:r>
                      <w:rPr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396" type="#_x0000_t202" style="position:absolute;left:5999;top:8677;width:482;height:464;mso-width-relative:margin;mso-height-relative:margin" stroked="f">
              <v:textbox style="mso-next-textbox:#_x0000_s1396">
                <w:txbxContent>
                  <w:p w:rsidR="00B50C11" w:rsidRPr="00E20B81" w:rsidRDefault="00B50C11" w:rsidP="0088438C">
                    <w:r w:rsidRPr="00F00583">
                      <w:rPr>
                        <w:i/>
                      </w:rPr>
                      <w:t>l</w:t>
                    </w:r>
                    <w:r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397" type="#_x0000_t95" style="position:absolute;left:5359;top:7148;width:420;height:422;rotation:15562800fd" adj=",10234" strokeweight="1.5pt"/>
            <v:shape id="_x0000_s1398" type="#_x0000_t32" style="position:absolute;left:5559;top:10378;width:2282;height:9;flip:x" o:connectortype="straight">
              <v:stroke dashstyle="longDashDot"/>
            </v:shape>
            <v:shape id="_x0000_s1399" type="#_x0000_t19" style="position:absolute;left:6021;top:9346;width:945;height:1018;flip:x">
              <v:stroke startarrow="classic" endarrow="classic"/>
            </v:shape>
            <v:shape id="_x0000_s1400" type="#_x0000_t202" style="position:absolute;left:5412;top:5549;width:482;height:464;mso-width-relative:margin;mso-height-relative:margin" stroked="f">
              <v:textbox style="mso-next-textbox:#_x0000_s1400">
                <w:txbxContent>
                  <w:p w:rsidR="00B50C11" w:rsidRPr="00E20B81" w:rsidRDefault="00B50C11" w:rsidP="0088438C">
                    <w:proofErr w:type="gramStart"/>
                    <w:r>
                      <w:rPr>
                        <w:i/>
                      </w:rPr>
                      <w:t>β</w:t>
                    </w:r>
                    <w:proofErr w:type="gramEnd"/>
                  </w:p>
                </w:txbxContent>
              </v:textbox>
            </v:shape>
            <v:shape id="_x0000_s1401" type="#_x0000_t19" style="position:absolute;left:4580;top:5214;width:945;height:1018;rotation:-9873656fd;flip:x">
              <v:stroke startarrow="classic" endarrow="classic"/>
            </v:shape>
            <v:shape id="_x0000_s1402" type="#_x0000_t202" style="position:absolute;left:8127;top:4172;width:374;height:464;mso-width-relative:margin;mso-height-relative:margin" stroked="f">
              <v:textbox style="mso-next-textbox:#_x0000_s1402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G</w:t>
                    </w:r>
                  </w:p>
                </w:txbxContent>
              </v:textbox>
            </v:shape>
          </v:group>
        </w:pic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1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 = 8000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 = 500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3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=</w:t>
      </w:r>
      <w:proofErr w:type="gramEnd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10000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4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8438C">
        <w:rPr>
          <w:rFonts w:ascii="Times New Roman" w:hAnsi="Times New Roman" w:cs="Times New Roman"/>
          <w:i/>
          <w:sz w:val="24"/>
          <w:szCs w:val="24"/>
          <w:lang w:val="ru-RU"/>
        </w:rPr>
        <w:t>=</w:t>
      </w:r>
      <w:proofErr w:type="gramEnd"/>
      <w:r w:rsidRPr="0088438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9500 мм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β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равен 60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α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, равен  30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Масса груза </w:t>
      </w:r>
      <w:r w:rsidRPr="0088438C">
        <w:rPr>
          <w:rFonts w:ascii="Times New Roman" w:hAnsi="Times New Roman" w:cs="Times New Roman"/>
          <w:sz w:val="24"/>
          <w:szCs w:val="24"/>
        </w:rPr>
        <w:t>G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= 3000 кг.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Последовательность выполнения</w:t>
      </w:r>
    </w:p>
    <w:p w:rsidR="0088438C" w:rsidRPr="0088438C" w:rsidRDefault="0088438C" w:rsidP="0088438C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Изобразить схему механизма в масштабе в соответствии с заданием.</w:t>
      </w:r>
    </w:p>
    <w:p w:rsidR="0088438C" w:rsidRPr="0088438C" w:rsidRDefault="0088438C" w:rsidP="0088438C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 xml:space="preserve">Построить для него план возможных скоростей. </w:t>
      </w:r>
    </w:p>
    <w:p w:rsidR="0088438C" w:rsidRPr="0088438C" w:rsidRDefault="0088438C" w:rsidP="0088438C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Составить уравнение равновесия для «Рычага Н.Е.Жуковского» приложив силу тяжести и усилие на поршне.</w:t>
      </w:r>
    </w:p>
    <w:p w:rsidR="0088438C" w:rsidRPr="0088438C" w:rsidRDefault="0088438C" w:rsidP="0088438C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Определить величину усилия на поршне</w:t>
      </w:r>
    </w:p>
    <w:p w:rsidR="0088438C" w:rsidRPr="0088438C" w:rsidRDefault="0088438C" w:rsidP="0088438C">
      <w:pPr>
        <w:spacing w:after="0" w:line="24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</w:p>
    <w:p w:rsidR="0088438C" w:rsidRPr="0088438C" w:rsidRDefault="0088438C" w:rsidP="0088438C">
      <w:pPr>
        <w:spacing w:after="0" w:line="24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ЗАДАНИЕ   11</w:t>
      </w:r>
    </w:p>
    <w:p w:rsidR="0088438C" w:rsidRPr="0088438C" w:rsidRDefault="00BF69F6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F69F6"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559" style="position:absolute;margin-left:98.05pt;margin-top:12.6pt;width:182.15pt;height:356.7pt;z-index:251660800" coordorigin="3235,1472" coordsize="5417,9655">
            <v:shape id="_x0000_s1560" type="#_x0000_t32" style="position:absolute;left:8619;top:2916;width:11;height:1868;flip:x" o:connectortype="straight" strokeweight="2.5pt">
              <v:stroke endarrow="block"/>
            </v:shape>
            <v:shape id="_x0000_s1561" type="#_x0000_t202" style="position:absolute;left:5716;top:9262;width:482;height:464;mso-width-relative:margin;mso-height-relative:margin" stroked="f">
              <v:textbox style="mso-next-textbox:#_x0000_s1561">
                <w:txbxContent>
                  <w:p w:rsidR="00B50C11" w:rsidRPr="00E20B81" w:rsidRDefault="00B50C11" w:rsidP="0088438C">
                    <w:proofErr w:type="gramStart"/>
                    <w:r>
                      <w:rPr>
                        <w:i/>
                      </w:rPr>
                      <w:t>α</w:t>
                    </w:r>
                    <w:proofErr w:type="gramEnd"/>
                  </w:p>
                </w:txbxContent>
              </v:textbox>
            </v:shape>
            <v:shape id="_x0000_s1562" type="#_x0000_t202" style="position:absolute;left:6188;top:4500;width:482;height:464;mso-width-relative:margin;mso-height-relative:margin" stroked="f">
              <v:textbox style="mso-next-textbox:#_x0000_s1562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D</w:t>
                    </w:r>
                  </w:p>
                </w:txbxContent>
              </v:textbox>
            </v:shape>
            <v:shape id="_x0000_s1563" type="#_x0000_t32" style="position:absolute;left:4298;top:4172;width:0;height:1252;flip:y" o:connectortype="straight"/>
            <v:shape id="_x0000_s1564" type="#_x0000_t202" style="position:absolute;left:8103;top:10163;width:549;height:525;mso-width-relative:margin;mso-height-relative:margin" stroked="f">
              <v:textbox style="mso-next-textbox:#_x0000_s1564">
                <w:txbxContent>
                  <w:p w:rsidR="00B50C11" w:rsidRPr="00E20B81" w:rsidRDefault="00B50C11" w:rsidP="0088438C">
                    <w:r>
                      <w:rPr>
                        <w:i/>
                      </w:rPr>
                      <w:t>О1</w:t>
                    </w:r>
                  </w:p>
                </w:txbxContent>
              </v:textbox>
            </v:shape>
            <v:shape id="_x0000_s1565" type="#_x0000_t32" style="position:absolute;left:4985;top:7679;width:2153;height:3121" o:connectortype="straight">
              <v:stroke startarrow="classic" endarrow="classic"/>
            </v:shape>
            <v:shape id="_x0000_s1566" type="#_x0000_t202" style="position:absolute;left:3686;top:5085;width:482;height:464;mso-width-relative:margin;mso-height-relative:margin" stroked="f">
              <v:textbox style="mso-next-textbox:#_x0000_s1566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A</w:t>
                    </w:r>
                  </w:p>
                </w:txbxContent>
              </v:textbox>
            </v:shape>
            <v:shape id="_x0000_s1567" type="#_x0000_t32" style="position:absolute;left:3357;top:6154;width:3313;height:4909" o:connectortype="straight">
              <v:stroke startarrow="classic" endarrow="classic"/>
            </v:shape>
            <v:shape id="_x0000_s1568" type="#_x0000_t202" style="position:absolute;left:5791;top:7150;width:482;height:464;mso-width-relative:margin;mso-height-relative:margin" stroked="f">
              <v:textbox style="mso-next-textbox:#_x0000_s1568">
                <w:txbxContent>
                  <w:p w:rsidR="00B50C11" w:rsidRPr="00F00583" w:rsidRDefault="00B50C11" w:rsidP="0088438C">
                    <w:r>
                      <w:t>O</w:t>
                    </w:r>
                  </w:p>
                </w:txbxContent>
              </v:textbox>
            </v:shape>
            <v:shape id="_x0000_s1569" type="#_x0000_t32" style="position:absolute;left:4448;top:4588;width:1464;height:932;flip:y" o:connectortype="straight" strokeweight="1.5pt"/>
            <v:group id="_x0000_s1570" style="position:absolute;left:5795;top:2902;width:2857;height:1879" coordorigin="5203,8586" coordsize="2857,1879">
              <v:oval id="_x0000_s1571" style="position:absolute;left:5302;top:10059;width:283;height:283" strokeweight="1.5pt"/>
              <v:shape id="_x0000_s1572" type="#_x0000_t95" style="position:absolute;left:5203;top:9955;width:510;height:510;rotation:-25.5" adj="-11627955,10386" strokeweight="1.5pt"/>
              <v:shape id="_x0000_s1573" type="#_x0000_t32" style="position:absolute;left:5596;top:8586;width:2464;height:1559;flip:y" o:connectortype="straight" strokeweight="1.5pt"/>
            </v:group>
            <v:oval id="_x0000_s1574" style="position:absolute;left:7138;top:6119;width:283;height:283" strokeweight="1.5pt"/>
            <v:group id="_x0000_s1575" style="position:absolute;left:7242;top:6407;width:645;height:3976;rotation:2" coordorigin="7242,6352" coordsize="645,3976">
              <v:oval id="_x0000_s1576" style="position:absolute;left:7606;top:9131;width:142;height:142;rotation:-1062506fd" fillcolor="black [3213]"/>
              <v:group id="_x0000_s1577" style="position:absolute;left:7479;top:7953;width:408;height:2375;rotation:-569970fd" coordorigin="6351,10860" coordsize="408,2375">
                <v:rect id="_x0000_s1578" style="position:absolute;left:6351;top:11227;width:408;height:1837" strokeweight="1.5pt"/>
                <v:rect id="_x0000_s1579" style="position:absolute;left:6351;top:11922;width:408;height:189" strokeweight="1.5pt"/>
                <v:rect id="_x0000_s1580" style="position:absolute;left:6479;top:10860;width:143;height:1062" strokeweight="1.5pt"/>
                <v:shape id="_x0000_s1581" type="#_x0000_t5" style="position:absolute;left:6362;top:13067;width:386;height:168;rotation:180" strokeweight="1.5pt"/>
              </v:group>
              <v:shape id="_x0000_s1582" type="#_x0000_t32" style="position:absolute;left:7242;top:6352;width:251;height:1601;flip:x y" o:connectortype="straight" strokeweight="1.5pt"/>
            </v:group>
            <v:group id="_x0000_s1583" style="position:absolute;left:7187;top:10253;width:1004;height:706" coordorigin="1912,11015" coordsize="1004,706">
              <v:group id="_x0000_s1584" style="position:absolute;left:2247;top:11015;width:581;height:547" coordorigin="2247,11015" coordsize="581,547">
                <v:shape id="_x0000_s1585" type="#_x0000_t5" style="position:absolute;left:2247;top:11111;width:581;height:451" strokeweight="1.5pt"/>
                <v:oval id="_x0000_s1586" style="position:absolute;left:2391;top:11015;width:283;height:283" strokeweight="1.5pt"/>
              </v:group>
              <v:group id="_x0000_s1587" style="position:absolute;left:1912;top:11703;width:1004;height:18" coordorigin="1912,11703" coordsize="1004,18">
                <v:group id="_x0000_s1588" style="position:absolute;left:1912;top:11703;width:522;height:9" coordorigin="1912,11703" coordsize="522,9">
                  <v:shape id="_x0000_s1589" type="#_x0000_t32" style="position:absolute;left:2119;top:11496;width:0;height:414;rotation:45" o:connectortype="straight"/>
                  <v:shape id="_x0000_s1590" type="#_x0000_t32" style="position:absolute;left:2227;top:11505;width:0;height:414;rotation:45" o:connectortype="straight"/>
                </v:group>
                <v:group id="_x0000_s1591" style="position:absolute;left:2152;top:11712;width:522;height:9" coordorigin="1912,11703" coordsize="522,9">
                  <v:shape id="_x0000_s1592" type="#_x0000_t32" style="position:absolute;left:2119;top:11496;width:0;height:414;rotation:45" o:connectortype="straight"/>
                  <v:shape id="_x0000_s1593" type="#_x0000_t32" style="position:absolute;left:2227;top:11505;width:0;height:414;rotation:45" o:connectortype="straight"/>
                </v:group>
                <v:group id="_x0000_s1594" style="position:absolute;left:2394;top:11712;width:522;height:9" coordorigin="1912,11703" coordsize="522,9">
                  <v:shape id="_x0000_s1595" type="#_x0000_t32" style="position:absolute;left:2119;top:11496;width:0;height:414;rotation:45" o:connectortype="straight"/>
                  <v:shape id="_x0000_s1596" type="#_x0000_t32" style="position:absolute;left:2227;top:11505;width:0;height:414;rotation:45" o:connectortype="straight"/>
                </v:group>
              </v:group>
            </v:group>
            <v:shape id="_x0000_s1597" type="#_x0000_t32" style="position:absolute;left:6119;top:4618;width:1101;height:1536" o:connectortype="straight" strokeweight="1.5pt"/>
            <v:shape id="_x0000_s1598" type="#_x0000_t32" style="position:absolute;left:5673;top:6340;width:1465;height:914;flip:y" o:connectortype="straight" strokeweight="1.5pt"/>
            <v:shape id="_x0000_s1599" type="#_x0000_t202" style="position:absolute;left:7513;top:5936;width:374;height:464;mso-width-relative:margin;mso-height-relative:margin" stroked="f">
              <v:textbox style="mso-next-textbox:#_x0000_s1599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B</w:t>
                    </w:r>
                  </w:p>
                </w:txbxContent>
              </v:textbox>
            </v:shape>
            <v:oval id="_x0000_s1600" style="position:absolute;left:4165;top:5427;width:283;height:283" strokeweight="1.5pt"/>
            <v:shape id="_x0000_s1601" type="#_x0000_t32" style="position:absolute;left:4385;top:5710;width:3324;height:4639" o:connectortype="straight" strokeweight="1.5pt"/>
            <v:shape id="_x0000_s1602" type="#_x0000_t32" style="position:absolute;left:6592;top:10387;width:1201;height:740;flip:y" o:connectortype="straight"/>
            <v:shape id="_x0000_s1603" type="#_x0000_t32" style="position:absolute;left:4877;top:7347;width:682;height:431;flip:y" o:connectortype="straight"/>
            <v:oval id="_x0000_s1604" style="position:absolute;left:5433;top:7211;width:283;height:283" strokeweight="1.5pt"/>
            <v:shape id="_x0000_s1605" type="#_x0000_t32" style="position:absolute;left:3235;top:5589;width:1014;height:648;flip:y" o:connectortype="straight"/>
            <v:shape id="_x0000_s1606" type="#_x0000_t202" style="position:absolute;left:5089;top:3807;width:482;height:464;mso-width-relative:margin;mso-height-relative:margin" stroked="f">
              <v:textbox style="mso-next-textbox:#_x0000_s1606">
                <w:txbxContent>
                  <w:p w:rsidR="00B50C11" w:rsidRPr="00F00583" w:rsidRDefault="00B50C11" w:rsidP="0088438C">
                    <w:r w:rsidRPr="00F00583">
                      <w:rPr>
                        <w:i/>
                      </w:rPr>
                      <w:t>l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607" type="#_x0000_t32" style="position:absolute;left:4307;top:1582;width:4312;height:2696;flip:y" o:connectortype="straight">
              <v:stroke startarrow="classic" endarrow="classic"/>
            </v:shape>
            <v:shape id="_x0000_s1608" type="#_x0000_t32" style="position:absolute;left:4307;top:3933;width:1692;height:1053;flip:y" o:connectortype="straight">
              <v:stroke startarrow="classic" endarrow="classic"/>
            </v:shape>
            <v:shape id="_x0000_s1609" type="#_x0000_t32" style="position:absolute;left:6021;top:3836;width:0;height:539;flip:y" o:connectortype="straight"/>
            <v:shape id="_x0000_s1610" type="#_x0000_t32" style="position:absolute;left:8630;top:1472;width:0;height:1441;flip:y" o:connectortype="straight"/>
            <v:shape id="_x0000_s1611" type="#_x0000_t202" style="position:absolute;left:5912;top:2438;width:482;height:464;mso-width-relative:margin;mso-height-relative:margin" stroked="f">
              <v:textbox style="mso-next-textbox:#_x0000_s1611">
                <w:txbxContent>
                  <w:p w:rsidR="00B50C11" w:rsidRPr="00F00583" w:rsidRDefault="00B50C11" w:rsidP="0088438C">
                    <w:r w:rsidRPr="00F00583">
                      <w:rPr>
                        <w:i/>
                      </w:rPr>
                      <w:t>l</w:t>
                    </w:r>
                    <w:r w:rsidRPr="00F00583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612" type="#_x0000_t202" style="position:absolute;left:8137;top:2438;width:482;height:464;mso-width-relative:margin;mso-height-relative:margin" stroked="f">
              <v:textbox style="mso-next-textbox:#_x0000_s1612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C</w:t>
                    </w:r>
                  </w:p>
                </w:txbxContent>
              </v:textbox>
            </v:shape>
            <v:shape id="_x0000_s1613" type="#_x0000_t202" style="position:absolute;left:4385;top:7150;width:482;height:464;mso-width-relative:margin;mso-height-relative:margin" stroked="f">
              <v:textbox style="mso-next-textbox:#_x0000_s1613">
                <w:txbxContent>
                  <w:p w:rsidR="00B50C11" w:rsidRPr="001267CE" w:rsidRDefault="00B50C11" w:rsidP="0088438C">
                    <w:r w:rsidRPr="00F00583">
                      <w:rPr>
                        <w:i/>
                      </w:rPr>
                      <w:t>l</w:t>
                    </w:r>
                    <w:r>
                      <w:rPr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614" type="#_x0000_t202" style="position:absolute;left:5999;top:8677;width:482;height:464;mso-width-relative:margin;mso-height-relative:margin" stroked="f">
              <v:textbox style="mso-next-textbox:#_x0000_s1614">
                <w:txbxContent>
                  <w:p w:rsidR="00B50C11" w:rsidRPr="00E20B81" w:rsidRDefault="00B50C11" w:rsidP="0088438C">
                    <w:r w:rsidRPr="00F00583">
                      <w:rPr>
                        <w:i/>
                      </w:rPr>
                      <w:t>l</w:t>
                    </w:r>
                    <w:r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615" type="#_x0000_t95" style="position:absolute;left:5359;top:7148;width:420;height:422;rotation:15562800fd" adj=",10234" strokeweight="1.5pt"/>
            <v:shape id="_x0000_s1616" type="#_x0000_t32" style="position:absolute;left:5559;top:10378;width:2282;height:9;flip:x" o:connectortype="straight">
              <v:stroke dashstyle="longDashDot"/>
            </v:shape>
            <v:shape id="_x0000_s1617" type="#_x0000_t19" style="position:absolute;left:6021;top:9346;width:945;height:1018;flip:x">
              <v:stroke startarrow="classic" endarrow="classic"/>
            </v:shape>
            <v:shape id="_x0000_s1618" type="#_x0000_t202" style="position:absolute;left:5412;top:5549;width:482;height:464;mso-width-relative:margin;mso-height-relative:margin" stroked="f">
              <v:textbox style="mso-next-textbox:#_x0000_s1618">
                <w:txbxContent>
                  <w:p w:rsidR="00B50C11" w:rsidRPr="00E20B81" w:rsidRDefault="00B50C11" w:rsidP="0088438C">
                    <w:proofErr w:type="gramStart"/>
                    <w:r>
                      <w:rPr>
                        <w:i/>
                      </w:rPr>
                      <w:t>β</w:t>
                    </w:r>
                    <w:proofErr w:type="gramEnd"/>
                  </w:p>
                </w:txbxContent>
              </v:textbox>
            </v:shape>
            <v:shape id="_x0000_s1619" type="#_x0000_t19" style="position:absolute;left:4580;top:5214;width:945;height:1018;rotation:-9873656fd;flip:x">
              <v:stroke startarrow="classic" endarrow="classic"/>
            </v:shape>
            <v:shape id="_x0000_s1620" type="#_x0000_t202" style="position:absolute;left:8127;top:4172;width:374;height:464;mso-width-relative:margin;mso-height-relative:margin" stroked="f">
              <v:textbox style="mso-next-textbox:#_x0000_s1620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G</w:t>
                    </w:r>
                  </w:p>
                </w:txbxContent>
              </v:textbox>
            </v:shape>
          </v:group>
        </w:pict>
      </w:r>
      <w:r w:rsidR="0088438C" w:rsidRPr="0088438C">
        <w:rPr>
          <w:rFonts w:ascii="Times New Roman" w:hAnsi="Times New Roman" w:cs="Times New Roman"/>
          <w:b/>
          <w:sz w:val="24"/>
          <w:szCs w:val="24"/>
          <w:lang w:val="ru-RU"/>
        </w:rPr>
        <w:t>Кинематическая схема механизма локтевой вышки АГП 22.02</w:t>
      </w:r>
    </w:p>
    <w:p w:rsidR="0088438C" w:rsidRPr="0088438C" w:rsidRDefault="0088438C" w:rsidP="0088438C">
      <w:pPr>
        <w:pStyle w:val="a5"/>
        <w:spacing w:line="240" w:lineRule="auto"/>
        <w:ind w:left="1429" w:firstLine="0"/>
        <w:rPr>
          <w:rFonts w:ascii="Times New Roman" w:hAnsi="Times New Roman" w:cs="Times New Roman"/>
          <w:sz w:val="24"/>
          <w:szCs w:val="24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1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 = 8000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 = 500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3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=</w:t>
      </w:r>
      <w:proofErr w:type="gramEnd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10000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4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8438C">
        <w:rPr>
          <w:rFonts w:ascii="Times New Roman" w:hAnsi="Times New Roman" w:cs="Times New Roman"/>
          <w:i/>
          <w:sz w:val="24"/>
          <w:szCs w:val="24"/>
          <w:lang w:val="ru-RU"/>
        </w:rPr>
        <w:t>=</w:t>
      </w:r>
      <w:proofErr w:type="gramEnd"/>
      <w:r w:rsidRPr="0088438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9500 мм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β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равен 60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α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, равен  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Масса груза </w:t>
      </w:r>
      <w:r w:rsidRPr="0088438C">
        <w:rPr>
          <w:rFonts w:ascii="Times New Roman" w:hAnsi="Times New Roman" w:cs="Times New Roman"/>
          <w:sz w:val="24"/>
          <w:szCs w:val="24"/>
        </w:rPr>
        <w:t>G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= 4000 кг.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Последовательность выполнения</w:t>
      </w:r>
    </w:p>
    <w:p w:rsidR="0088438C" w:rsidRPr="0088438C" w:rsidRDefault="0088438C" w:rsidP="0088438C">
      <w:pPr>
        <w:pStyle w:val="a5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Изобразить схему механизма в масштабе в соответствии с заданием.</w:t>
      </w:r>
    </w:p>
    <w:p w:rsidR="0088438C" w:rsidRPr="0088438C" w:rsidRDefault="0088438C" w:rsidP="0088438C">
      <w:pPr>
        <w:pStyle w:val="a5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 xml:space="preserve">Построить для него план возможных скоростей. </w:t>
      </w:r>
    </w:p>
    <w:p w:rsidR="0088438C" w:rsidRPr="0088438C" w:rsidRDefault="0088438C" w:rsidP="0088438C">
      <w:pPr>
        <w:pStyle w:val="a5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Составить уравнение равновесия для «Рычага Н.Е.Жуковского» приложив силу тяжести и усилие на поршне.</w:t>
      </w:r>
    </w:p>
    <w:p w:rsidR="0088438C" w:rsidRPr="0088438C" w:rsidRDefault="0088438C" w:rsidP="0088438C">
      <w:pPr>
        <w:pStyle w:val="a5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Определить величину усилия на поршне</w:t>
      </w:r>
    </w:p>
    <w:p w:rsidR="0088438C" w:rsidRPr="0088438C" w:rsidRDefault="0088438C" w:rsidP="0088438C">
      <w:pPr>
        <w:spacing w:after="0" w:line="24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</w:p>
    <w:p w:rsidR="0088438C" w:rsidRPr="0088438C" w:rsidRDefault="0088438C" w:rsidP="0088438C">
      <w:pPr>
        <w:spacing w:after="0" w:line="24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ЗАДАНИЕ   12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b/>
          <w:sz w:val="24"/>
          <w:szCs w:val="24"/>
          <w:lang w:val="ru-RU"/>
        </w:rPr>
        <w:t>Кинематическая схема механизма локтевой вышки АГП 22.02</w:t>
      </w:r>
    </w:p>
    <w:p w:rsidR="0088438C" w:rsidRPr="0088438C" w:rsidRDefault="00BF69F6" w:rsidP="0088438C">
      <w:pPr>
        <w:pStyle w:val="a5"/>
        <w:spacing w:line="240" w:lineRule="auto"/>
        <w:ind w:left="1429" w:firstLine="0"/>
        <w:rPr>
          <w:rFonts w:ascii="Times New Roman" w:hAnsi="Times New Roman" w:cs="Times New Roman"/>
          <w:sz w:val="24"/>
          <w:szCs w:val="24"/>
        </w:rPr>
      </w:pPr>
      <w:r w:rsidRPr="00BF69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group id="_x0000_s1621" style="position:absolute;left:0;text-align:left;margin-left:93.35pt;margin-top:6.9pt;width:179.5pt;height:293.75pt;z-index:251661824" coordorigin="3235,1472" coordsize="5417,9655">
            <v:shape id="_x0000_s1622" type="#_x0000_t32" style="position:absolute;left:8619;top:2916;width:11;height:1868;flip:x" o:connectortype="straight" strokeweight="2.5pt">
              <v:stroke endarrow="block"/>
            </v:shape>
            <v:shape id="_x0000_s1623" type="#_x0000_t202" style="position:absolute;left:5716;top:9262;width:482;height:464;mso-width-relative:margin;mso-height-relative:margin" stroked="f">
              <v:textbox style="mso-next-textbox:#_x0000_s1623">
                <w:txbxContent>
                  <w:p w:rsidR="00B50C11" w:rsidRPr="00E20B81" w:rsidRDefault="00B50C11" w:rsidP="0088438C">
                    <w:proofErr w:type="gramStart"/>
                    <w:r>
                      <w:rPr>
                        <w:i/>
                      </w:rPr>
                      <w:t>α</w:t>
                    </w:r>
                    <w:proofErr w:type="gramEnd"/>
                  </w:p>
                </w:txbxContent>
              </v:textbox>
            </v:shape>
            <v:shape id="_x0000_s1624" type="#_x0000_t202" style="position:absolute;left:6188;top:4500;width:482;height:464;mso-width-relative:margin;mso-height-relative:margin" stroked="f">
              <v:textbox style="mso-next-textbox:#_x0000_s1624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D</w:t>
                    </w:r>
                  </w:p>
                </w:txbxContent>
              </v:textbox>
            </v:shape>
            <v:shape id="_x0000_s1625" type="#_x0000_t32" style="position:absolute;left:4298;top:4172;width:0;height:1252;flip:y" o:connectortype="straight"/>
            <v:shape id="_x0000_s1626" type="#_x0000_t202" style="position:absolute;left:8103;top:10163;width:549;height:525;mso-width-relative:margin;mso-height-relative:margin" stroked="f">
              <v:textbox style="mso-next-textbox:#_x0000_s1626">
                <w:txbxContent>
                  <w:p w:rsidR="00B50C11" w:rsidRPr="00E20B81" w:rsidRDefault="00B50C11" w:rsidP="0088438C">
                    <w:r>
                      <w:rPr>
                        <w:i/>
                      </w:rPr>
                      <w:t>О1</w:t>
                    </w:r>
                  </w:p>
                </w:txbxContent>
              </v:textbox>
            </v:shape>
            <v:shape id="_x0000_s1627" type="#_x0000_t32" style="position:absolute;left:4985;top:7679;width:2153;height:3121" o:connectortype="straight">
              <v:stroke startarrow="classic" endarrow="classic"/>
            </v:shape>
            <v:shape id="_x0000_s1628" type="#_x0000_t202" style="position:absolute;left:3686;top:5085;width:482;height:464;mso-width-relative:margin;mso-height-relative:margin" stroked="f">
              <v:textbox style="mso-next-textbox:#_x0000_s1628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A</w:t>
                    </w:r>
                  </w:p>
                </w:txbxContent>
              </v:textbox>
            </v:shape>
            <v:shape id="_x0000_s1629" type="#_x0000_t32" style="position:absolute;left:3357;top:6154;width:3313;height:4909" o:connectortype="straight">
              <v:stroke startarrow="classic" endarrow="classic"/>
            </v:shape>
            <v:shape id="_x0000_s1630" type="#_x0000_t202" style="position:absolute;left:5791;top:7150;width:482;height:464;mso-width-relative:margin;mso-height-relative:margin" stroked="f">
              <v:textbox style="mso-next-textbox:#_x0000_s1630">
                <w:txbxContent>
                  <w:p w:rsidR="00B50C11" w:rsidRPr="00F00583" w:rsidRDefault="00B50C11" w:rsidP="0088438C">
                    <w:r>
                      <w:t>O</w:t>
                    </w:r>
                  </w:p>
                </w:txbxContent>
              </v:textbox>
            </v:shape>
            <v:shape id="_x0000_s1631" type="#_x0000_t32" style="position:absolute;left:4448;top:4588;width:1464;height:932;flip:y" o:connectortype="straight" strokeweight="1.5pt"/>
            <v:group id="_x0000_s1632" style="position:absolute;left:5795;top:2902;width:2857;height:1879" coordorigin="5203,8586" coordsize="2857,1879">
              <v:oval id="_x0000_s1633" style="position:absolute;left:5302;top:10059;width:283;height:283" strokeweight="1.5pt"/>
              <v:shape id="_x0000_s1634" type="#_x0000_t95" style="position:absolute;left:5203;top:9955;width:510;height:510;rotation:-25.5" adj="-11627955,10386" strokeweight="1.5pt"/>
              <v:shape id="_x0000_s1635" type="#_x0000_t32" style="position:absolute;left:5596;top:8586;width:2464;height:1559;flip:y" o:connectortype="straight" strokeweight="1.5pt"/>
            </v:group>
            <v:oval id="_x0000_s1636" style="position:absolute;left:7138;top:6119;width:283;height:283" strokeweight="1.5pt"/>
            <v:group id="_x0000_s1637" style="position:absolute;left:7242;top:6407;width:645;height:3976;rotation:2" coordorigin="7242,6352" coordsize="645,3976">
              <v:oval id="_x0000_s1638" style="position:absolute;left:7606;top:9131;width:142;height:142;rotation:-1062506fd" fillcolor="black [3213]"/>
              <v:group id="_x0000_s1639" style="position:absolute;left:7479;top:7953;width:408;height:2375;rotation:-569970fd" coordorigin="6351,10860" coordsize="408,2375">
                <v:rect id="_x0000_s1640" style="position:absolute;left:6351;top:11227;width:408;height:1837" strokeweight="1.5pt"/>
                <v:rect id="_x0000_s1641" style="position:absolute;left:6351;top:11922;width:408;height:189" strokeweight="1.5pt"/>
                <v:rect id="_x0000_s1642" style="position:absolute;left:6479;top:10860;width:143;height:1062" strokeweight="1.5pt"/>
                <v:shape id="_x0000_s1643" type="#_x0000_t5" style="position:absolute;left:6362;top:13067;width:386;height:168;rotation:180" strokeweight="1.5pt"/>
              </v:group>
              <v:shape id="_x0000_s1644" type="#_x0000_t32" style="position:absolute;left:7242;top:6352;width:251;height:1601;flip:x y" o:connectortype="straight" strokeweight="1.5pt"/>
            </v:group>
            <v:group id="_x0000_s1645" style="position:absolute;left:7187;top:10253;width:1004;height:706" coordorigin="1912,11015" coordsize="1004,706">
              <v:group id="_x0000_s1646" style="position:absolute;left:2247;top:11015;width:581;height:547" coordorigin="2247,11015" coordsize="581,547">
                <v:shape id="_x0000_s1647" type="#_x0000_t5" style="position:absolute;left:2247;top:11111;width:581;height:451" strokeweight="1.5pt"/>
                <v:oval id="_x0000_s1648" style="position:absolute;left:2391;top:11015;width:283;height:283" strokeweight="1.5pt"/>
              </v:group>
              <v:group id="_x0000_s1649" style="position:absolute;left:1912;top:11703;width:1004;height:18" coordorigin="1912,11703" coordsize="1004,18">
                <v:group id="_x0000_s1650" style="position:absolute;left:1912;top:11703;width:522;height:9" coordorigin="1912,11703" coordsize="522,9">
                  <v:shape id="_x0000_s1651" type="#_x0000_t32" style="position:absolute;left:2119;top:11496;width:0;height:414;rotation:45" o:connectortype="straight"/>
                  <v:shape id="_x0000_s1652" type="#_x0000_t32" style="position:absolute;left:2227;top:11505;width:0;height:414;rotation:45" o:connectortype="straight"/>
                </v:group>
                <v:group id="_x0000_s1653" style="position:absolute;left:2152;top:11712;width:522;height:9" coordorigin="1912,11703" coordsize="522,9">
                  <v:shape id="_x0000_s1654" type="#_x0000_t32" style="position:absolute;left:2119;top:11496;width:0;height:414;rotation:45" o:connectortype="straight"/>
                  <v:shape id="_x0000_s1655" type="#_x0000_t32" style="position:absolute;left:2227;top:11505;width:0;height:414;rotation:45" o:connectortype="straight"/>
                </v:group>
                <v:group id="_x0000_s1656" style="position:absolute;left:2394;top:11712;width:522;height:9" coordorigin="1912,11703" coordsize="522,9">
                  <v:shape id="_x0000_s1657" type="#_x0000_t32" style="position:absolute;left:2119;top:11496;width:0;height:414;rotation:45" o:connectortype="straight"/>
                  <v:shape id="_x0000_s1658" type="#_x0000_t32" style="position:absolute;left:2227;top:11505;width:0;height:414;rotation:45" o:connectortype="straight"/>
                </v:group>
              </v:group>
            </v:group>
            <v:shape id="_x0000_s1659" type="#_x0000_t32" style="position:absolute;left:6119;top:4618;width:1101;height:1536" o:connectortype="straight" strokeweight="1.5pt"/>
            <v:shape id="_x0000_s1660" type="#_x0000_t32" style="position:absolute;left:5673;top:6340;width:1465;height:914;flip:y" o:connectortype="straight" strokeweight="1.5pt"/>
            <v:shape id="_x0000_s1661" type="#_x0000_t202" style="position:absolute;left:7513;top:5936;width:374;height:464;mso-width-relative:margin;mso-height-relative:margin" stroked="f">
              <v:textbox style="mso-next-textbox:#_x0000_s1661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B</w:t>
                    </w:r>
                  </w:p>
                </w:txbxContent>
              </v:textbox>
            </v:shape>
            <v:oval id="_x0000_s1662" style="position:absolute;left:4165;top:5427;width:283;height:283" strokeweight="1.5pt"/>
            <v:shape id="_x0000_s1663" type="#_x0000_t32" style="position:absolute;left:4385;top:5710;width:3324;height:4639" o:connectortype="straight" strokeweight="1.5pt"/>
            <v:shape id="_x0000_s1664" type="#_x0000_t32" style="position:absolute;left:6592;top:10387;width:1201;height:740;flip:y" o:connectortype="straight"/>
            <v:shape id="_x0000_s1665" type="#_x0000_t32" style="position:absolute;left:4877;top:7347;width:682;height:431;flip:y" o:connectortype="straight"/>
            <v:oval id="_x0000_s1666" style="position:absolute;left:5433;top:7211;width:283;height:283" strokeweight="1.5pt"/>
            <v:shape id="_x0000_s1667" type="#_x0000_t32" style="position:absolute;left:3235;top:5589;width:1014;height:648;flip:y" o:connectortype="straight"/>
            <v:shape id="_x0000_s1668" type="#_x0000_t202" style="position:absolute;left:5089;top:3807;width:482;height:464;mso-width-relative:margin;mso-height-relative:margin" stroked="f">
              <v:textbox style="mso-next-textbox:#_x0000_s1668">
                <w:txbxContent>
                  <w:p w:rsidR="00B50C11" w:rsidRPr="00F00583" w:rsidRDefault="00B50C11" w:rsidP="0088438C">
                    <w:r w:rsidRPr="00F00583">
                      <w:rPr>
                        <w:i/>
                      </w:rPr>
                      <w:t>l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669" type="#_x0000_t32" style="position:absolute;left:4307;top:1582;width:4312;height:2696;flip:y" o:connectortype="straight">
              <v:stroke startarrow="classic" endarrow="classic"/>
            </v:shape>
            <v:shape id="_x0000_s1670" type="#_x0000_t32" style="position:absolute;left:4307;top:3933;width:1692;height:1053;flip:y" o:connectortype="straight">
              <v:stroke startarrow="classic" endarrow="classic"/>
            </v:shape>
            <v:shape id="_x0000_s1671" type="#_x0000_t32" style="position:absolute;left:6021;top:3836;width:0;height:539;flip:y" o:connectortype="straight"/>
            <v:shape id="_x0000_s1672" type="#_x0000_t32" style="position:absolute;left:8630;top:1472;width:0;height:1441;flip:y" o:connectortype="straight"/>
            <v:shape id="_x0000_s1673" type="#_x0000_t202" style="position:absolute;left:5912;top:2438;width:482;height:464;mso-width-relative:margin;mso-height-relative:margin" stroked="f">
              <v:textbox style="mso-next-textbox:#_x0000_s1673">
                <w:txbxContent>
                  <w:p w:rsidR="00B50C11" w:rsidRPr="00F00583" w:rsidRDefault="00B50C11" w:rsidP="0088438C">
                    <w:r w:rsidRPr="00F00583">
                      <w:rPr>
                        <w:i/>
                      </w:rPr>
                      <w:t>l</w:t>
                    </w:r>
                    <w:r w:rsidRPr="00F00583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674" type="#_x0000_t202" style="position:absolute;left:8137;top:2438;width:482;height:464;mso-width-relative:margin;mso-height-relative:margin" stroked="f">
              <v:textbox style="mso-next-textbox:#_x0000_s1674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C</w:t>
                    </w:r>
                  </w:p>
                </w:txbxContent>
              </v:textbox>
            </v:shape>
            <v:shape id="_x0000_s1675" type="#_x0000_t202" style="position:absolute;left:4385;top:7150;width:482;height:464;mso-width-relative:margin;mso-height-relative:margin" stroked="f">
              <v:textbox style="mso-next-textbox:#_x0000_s1675">
                <w:txbxContent>
                  <w:p w:rsidR="00B50C11" w:rsidRPr="001267CE" w:rsidRDefault="00B50C11" w:rsidP="0088438C">
                    <w:r w:rsidRPr="00F00583">
                      <w:rPr>
                        <w:i/>
                      </w:rPr>
                      <w:t>l</w:t>
                    </w:r>
                    <w:r>
                      <w:rPr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676" type="#_x0000_t202" style="position:absolute;left:5999;top:8677;width:482;height:464;mso-width-relative:margin;mso-height-relative:margin" stroked="f">
              <v:textbox style="mso-next-textbox:#_x0000_s1676">
                <w:txbxContent>
                  <w:p w:rsidR="00B50C11" w:rsidRPr="00E20B81" w:rsidRDefault="00B50C11" w:rsidP="0088438C">
                    <w:r w:rsidRPr="00F00583">
                      <w:rPr>
                        <w:i/>
                      </w:rPr>
                      <w:t>l</w:t>
                    </w:r>
                    <w:r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677" type="#_x0000_t95" style="position:absolute;left:5359;top:7148;width:420;height:422;rotation:15562800fd" adj=",10234" strokeweight="1.5pt"/>
            <v:shape id="_x0000_s1678" type="#_x0000_t32" style="position:absolute;left:5559;top:10378;width:2282;height:9;flip:x" o:connectortype="straight">
              <v:stroke dashstyle="longDashDot"/>
            </v:shape>
            <v:shape id="_x0000_s1679" type="#_x0000_t19" style="position:absolute;left:6021;top:9346;width:945;height:1018;flip:x">
              <v:stroke startarrow="classic" endarrow="classic"/>
            </v:shape>
            <v:shape id="_x0000_s1680" type="#_x0000_t202" style="position:absolute;left:5412;top:5549;width:482;height:464;mso-width-relative:margin;mso-height-relative:margin" stroked="f">
              <v:textbox style="mso-next-textbox:#_x0000_s1680">
                <w:txbxContent>
                  <w:p w:rsidR="00B50C11" w:rsidRPr="00E20B81" w:rsidRDefault="00B50C11" w:rsidP="0088438C">
                    <w:proofErr w:type="gramStart"/>
                    <w:r>
                      <w:rPr>
                        <w:i/>
                      </w:rPr>
                      <w:t>β</w:t>
                    </w:r>
                    <w:proofErr w:type="gramEnd"/>
                  </w:p>
                </w:txbxContent>
              </v:textbox>
            </v:shape>
            <v:shape id="_x0000_s1681" type="#_x0000_t19" style="position:absolute;left:4580;top:5214;width:945;height:1018;rotation:-9873656fd;flip:x">
              <v:stroke startarrow="classic" endarrow="classic"/>
            </v:shape>
            <v:shape id="_x0000_s1682" type="#_x0000_t202" style="position:absolute;left:8127;top:4172;width:374;height:464;mso-width-relative:margin;mso-height-relative:margin" stroked="f">
              <v:textbox style="mso-next-textbox:#_x0000_s1682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G</w:t>
                    </w:r>
                  </w:p>
                </w:txbxContent>
              </v:textbox>
            </v:shape>
          </v:group>
        </w:pic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1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 = 8000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 = 500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3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=</w:t>
      </w:r>
      <w:proofErr w:type="gramEnd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10000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4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8438C">
        <w:rPr>
          <w:rFonts w:ascii="Times New Roman" w:hAnsi="Times New Roman" w:cs="Times New Roman"/>
          <w:i/>
          <w:sz w:val="24"/>
          <w:szCs w:val="24"/>
          <w:lang w:val="ru-RU"/>
        </w:rPr>
        <w:t>=</w:t>
      </w:r>
      <w:proofErr w:type="gramEnd"/>
      <w:r w:rsidRPr="0088438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9500 мм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β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равен 30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α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, равен  75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Масса груза </w:t>
      </w:r>
      <w:r w:rsidRPr="0088438C">
        <w:rPr>
          <w:rFonts w:ascii="Times New Roman" w:hAnsi="Times New Roman" w:cs="Times New Roman"/>
          <w:sz w:val="24"/>
          <w:szCs w:val="24"/>
        </w:rPr>
        <w:t>G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= 6000 кг.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Последовательность выполнения</w:t>
      </w:r>
    </w:p>
    <w:p w:rsidR="0088438C" w:rsidRPr="0088438C" w:rsidRDefault="0088438C" w:rsidP="0088438C">
      <w:pPr>
        <w:pStyle w:val="a5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Изобразить схему механизма в масштабе в соответствии с заданием.</w:t>
      </w:r>
    </w:p>
    <w:p w:rsidR="0088438C" w:rsidRPr="0088438C" w:rsidRDefault="0088438C" w:rsidP="0088438C">
      <w:pPr>
        <w:pStyle w:val="a5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 xml:space="preserve">Построить для него план возможных скоростей. </w:t>
      </w:r>
    </w:p>
    <w:p w:rsidR="0088438C" w:rsidRPr="0088438C" w:rsidRDefault="0088438C" w:rsidP="0088438C">
      <w:pPr>
        <w:pStyle w:val="a5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Составить уравнение равновесия для «Рычага Н.Е.Жуковского» приложив силу тяжести и усилие на поршне.</w:t>
      </w:r>
    </w:p>
    <w:p w:rsidR="0088438C" w:rsidRPr="0088438C" w:rsidRDefault="0088438C" w:rsidP="0088438C">
      <w:pPr>
        <w:spacing w:after="0" w:line="240" w:lineRule="auto"/>
        <w:ind w:left="106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ЗАДАНИЕ   13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b/>
          <w:sz w:val="24"/>
          <w:szCs w:val="24"/>
          <w:lang w:val="ru-RU"/>
        </w:rPr>
        <w:t>Кинематическая схема механизма локтевой вышки АГП 22.02</w:t>
      </w:r>
    </w:p>
    <w:p w:rsidR="0088438C" w:rsidRPr="0088438C" w:rsidRDefault="00BF69F6" w:rsidP="0088438C">
      <w:pPr>
        <w:pStyle w:val="a5"/>
        <w:spacing w:line="240" w:lineRule="auto"/>
        <w:ind w:left="1429" w:firstLine="0"/>
        <w:rPr>
          <w:rFonts w:ascii="Times New Roman" w:hAnsi="Times New Roman" w:cs="Times New Roman"/>
          <w:sz w:val="24"/>
          <w:szCs w:val="24"/>
        </w:rPr>
      </w:pPr>
      <w:r w:rsidRPr="00BF69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group id="_x0000_s1683" style="position:absolute;left:0;text-align:left;margin-left:93.35pt;margin-top:6.9pt;width:151.9pt;height:327.15pt;z-index:251662848" coordorigin="3235,1472" coordsize="5417,9655">
            <v:shape id="_x0000_s1684" type="#_x0000_t32" style="position:absolute;left:8619;top:2916;width:11;height:1868;flip:x" o:connectortype="straight" strokeweight="2.5pt">
              <v:stroke endarrow="block"/>
            </v:shape>
            <v:shape id="_x0000_s1685" type="#_x0000_t202" style="position:absolute;left:5716;top:9262;width:482;height:464;mso-width-relative:margin;mso-height-relative:margin" stroked="f">
              <v:textbox style="mso-next-textbox:#_x0000_s1685">
                <w:txbxContent>
                  <w:p w:rsidR="00B50C11" w:rsidRPr="00E20B81" w:rsidRDefault="00B50C11" w:rsidP="0088438C">
                    <w:proofErr w:type="gramStart"/>
                    <w:r>
                      <w:rPr>
                        <w:i/>
                      </w:rPr>
                      <w:t>α</w:t>
                    </w:r>
                    <w:proofErr w:type="gramEnd"/>
                  </w:p>
                </w:txbxContent>
              </v:textbox>
            </v:shape>
            <v:shape id="_x0000_s1686" type="#_x0000_t202" style="position:absolute;left:6188;top:4500;width:482;height:464;mso-width-relative:margin;mso-height-relative:margin" stroked="f">
              <v:textbox style="mso-next-textbox:#_x0000_s1686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D</w:t>
                    </w:r>
                  </w:p>
                </w:txbxContent>
              </v:textbox>
            </v:shape>
            <v:shape id="_x0000_s1687" type="#_x0000_t32" style="position:absolute;left:4298;top:4172;width:0;height:1252;flip:y" o:connectortype="straight"/>
            <v:shape id="_x0000_s1688" type="#_x0000_t202" style="position:absolute;left:8103;top:10163;width:549;height:525;mso-width-relative:margin;mso-height-relative:margin" stroked="f">
              <v:textbox style="mso-next-textbox:#_x0000_s1688">
                <w:txbxContent>
                  <w:p w:rsidR="00B50C11" w:rsidRPr="00E20B81" w:rsidRDefault="00B50C11" w:rsidP="0088438C">
                    <w:r>
                      <w:rPr>
                        <w:i/>
                      </w:rPr>
                      <w:t>О1</w:t>
                    </w:r>
                  </w:p>
                </w:txbxContent>
              </v:textbox>
            </v:shape>
            <v:shape id="_x0000_s1689" type="#_x0000_t32" style="position:absolute;left:4985;top:7679;width:2153;height:3121" o:connectortype="straight">
              <v:stroke startarrow="classic" endarrow="classic"/>
            </v:shape>
            <v:shape id="_x0000_s1690" type="#_x0000_t202" style="position:absolute;left:3686;top:5085;width:482;height:464;mso-width-relative:margin;mso-height-relative:margin" stroked="f">
              <v:textbox style="mso-next-textbox:#_x0000_s1690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A</w:t>
                    </w:r>
                  </w:p>
                </w:txbxContent>
              </v:textbox>
            </v:shape>
            <v:shape id="_x0000_s1691" type="#_x0000_t32" style="position:absolute;left:3357;top:6154;width:3313;height:4909" o:connectortype="straight">
              <v:stroke startarrow="classic" endarrow="classic"/>
            </v:shape>
            <v:shape id="_x0000_s1692" type="#_x0000_t202" style="position:absolute;left:5791;top:7150;width:482;height:464;mso-width-relative:margin;mso-height-relative:margin" stroked="f">
              <v:textbox style="mso-next-textbox:#_x0000_s1692">
                <w:txbxContent>
                  <w:p w:rsidR="00B50C11" w:rsidRPr="00F00583" w:rsidRDefault="00B50C11" w:rsidP="0088438C">
                    <w:r>
                      <w:t>O</w:t>
                    </w:r>
                  </w:p>
                </w:txbxContent>
              </v:textbox>
            </v:shape>
            <v:shape id="_x0000_s1693" type="#_x0000_t32" style="position:absolute;left:4448;top:4588;width:1464;height:932;flip:y" o:connectortype="straight" strokeweight="1.5pt"/>
            <v:group id="_x0000_s1694" style="position:absolute;left:5795;top:2902;width:2857;height:1879" coordorigin="5203,8586" coordsize="2857,1879">
              <v:oval id="_x0000_s1695" style="position:absolute;left:5302;top:10059;width:283;height:283" strokeweight="1.5pt"/>
              <v:shape id="_x0000_s1696" type="#_x0000_t95" style="position:absolute;left:5203;top:9955;width:510;height:510;rotation:-25.5" adj="-11627955,10386" strokeweight="1.5pt"/>
              <v:shape id="_x0000_s1697" type="#_x0000_t32" style="position:absolute;left:5596;top:8586;width:2464;height:1559;flip:y" o:connectortype="straight" strokeweight="1.5pt"/>
            </v:group>
            <v:oval id="_x0000_s1698" style="position:absolute;left:7138;top:6119;width:283;height:283" strokeweight="1.5pt"/>
            <v:group id="_x0000_s1699" style="position:absolute;left:7242;top:6407;width:645;height:3976;rotation:2" coordorigin="7242,6352" coordsize="645,3976">
              <v:oval id="_x0000_s1700" style="position:absolute;left:7606;top:9131;width:142;height:142;rotation:-1062506fd" fillcolor="black [3213]"/>
              <v:group id="_x0000_s1701" style="position:absolute;left:7479;top:7953;width:408;height:2375;rotation:-569970fd" coordorigin="6351,10860" coordsize="408,2375">
                <v:rect id="_x0000_s1702" style="position:absolute;left:6351;top:11227;width:408;height:1837" strokeweight="1.5pt"/>
                <v:rect id="_x0000_s1703" style="position:absolute;left:6351;top:11922;width:408;height:189" strokeweight="1.5pt"/>
                <v:rect id="_x0000_s1704" style="position:absolute;left:6479;top:10860;width:143;height:1062" strokeweight="1.5pt"/>
                <v:shape id="_x0000_s1705" type="#_x0000_t5" style="position:absolute;left:6362;top:13067;width:386;height:168;rotation:180" strokeweight="1.5pt"/>
              </v:group>
              <v:shape id="_x0000_s1706" type="#_x0000_t32" style="position:absolute;left:7242;top:6352;width:251;height:1601;flip:x y" o:connectortype="straight" strokeweight="1.5pt"/>
            </v:group>
            <v:group id="_x0000_s1707" style="position:absolute;left:7187;top:10253;width:1004;height:706" coordorigin="1912,11015" coordsize="1004,706">
              <v:group id="_x0000_s1708" style="position:absolute;left:2247;top:11015;width:581;height:547" coordorigin="2247,11015" coordsize="581,547">
                <v:shape id="_x0000_s1709" type="#_x0000_t5" style="position:absolute;left:2247;top:11111;width:581;height:451" strokeweight="1.5pt"/>
                <v:oval id="_x0000_s1710" style="position:absolute;left:2391;top:11015;width:283;height:283" strokeweight="1.5pt"/>
              </v:group>
              <v:group id="_x0000_s1711" style="position:absolute;left:1912;top:11703;width:1004;height:18" coordorigin="1912,11703" coordsize="1004,18">
                <v:group id="_x0000_s1712" style="position:absolute;left:1912;top:11703;width:522;height:9" coordorigin="1912,11703" coordsize="522,9">
                  <v:shape id="_x0000_s1713" type="#_x0000_t32" style="position:absolute;left:2119;top:11496;width:0;height:414;rotation:45" o:connectortype="straight"/>
                  <v:shape id="_x0000_s1714" type="#_x0000_t32" style="position:absolute;left:2227;top:11505;width:0;height:414;rotation:45" o:connectortype="straight"/>
                </v:group>
                <v:group id="_x0000_s1715" style="position:absolute;left:2152;top:11712;width:522;height:9" coordorigin="1912,11703" coordsize="522,9">
                  <v:shape id="_x0000_s1716" type="#_x0000_t32" style="position:absolute;left:2119;top:11496;width:0;height:414;rotation:45" o:connectortype="straight"/>
                  <v:shape id="_x0000_s1717" type="#_x0000_t32" style="position:absolute;left:2227;top:11505;width:0;height:414;rotation:45" o:connectortype="straight"/>
                </v:group>
                <v:group id="_x0000_s1718" style="position:absolute;left:2394;top:11712;width:522;height:9" coordorigin="1912,11703" coordsize="522,9">
                  <v:shape id="_x0000_s1719" type="#_x0000_t32" style="position:absolute;left:2119;top:11496;width:0;height:414;rotation:45" o:connectortype="straight"/>
                  <v:shape id="_x0000_s1720" type="#_x0000_t32" style="position:absolute;left:2227;top:11505;width:0;height:414;rotation:45" o:connectortype="straight"/>
                </v:group>
              </v:group>
            </v:group>
            <v:shape id="_x0000_s1721" type="#_x0000_t32" style="position:absolute;left:6119;top:4618;width:1101;height:1536" o:connectortype="straight" strokeweight="1.5pt"/>
            <v:shape id="_x0000_s1722" type="#_x0000_t32" style="position:absolute;left:5673;top:6340;width:1465;height:914;flip:y" o:connectortype="straight" strokeweight="1.5pt"/>
            <v:shape id="_x0000_s1723" type="#_x0000_t202" style="position:absolute;left:7513;top:5936;width:374;height:464;mso-width-relative:margin;mso-height-relative:margin" stroked="f">
              <v:textbox style="mso-next-textbox:#_x0000_s1723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B</w:t>
                    </w:r>
                  </w:p>
                </w:txbxContent>
              </v:textbox>
            </v:shape>
            <v:oval id="_x0000_s1724" style="position:absolute;left:4165;top:5427;width:283;height:283" strokeweight="1.5pt"/>
            <v:shape id="_x0000_s1725" type="#_x0000_t32" style="position:absolute;left:4385;top:5710;width:3324;height:4639" o:connectortype="straight" strokeweight="1.5pt"/>
            <v:shape id="_x0000_s1726" type="#_x0000_t32" style="position:absolute;left:6592;top:10387;width:1201;height:740;flip:y" o:connectortype="straight"/>
            <v:shape id="_x0000_s1727" type="#_x0000_t32" style="position:absolute;left:4877;top:7347;width:682;height:431;flip:y" o:connectortype="straight"/>
            <v:oval id="_x0000_s1728" style="position:absolute;left:5433;top:7211;width:283;height:283" strokeweight="1.5pt"/>
            <v:shape id="_x0000_s1729" type="#_x0000_t32" style="position:absolute;left:3235;top:5589;width:1014;height:648;flip:y" o:connectortype="straight"/>
            <v:shape id="_x0000_s1730" type="#_x0000_t202" style="position:absolute;left:5089;top:3807;width:482;height:464;mso-width-relative:margin;mso-height-relative:margin" stroked="f">
              <v:textbox style="mso-next-textbox:#_x0000_s1730">
                <w:txbxContent>
                  <w:p w:rsidR="00B50C11" w:rsidRPr="00F00583" w:rsidRDefault="00B50C11" w:rsidP="0088438C">
                    <w:r w:rsidRPr="00F00583">
                      <w:rPr>
                        <w:i/>
                      </w:rPr>
                      <w:t>l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731" type="#_x0000_t32" style="position:absolute;left:4307;top:1582;width:4312;height:2696;flip:y" o:connectortype="straight">
              <v:stroke startarrow="classic" endarrow="classic"/>
            </v:shape>
            <v:shape id="_x0000_s1732" type="#_x0000_t32" style="position:absolute;left:4307;top:3933;width:1692;height:1053;flip:y" o:connectortype="straight">
              <v:stroke startarrow="classic" endarrow="classic"/>
            </v:shape>
            <v:shape id="_x0000_s1733" type="#_x0000_t32" style="position:absolute;left:6021;top:3836;width:0;height:539;flip:y" o:connectortype="straight"/>
            <v:shape id="_x0000_s1734" type="#_x0000_t32" style="position:absolute;left:8630;top:1472;width:0;height:1441;flip:y" o:connectortype="straight"/>
            <v:shape id="_x0000_s1735" type="#_x0000_t202" style="position:absolute;left:5912;top:2438;width:482;height:464;mso-width-relative:margin;mso-height-relative:margin" stroked="f">
              <v:textbox style="mso-next-textbox:#_x0000_s1735">
                <w:txbxContent>
                  <w:p w:rsidR="00B50C11" w:rsidRPr="00F00583" w:rsidRDefault="00B50C11" w:rsidP="0088438C">
                    <w:r w:rsidRPr="00F00583">
                      <w:rPr>
                        <w:i/>
                      </w:rPr>
                      <w:t>l</w:t>
                    </w:r>
                    <w:r w:rsidRPr="00F00583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736" type="#_x0000_t202" style="position:absolute;left:8137;top:2438;width:482;height:464;mso-width-relative:margin;mso-height-relative:margin" stroked="f">
              <v:textbox style="mso-next-textbox:#_x0000_s1736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C</w:t>
                    </w:r>
                  </w:p>
                </w:txbxContent>
              </v:textbox>
            </v:shape>
            <v:shape id="_x0000_s1737" type="#_x0000_t202" style="position:absolute;left:4385;top:7150;width:482;height:464;mso-width-relative:margin;mso-height-relative:margin" stroked="f">
              <v:textbox style="mso-next-textbox:#_x0000_s1737">
                <w:txbxContent>
                  <w:p w:rsidR="00B50C11" w:rsidRPr="001267CE" w:rsidRDefault="00B50C11" w:rsidP="0088438C">
                    <w:r w:rsidRPr="00F00583">
                      <w:rPr>
                        <w:i/>
                      </w:rPr>
                      <w:t>l</w:t>
                    </w:r>
                    <w:r>
                      <w:rPr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738" type="#_x0000_t202" style="position:absolute;left:5999;top:8677;width:482;height:464;mso-width-relative:margin;mso-height-relative:margin" stroked="f">
              <v:textbox style="mso-next-textbox:#_x0000_s1738">
                <w:txbxContent>
                  <w:p w:rsidR="00B50C11" w:rsidRPr="00E20B81" w:rsidRDefault="00B50C11" w:rsidP="0088438C">
                    <w:r w:rsidRPr="00F00583">
                      <w:rPr>
                        <w:i/>
                      </w:rPr>
                      <w:t>l</w:t>
                    </w:r>
                    <w:r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739" type="#_x0000_t95" style="position:absolute;left:5359;top:7148;width:420;height:422;rotation:15562800fd" adj=",10234" strokeweight="1.5pt"/>
            <v:shape id="_x0000_s1740" type="#_x0000_t32" style="position:absolute;left:5559;top:10378;width:2282;height:9;flip:x" o:connectortype="straight">
              <v:stroke dashstyle="longDashDot"/>
            </v:shape>
            <v:shape id="_x0000_s1741" type="#_x0000_t19" style="position:absolute;left:6021;top:9346;width:945;height:1018;flip:x">
              <v:stroke startarrow="classic" endarrow="classic"/>
            </v:shape>
            <v:shape id="_x0000_s1742" type="#_x0000_t202" style="position:absolute;left:5412;top:5549;width:482;height:464;mso-width-relative:margin;mso-height-relative:margin" stroked="f">
              <v:textbox style="mso-next-textbox:#_x0000_s1742">
                <w:txbxContent>
                  <w:p w:rsidR="00B50C11" w:rsidRPr="00E20B81" w:rsidRDefault="00B50C11" w:rsidP="0088438C">
                    <w:proofErr w:type="gramStart"/>
                    <w:r>
                      <w:rPr>
                        <w:i/>
                      </w:rPr>
                      <w:t>β</w:t>
                    </w:r>
                    <w:proofErr w:type="gramEnd"/>
                  </w:p>
                </w:txbxContent>
              </v:textbox>
            </v:shape>
            <v:shape id="_x0000_s1743" type="#_x0000_t19" style="position:absolute;left:4580;top:5214;width:945;height:1018;rotation:-9873656fd;flip:x">
              <v:stroke startarrow="classic" endarrow="classic"/>
            </v:shape>
            <v:shape id="_x0000_s1744" type="#_x0000_t202" style="position:absolute;left:8127;top:4172;width:374;height:464;mso-width-relative:margin;mso-height-relative:margin" stroked="f">
              <v:textbox style="mso-next-textbox:#_x0000_s1744">
                <w:txbxContent>
                  <w:p w:rsidR="00B50C11" w:rsidRPr="00F00583" w:rsidRDefault="00B50C11" w:rsidP="0088438C">
                    <w:r>
                      <w:rPr>
                        <w:i/>
                      </w:rPr>
                      <w:t>G</w:t>
                    </w:r>
                  </w:p>
                </w:txbxContent>
              </v:textbox>
            </v:shape>
          </v:group>
        </w:pic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i/>
          <w:sz w:val="24"/>
          <w:szCs w:val="24"/>
        </w:rPr>
        <w:lastRenderedPageBreak/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1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 = 6000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 = 400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3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=</w:t>
      </w:r>
      <w:proofErr w:type="gramEnd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8000 мм</w:t>
      </w:r>
    </w:p>
    <w:p w:rsidR="0088438C" w:rsidRPr="0088438C" w:rsidRDefault="0088438C" w:rsidP="008843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8438C">
        <w:rPr>
          <w:rFonts w:ascii="Times New Roman" w:hAnsi="Times New Roman" w:cs="Times New Roman"/>
          <w:i/>
          <w:sz w:val="24"/>
          <w:szCs w:val="24"/>
        </w:rPr>
        <w:t>l</w:t>
      </w:r>
      <w:r w:rsidRPr="008843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4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8438C">
        <w:rPr>
          <w:rFonts w:ascii="Times New Roman" w:hAnsi="Times New Roman" w:cs="Times New Roman"/>
          <w:i/>
          <w:sz w:val="24"/>
          <w:szCs w:val="24"/>
          <w:lang w:val="ru-RU"/>
        </w:rPr>
        <w:t>=</w:t>
      </w:r>
      <w:proofErr w:type="gramEnd"/>
      <w:r w:rsidRPr="0088438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7600 мм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β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равен 30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Угол </w:t>
      </w:r>
      <w:r w:rsidRPr="0088438C">
        <w:rPr>
          <w:rFonts w:ascii="Times New Roman" w:hAnsi="Times New Roman" w:cs="Times New Roman"/>
          <w:sz w:val="24"/>
          <w:szCs w:val="24"/>
        </w:rPr>
        <w:t>α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, равен  45</w:t>
      </w:r>
      <w:r w:rsidRPr="0088438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О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Масса груза </w:t>
      </w:r>
      <w:r w:rsidRPr="0088438C">
        <w:rPr>
          <w:rFonts w:ascii="Times New Roman" w:hAnsi="Times New Roman" w:cs="Times New Roman"/>
          <w:sz w:val="24"/>
          <w:szCs w:val="24"/>
        </w:rPr>
        <w:t>G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= 4000 кг.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Сила </w:t>
      </w:r>
      <w:r w:rsidRPr="0088438C">
        <w:rPr>
          <w:rFonts w:ascii="Times New Roman" w:hAnsi="Times New Roman" w:cs="Times New Roman"/>
          <w:sz w:val="24"/>
          <w:szCs w:val="24"/>
        </w:rPr>
        <w:t>F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= 2500 Н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8438C">
        <w:rPr>
          <w:rFonts w:ascii="Times New Roman" w:hAnsi="Times New Roman" w:cs="Times New Roman"/>
          <w:sz w:val="24"/>
          <w:szCs w:val="24"/>
        </w:rPr>
        <w:t>Последовательность</w:t>
      </w:r>
      <w:proofErr w:type="spellEnd"/>
      <w:r w:rsidRPr="008843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38C">
        <w:rPr>
          <w:rFonts w:ascii="Times New Roman" w:hAnsi="Times New Roman" w:cs="Times New Roman"/>
          <w:sz w:val="24"/>
          <w:szCs w:val="24"/>
        </w:rPr>
        <w:t>выполнения</w:t>
      </w:r>
      <w:proofErr w:type="spellEnd"/>
    </w:p>
    <w:p w:rsidR="0088438C" w:rsidRPr="0088438C" w:rsidRDefault="0088438C" w:rsidP="0088438C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Изобразить схему механизма в масштабе в соответствии с заданием.</w:t>
      </w:r>
    </w:p>
    <w:p w:rsidR="0088438C" w:rsidRPr="0088438C" w:rsidRDefault="0088438C" w:rsidP="0088438C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 xml:space="preserve">Построить для него план возможных скоростей. </w:t>
      </w:r>
    </w:p>
    <w:p w:rsidR="0088438C" w:rsidRPr="0088438C" w:rsidRDefault="0088438C" w:rsidP="0088438C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Составить уравнение равновесия для «Рычага Н.Е.Жуковского» приложив силу тяжести и усилие на поршне.</w:t>
      </w:r>
    </w:p>
    <w:p w:rsidR="0088438C" w:rsidRPr="0088438C" w:rsidRDefault="0088438C" w:rsidP="0088438C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38C">
        <w:rPr>
          <w:rFonts w:ascii="Times New Roman" w:hAnsi="Times New Roman" w:cs="Times New Roman"/>
          <w:sz w:val="24"/>
          <w:szCs w:val="24"/>
        </w:rPr>
        <w:t>Определить величину усилия на поршне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b/>
          <w:sz w:val="24"/>
          <w:szCs w:val="24"/>
          <w:lang w:val="ru-RU"/>
        </w:rPr>
        <w:t>Примерные вопросы для самостоятельной подготовки: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 xml:space="preserve">1. Назовите четыре основных этапа формирования инженерных задач. 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2. Какие параметры, определяющие техническую систему, называются независимыми?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3. Назовите основные критерии, характеризующие проектируемые системы.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 xml:space="preserve">4. Каким образом, при формировании задачи проектирования, отражается взаимосвязь между </w:t>
      </w:r>
      <w:proofErr w:type="gramStart"/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параметрами</w:t>
      </w:r>
      <w:proofErr w:type="gramEnd"/>
      <w:r w:rsidRPr="0088438C">
        <w:rPr>
          <w:rStyle w:val="FontStyle20"/>
          <w:rFonts w:ascii="Times New Roman" w:hAnsi="Times New Roman" w:cs="Times New Roman"/>
          <w:sz w:val="24"/>
          <w:szCs w:val="24"/>
        </w:rPr>
        <w:t xml:space="preserve"> определяющими проектируемый объект?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5. Назовите типовые этапы проектирования.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6. Назовите виды проектирования.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 xml:space="preserve">7. В чем заключается основное отличие автоматизированного проектирования </w:t>
      </w:r>
      <w:proofErr w:type="gramStart"/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от</w:t>
      </w:r>
      <w:proofErr w:type="gramEnd"/>
      <w:r w:rsidRPr="0088438C">
        <w:rPr>
          <w:rStyle w:val="FontStyle20"/>
          <w:rFonts w:ascii="Times New Roman" w:hAnsi="Times New Roman" w:cs="Times New Roman"/>
          <w:sz w:val="24"/>
          <w:szCs w:val="24"/>
        </w:rPr>
        <w:t xml:space="preserve"> автоматического?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8. Перечислите основные виды системных подходов используемых при проектировании технических объектов.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9. Изложите основную идею блочно-иерархического подхода.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10. Дайте определение структурного подхода к проектированию технических объектов.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11. Перечислите основные задачи, решаемые при синтезе технических объектов.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12. Назовите принципы, положенные в основу разделения на уровни в блочно-иерархическом подходе.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13. Приведите примеры использования блочно-иерархического подхода при разделении технических задач или объектов.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14. Перечислите деление на схемы предусмотренные ЕСКД.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15. Перечислите стадии проектирования в соответствии с ГОСТ 2.103 – 68.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16. Назовите основные требования к техническому заданию на проектирование технического объекта.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17. Назовите используемые классификации моделей и параметров, используемых при автоматизированном проектировании.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18. Что представляет собой математическая функциональная модель?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19. Назовите основные подсистемы структуры САПР?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20. Что является задачей параметрической оптимизации?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21.Назовите виды обеспечения САПР?</w:t>
      </w:r>
    </w:p>
    <w:p w:rsidR="0088438C" w:rsidRPr="0088438C" w:rsidRDefault="0088438C" w:rsidP="0088438C">
      <w:pPr>
        <w:pStyle w:val="3"/>
        <w:spacing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 xml:space="preserve">22. Приведите классификацию САПР по основным признакам? 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8438C">
        <w:rPr>
          <w:rStyle w:val="FontStyle31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88438C" w:rsidRPr="0088438C" w:rsidRDefault="0088438C" w:rsidP="0088438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8438C" w:rsidRPr="0088438C" w:rsidRDefault="0088438C" w:rsidP="0088438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умений и владений, проводится в форме экзамена и в форме выполнения и защиты курсовой работы.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Показатели и критерии оценивания экзамена: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8843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«отлично»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8843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«хорошо»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8843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«удовлетворительно»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8843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«неудовлетворительно»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(2 балла) – </w:t>
      </w:r>
      <w:proofErr w:type="gramStart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8843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«неудовлетворительно»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4127"/>
        <w:gridCol w:w="4126"/>
      </w:tblGrid>
      <w:tr w:rsidR="0088438C" w:rsidRPr="0088438C" w:rsidTr="00B50C11">
        <w:trPr>
          <w:trHeight w:val="1301"/>
          <w:tblHeader/>
        </w:trPr>
        <w:tc>
          <w:tcPr>
            <w:tcW w:w="647" w:type="pct"/>
            <w:vAlign w:val="center"/>
          </w:tcPr>
          <w:p w:rsidR="0088438C" w:rsidRPr="0088438C" w:rsidRDefault="0088438C" w:rsidP="008843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438C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8843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8843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38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8438C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177" w:type="pct"/>
            <w:shd w:val="clear" w:color="auto" w:fill="auto"/>
            <w:vAlign w:val="center"/>
          </w:tcPr>
          <w:p w:rsidR="0088438C" w:rsidRPr="0088438C" w:rsidRDefault="0088438C" w:rsidP="008843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438C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8843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8843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8843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76" w:type="pct"/>
          </w:tcPr>
          <w:p w:rsidR="0088438C" w:rsidRPr="0088438C" w:rsidRDefault="0088438C" w:rsidP="008843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38C" w:rsidRPr="0088438C" w:rsidRDefault="0088438C" w:rsidP="008843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38C" w:rsidRPr="0088438C" w:rsidRDefault="0088438C" w:rsidP="0088438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8438C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8843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8438C" w:rsidRPr="00941B63" w:rsidTr="00B50C11">
        <w:tc>
          <w:tcPr>
            <w:tcW w:w="5000" w:type="pct"/>
            <w:gridSpan w:val="3"/>
          </w:tcPr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ПК-2: 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88438C" w:rsidRPr="00941B63" w:rsidTr="00B50C11">
        <w:tc>
          <w:tcPr>
            <w:tcW w:w="647" w:type="pct"/>
          </w:tcPr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4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2177" w:type="pct"/>
          </w:tcPr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принципы оценки качества искусственных систем;</w:t>
            </w:r>
            <w:r w:rsidRPr="0088438C">
              <w:rPr>
                <w:rStyle w:val="apple-converted-space"/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 </w:t>
            </w:r>
            <w:r w:rsidRPr="0088438C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88438C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способы представления условий работоспособности искусственных систем в виде совокупности ограничивающих функций;</w:t>
            </w:r>
            <w:r w:rsidRPr="0088438C">
              <w:rPr>
                <w:rStyle w:val="apple-converted-space"/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 </w:t>
            </w:r>
            <w:r w:rsidRPr="0088438C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88438C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методы оптимизации.</w:t>
            </w:r>
          </w:p>
        </w:tc>
        <w:tc>
          <w:tcPr>
            <w:tcW w:w="2176" w:type="pct"/>
          </w:tcPr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Назовите четыре основных этапа формирования инженерных задач. 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Какие параметры, определяющие техническую систему, называются независимыми?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Назовите основные критерии, характеризующие проектируемые системы.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Каким образом, при формировании задачи проектирования, отражается взаимосвязь между </w:t>
            </w:r>
            <w:proofErr w:type="gramStart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параметрами</w:t>
            </w:r>
            <w:proofErr w:type="gramEnd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определяющими проектируемый объект?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Назовите типовые этапы проектирования.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Назовите виды проектирования.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В чем заключается основное отличие автоматизированного проектирования </w:t>
            </w:r>
            <w:proofErr w:type="gramStart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автоматического?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Перечислите основные виды системных подходов используемых при проектировании технических объектов.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Изложите основную идею блочно-иерархического подхода.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Дайте определение структурного подхода к проектированию технических объектов.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Перечислите основные задачи, решаемые при синтезе технических объектов.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Назовите принципы, положенные в основу разделения на уровни в блочно-иерархическом подходе.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Приведите примеры использования блочно-иерархического подхода при разделении технических задач или объектов.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Перечислите деление на схемы предусмотренные ЕСКД.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Перечислите стадии проектирования в соответствии с ГОСТ 2.103 – 68.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Назовите основные требования к техническому заданию на проектирование технического </w:t>
            </w: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объекта.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Назовите используемые классификации моделей и параметров, используемых при автоматизированном проектировании.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Что представляет собой математическая функциональная модель?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Назовите основные подсистемы структуры САПР?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Что является задачей параметрической оптимизации?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21.Назовите виды обеспечения САПР?</w:t>
            </w:r>
          </w:p>
          <w:p w:rsidR="0088438C" w:rsidRPr="0088438C" w:rsidRDefault="0088438C" w:rsidP="0088438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Приведите классификацию САПР по основным признакам?</w:t>
            </w:r>
            <w:r w:rsidRPr="0088438C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23. Информационные системы. Основные понятия. Классификация. 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24. Жизненный цикл ИС. Процессы, стадии, модели. 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25. Методы и технологии проектирования ИС. 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26. Средства проектирования ИС. 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27. Подходы к проектированию ИС (структурно-ориентированный и </w:t>
            </w:r>
            <w:proofErr w:type="spellStart"/>
            <w:proofErr w:type="gramStart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объектно</w:t>
            </w:r>
            <w:proofErr w:type="spellEnd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ориентированный</w:t>
            </w:r>
            <w:proofErr w:type="gramEnd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28. Каноническое проектирование ИС. Стадии и этапы процесса канонического проектирования ИС. </w:t>
            </w:r>
          </w:p>
        </w:tc>
      </w:tr>
      <w:tr w:rsidR="0088438C" w:rsidRPr="00BF1D83" w:rsidTr="00B50C11">
        <w:tc>
          <w:tcPr>
            <w:tcW w:w="647" w:type="pct"/>
          </w:tcPr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4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2177" w:type="pct"/>
          </w:tcPr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оценивать условия работы и основные функциональные особенности искусственных систем;</w:t>
            </w:r>
            <w:r w:rsidRPr="0088438C">
              <w:rPr>
                <w:rStyle w:val="apple-converted-space"/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 </w:t>
            </w:r>
            <w:r w:rsidRPr="0088438C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88438C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выявить показатели качества и их связь с переменными параметрами системы.</w:t>
            </w:r>
          </w:p>
        </w:tc>
        <w:tc>
          <w:tcPr>
            <w:tcW w:w="2176" w:type="pct"/>
          </w:tcPr>
          <w:p w:rsidR="0088438C" w:rsidRPr="0088438C" w:rsidRDefault="0088438C" w:rsidP="008843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в выражение для критерия оптимальности – усилие на поршне гидроцилиндра при заданном положении звеньев</w:t>
            </w:r>
          </w:p>
          <w:p w:rsidR="0088438C" w:rsidRPr="0088438C" w:rsidRDefault="00BF69F6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69F6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745" style="position:absolute;margin-left:37.2pt;margin-top:.75pt;width:205.35pt;height:107.35pt;z-index:251663872" coordorigin="1912,4852" coordsize="8868,4805">
                  <v:shape id="_x0000_s1746" type="#_x0000_t202" style="position:absolute;left:8374;top:7899;width:500;height:529;mso-width-relative:margin;mso-height-relative:margin" stroked="f">
                    <v:textbox style="mso-next-textbox:#_x0000_s1746">
                      <w:txbxContent>
                        <w:p w:rsidR="00B50C11" w:rsidRPr="002E1CD8" w:rsidRDefault="00B50C11" w:rsidP="0088438C">
                          <w:proofErr w:type="spellStart"/>
                          <w:proofErr w:type="gramStart"/>
                          <w:r>
                            <w:rPr>
                              <w:sz w:val="32"/>
                              <w:szCs w:val="32"/>
                            </w:rPr>
                            <w:t>ββ</w:t>
                          </w:r>
                          <w:r>
                            <w:t>К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_x0000_s1747" type="#_x0000_t202" style="position:absolute;left:9200;top:7835;width:500;height:436;mso-width-relative:margin;mso-height-relative:margin" stroked="f">
                    <v:textbox style="mso-next-textbox:#_x0000_s1747">
                      <w:txbxContent>
                        <w:p w:rsidR="00B50C11" w:rsidRPr="002E1CD8" w:rsidRDefault="00B50C11" w:rsidP="0088438C">
                          <w:r>
                            <w:t>Д</w:t>
                          </w:r>
                        </w:p>
                      </w:txbxContent>
                    </v:textbox>
                  </v:shape>
                  <v:shape id="_x0000_s1748" type="#_x0000_t19" style="position:absolute;left:5078;top:5035;width:941;height:1053;rotation:-9985770fd;flip:x">
                    <v:stroke startarrow="classic"/>
                  </v:shape>
                  <v:shape id="_x0000_s1749" type="#_x0000_t32" style="position:absolute;left:2236;top:4934;width:1582;height:678;flip:x y" o:connectortype="straight" strokeweight="1.5pt"/>
                  <v:oval id="_x0000_s1750" style="position:absolute;left:2149;top:4852;width:97;height:93" strokeweight="1.5pt"/>
                  <v:shape id="_x0000_s1751" type="#_x0000_t202" style="position:absolute;left:7960;top:7496;width:500;height:436;mso-width-relative:margin;mso-height-relative:margin" stroked="f">
                    <v:textbox style="mso-next-textbox:#_x0000_s1751">
                      <w:txbxContent>
                        <w:p w:rsidR="00B50C11" w:rsidRPr="002E1CD8" w:rsidRDefault="00B50C11" w:rsidP="0088438C">
                          <w:r>
                            <w:t>В</w:t>
                          </w:r>
                        </w:p>
                      </w:txbxContent>
                    </v:textbox>
                  </v:shape>
                  <v:shape id="_x0000_s1752" type="#_x0000_t202" style="position:absolute;left:3396;top:4945;width:500;height:435;mso-width-relative:margin;mso-height-relative:margin" stroked="f">
                    <v:textbox style="mso-next-textbox:#_x0000_s1752">
                      <w:txbxContent>
                        <w:p w:rsidR="00B50C11" w:rsidRPr="002E1CD8" w:rsidRDefault="00B50C11" w:rsidP="0088438C">
                          <w:r>
                            <w:t>А</w:t>
                          </w:r>
                        </w:p>
                      </w:txbxContent>
                    </v:textbox>
                  </v:shape>
                  <v:shape id="_x0000_s1753" type="#_x0000_t202" style="position:absolute;left:10280;top:7545;width:500;height:436;mso-width-relative:margin;mso-height-relative:margin" stroked="f">
                    <v:textbox style="mso-next-textbox:#_x0000_s1753">
                      <w:txbxContent>
                        <w:p w:rsidR="00B50C11" w:rsidRPr="002E1CD8" w:rsidRDefault="00B50C11" w:rsidP="0088438C">
                          <w:r>
                            <w:t>С</w:t>
                          </w:r>
                        </w:p>
                      </w:txbxContent>
                    </v:textbox>
                  </v:shape>
                  <v:shape id="_x0000_s1754" type="#_x0000_t202" style="position:absolute;left:1912;top:5059;width:500;height:436;mso-width-relative:margin;mso-height-relative:margin" stroked="f">
                    <v:textbox style="mso-next-textbox:#_x0000_s1754">
                      <w:txbxContent>
                        <w:p w:rsidR="00B50C11" w:rsidRPr="002E1CD8" w:rsidRDefault="00B50C11" w:rsidP="0088438C">
                          <w:r>
                            <w:t>О</w:t>
                          </w:r>
                        </w:p>
                      </w:txbxContent>
                    </v:textbox>
                  </v:shape>
                  <v:shape id="_x0000_s1755" type="#_x0000_t32" style="position:absolute;left:2236;top:4897;width:5940;height:0" o:connectortype="straight">
                    <v:stroke dashstyle="longDashDot"/>
                  </v:shape>
                  <v:shape id="_x0000_s1756" type="#_x0000_t202" style="position:absolute;left:9677;top:9221;width:500;height:436;mso-width-relative:margin;mso-height-relative:margin" stroked="f">
                    <v:textbox style="mso-next-textbox:#_x0000_s1756">
                      <w:txbxContent>
                        <w:p w:rsidR="00B50C11" w:rsidRPr="002E1CD8" w:rsidRDefault="00B50C11" w:rsidP="0088438C">
                          <w:r>
                            <w:t>Е</w:t>
                          </w:r>
                        </w:p>
                      </w:txbxContent>
                    </v:textbox>
                  </v:shape>
                  <v:shape id="_x0000_s1757" type="#_x0000_t202" style="position:absolute;left:7001;top:5595;width:500;height:436;mso-width-relative:margin;mso-height-relative:margin" stroked="f">
                    <v:textbox style="mso-next-textbox:#_x0000_s1757">
                      <w:txbxContent>
                        <w:p w:rsidR="00B50C11" w:rsidRPr="002E1CD8" w:rsidRDefault="00B50C11" w:rsidP="0088438C"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758" type="#_x0000_t202" style="position:absolute;left:5894;top:5159;width:500;height:436;mso-width-relative:margin;mso-height-relative:margin" stroked="f">
                    <v:textbox style="mso-next-textbox:#_x0000_s1758">
                      <w:txbxContent>
                        <w:p w:rsidR="00B50C11" w:rsidRPr="002E1CD8" w:rsidRDefault="00B50C11" w:rsidP="0088438C">
                          <w:proofErr w:type="spellStart"/>
                          <w:proofErr w:type="gramStart"/>
                          <w:r w:rsidRPr="005A4ECC">
                            <w:rPr>
                              <w:sz w:val="32"/>
                              <w:szCs w:val="32"/>
                            </w:rPr>
                            <w:t>α</w:t>
                          </w:r>
                          <w:r>
                            <w:t>К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_x0000_s1759" type="#_x0000_t202" style="position:absolute;left:8036;top:8709;width:500;height:436;mso-width-relative:margin;mso-height-relative:margin" stroked="f">
                    <v:textbox style="mso-next-textbox:#_x0000_s1759">
                      <w:txbxContent>
                        <w:p w:rsidR="00B50C11" w:rsidRPr="002E1CD8" w:rsidRDefault="00B50C11" w:rsidP="0088438C">
                          <w:r>
                            <w:t>Т</w:t>
                          </w:r>
                        </w:p>
                      </w:txbxContent>
                    </v:textbox>
                  </v:shape>
                  <v:oval id="_x0000_s1760" style="position:absolute;left:8603;top:8906;width:107;height:103" fillcolor="black [3213]" strokeweight="1.5pt"/>
                  <v:shape id="_x0000_s1761" type="#_x0000_t19" style="position:absolute;left:8756;top:7772;width:941;height:1053;rotation:4418324fd;flip:x">
                    <v:stroke startarrow="classic" endarrow="classic"/>
                  </v:shape>
                  <v:group id="_x0000_s1762" style="position:absolute;left:3794;top:6199;width:6626;height:322;rotation:1549737fd" coordorigin="3800,2539" coordsize="6889,621">
                    <v:shape id="_x0000_s1763" type="#_x0000_t32" style="position:absolute;left:3800;top:2956;width:3748;height:1" o:connectortype="straight" strokeweight="1.5pt"/>
                    <v:rect id="_x0000_s1764" style="position:absolute;left:6809;top:2799;width:467;height:361" strokeweight="1.5pt"/>
                    <v:shape id="_x0000_s1765" type="#_x0000_t32" style="position:absolute;left:10154;top:2539;width:0;height:407;flip:y" o:connectortype="straight" strokeweight="1.5pt"/>
                    <v:shape id="_x0000_s1766" type="#_x0000_t32" style="position:absolute;left:7019;top:2550;width:3125;height:0" o:connectortype="straight" strokeweight="1.5pt"/>
                    <v:shape id="_x0000_s1767" type="#_x0000_t32" style="position:absolute;left:7017;top:2550;width:0;height:249" o:connectortype="straight" strokeweight="1.5pt"/>
                    <v:shape id="_x0000_s1768" type="#_x0000_t32" style="position:absolute;left:10154;top:2947;width:535;height:0" o:connectortype="straight" strokeweight="1.5pt"/>
                  </v:group>
                  <v:shape id="_x0000_s1769" type="#_x0000_t32" style="position:absolute;left:4947;top:4221;width:3538;height:5094;rotation:6769777fd;flip:x" o:connectortype="straight" strokeweight="1.5pt"/>
                  <v:oval id="_x0000_s1770" style="position:absolute;left:3980;top:5057;width:93;height:97;rotation:-6769777fd" strokeweight="1.5pt"/>
                  <v:oval id="_x0000_s1771" style="position:absolute;left:10082;top:7656;width:93;height:97;rotation:-6769777fd" strokeweight="1.5pt"/>
                  <v:oval id="_x0000_s1772" style="position:absolute;left:9501;top:9219;width:93;height:97;rotation:-6769777fd" strokeweight="1.5pt"/>
                  <v:oval id="_x0000_s1773" style="position:absolute;left:9605;top:7897;width:93;height:97;rotation:-6769777fd" strokeweight="1.5pt"/>
                  <v:oval id="_x0000_s1774" style="position:absolute;left:8605;top:7494;width:93;height:97;rotation:-6769777fd" strokeweight="1.5pt"/>
                  <v:shape id="_x0000_s1775" type="#_x0000_t32" style="position:absolute;left:9002;top:8434;width:1171;height:369;rotation:-6769777fd" o:connectortype="straight" strokeweight="1.5pt"/>
                  <v:shape id="_x0000_s1776" type="#_x0000_t32" style="position:absolute;left:9184;top:8049;width:1310;height:882;rotation:-6769777fd" o:connectortype="straight" strokeweight="1.5pt"/>
                  <v:shape id="_x0000_s1777" type="#_x0000_t32" style="position:absolute;left:8700;top:7536;width:1380;height:176;flip:x y" o:connectortype="straight" strokeweight="1.5pt"/>
                  <v:shape id="_x0000_s1778" type="#_x0000_t95" style="position:absolute;left:8552;top:7397;width:211;height:247;rotation:13385241fd" adj="-11027102,10800" strokeweight="1.5pt"/>
                  <v:shape id="_x0000_s1779" style="position:absolute;left:8021;top:8123;width:1564;height:646;rotation:25078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555,490" path="m,c99,86,199,172,334,250v135,78,273,194,476,217c1013,490,1284,440,1555,390e" filled="f" strokeweight="1.5pt">
                    <v:path arrowok="t"/>
                  </v:shape>
                  <v:shape id="_x0000_s1780" style="position:absolute;left:7877;top:7981;width:1704;height:1576;rotation:250781fd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793,1733" path="m1793,1203v-84,73,-167,147,-245,204c1470,1464,1406,1501,1326,1545v-80,44,-147,106,-258,127c957,1693,809,1733,659,1672,509,1611,276,1480,168,1305,60,1130,20,812,10,622,,432,82,266,108,162,134,58,151,29,168,e" filled="f" strokeweight="1.5pt">
                    <v:path arrowok="t"/>
                  </v:shape>
                  <v:shape id="_x0000_s1781" type="#_x0000_t32" style="position:absolute;left:3823;top:5152;width:184;height:443;flip:x" o:connectortype="straight" strokeweight="1.5pt"/>
                </v:group>
              </w:pic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8438C" w:rsidRPr="0088438C" w:rsidRDefault="0088438C" w:rsidP="0088438C">
            <w:pPr>
              <w:spacing w:after="0" w:line="240" w:lineRule="auto"/>
              <w:ind w:hanging="31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8438C" w:rsidRPr="0088438C" w:rsidRDefault="0088438C" w:rsidP="0088438C">
            <w:pPr>
              <w:spacing w:after="0" w:line="240" w:lineRule="auto"/>
              <w:ind w:left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8438C" w:rsidRPr="0088438C" w:rsidRDefault="0088438C" w:rsidP="0088438C">
            <w:pPr>
              <w:spacing w:after="0" w:line="240" w:lineRule="auto"/>
              <w:ind w:left="3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Кинематическая схема задана в масштабе. Абсолютное расстояние между точками</w:t>
            </w:r>
            <w:proofErr w:type="gramStart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 -1500 мм.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Угол </w:t>
            </w:r>
            <w:r w:rsidRPr="0088438C">
              <w:rPr>
                <w:rFonts w:ascii="Times New Roman" w:hAnsi="Times New Roman" w:cs="Times New Roman"/>
                <w:sz w:val="24"/>
                <w:szCs w:val="24"/>
              </w:rPr>
              <w:t>β</w:t>
            </w: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равен 120</w:t>
            </w:r>
            <w:r w:rsidRPr="0088438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О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Угол </w:t>
            </w:r>
            <w:r w:rsidRPr="0088438C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между горизонталью и рукоятью ОВ, равен – 60</w:t>
            </w:r>
            <w:r w:rsidRPr="0088438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О</w:t>
            </w: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Положение силы тяжести – вертикальное, точка приложения центр ковша (точка Т). 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ковша с грузом 500 кг.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438C"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  <w:proofErr w:type="spellEnd"/>
            <w:r w:rsidRPr="008843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438C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proofErr w:type="spellEnd"/>
          </w:p>
          <w:p w:rsidR="0088438C" w:rsidRPr="0088438C" w:rsidRDefault="0088438C" w:rsidP="0088438C">
            <w:pPr>
              <w:pStyle w:val="a5"/>
              <w:numPr>
                <w:ilvl w:val="0"/>
                <w:numId w:val="3"/>
              </w:numPr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</w:rPr>
              <w:t>Изобразить схему механизма в масштабе в соответствии с заданием.</w:t>
            </w:r>
          </w:p>
          <w:p w:rsidR="0088438C" w:rsidRPr="0088438C" w:rsidRDefault="0088438C" w:rsidP="0088438C">
            <w:pPr>
              <w:pStyle w:val="a5"/>
              <w:numPr>
                <w:ilvl w:val="0"/>
                <w:numId w:val="3"/>
              </w:numPr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</w:rPr>
              <w:t xml:space="preserve">Построить для него план возможных скоростей. </w:t>
            </w:r>
          </w:p>
          <w:p w:rsidR="0088438C" w:rsidRPr="0088438C" w:rsidRDefault="0088438C" w:rsidP="0088438C">
            <w:pPr>
              <w:pStyle w:val="a5"/>
              <w:numPr>
                <w:ilvl w:val="0"/>
                <w:numId w:val="3"/>
              </w:numPr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</w:rPr>
              <w:t>Составить уравнение равновесия для «Рычага Н.Е.Жуковского» приложив силу тяжести и усилие на поршне.</w:t>
            </w:r>
          </w:p>
          <w:p w:rsidR="0088438C" w:rsidRPr="00BF1D83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1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proofErr w:type="gramStart"/>
            <w:r w:rsidRPr="00BF1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proofErr w:type="gramEnd"/>
            <w:r w:rsidRPr="00BF1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пределить величину усилия на поршне</w:t>
            </w:r>
          </w:p>
          <w:p w:rsidR="0088438C" w:rsidRPr="00BF1D83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8438C" w:rsidRPr="00941B63" w:rsidTr="00B50C11">
        <w:tc>
          <w:tcPr>
            <w:tcW w:w="647" w:type="pct"/>
          </w:tcPr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4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2177" w:type="pct"/>
          </w:tcPr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математическим представлением функциональных назначений системы и условий ее работы;</w:t>
            </w:r>
            <w:r w:rsidRPr="0088438C">
              <w:rPr>
                <w:rStyle w:val="apple-converted-space"/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 </w:t>
            </w:r>
            <w:r w:rsidRPr="0088438C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88438C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представлением процесса автоматизированного проектирования, как совокупности последовательно решаемых задач различных ступеней иерархической модели.</w:t>
            </w:r>
          </w:p>
        </w:tc>
        <w:tc>
          <w:tcPr>
            <w:tcW w:w="2176" w:type="pct"/>
          </w:tcPr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Исходный механизм  - устройство управления положением стрелы фронтального погрузчика </w:t>
            </w:r>
            <w:proofErr w:type="spellStart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Амкадор</w:t>
            </w:r>
            <w:proofErr w:type="spellEnd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333В.</w:t>
            </w:r>
          </w:p>
          <w:p w:rsidR="0088438C" w:rsidRDefault="00BF69F6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group id="_x0000_s1861" style="position:absolute;margin-left:47.3pt;margin-top:6pt;width:151.9pt;height:327.15pt;z-index:251664896" coordorigin="3235,1472" coordsize="5417,9655">
                  <v:shape id="_x0000_s1862" type="#_x0000_t32" style="position:absolute;left:8619;top:2916;width:11;height:1868;flip:x" o:connectortype="straight" strokeweight="2.5pt">
                    <v:stroke endarrow="block"/>
                  </v:shape>
                  <v:shape id="_x0000_s1863" type="#_x0000_t202" style="position:absolute;left:5716;top:9262;width:482;height:464;mso-width-relative:margin;mso-height-relative:margin" stroked="f">
                    <v:textbox style="mso-next-textbox:#_x0000_s1863">
                      <w:txbxContent>
                        <w:p w:rsidR="00BF1D83" w:rsidRPr="00E20B81" w:rsidRDefault="00BF1D83" w:rsidP="00BF1D83">
                          <w:proofErr w:type="gramStart"/>
                          <w:r>
                            <w:rPr>
                              <w:i/>
                            </w:rPr>
                            <w:t>α</w:t>
                          </w:r>
                          <w:proofErr w:type="gramEnd"/>
                        </w:p>
                      </w:txbxContent>
                    </v:textbox>
                  </v:shape>
                  <v:shape id="_x0000_s1864" type="#_x0000_t202" style="position:absolute;left:6188;top:4500;width:482;height:464;mso-width-relative:margin;mso-height-relative:margin" stroked="f">
                    <v:textbox style="mso-next-textbox:#_x0000_s1864">
                      <w:txbxContent>
                        <w:p w:rsidR="00BF1D83" w:rsidRPr="00F00583" w:rsidRDefault="00BF1D83" w:rsidP="00BF1D83">
                          <w:r>
                            <w:rPr>
                              <w:i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865" type="#_x0000_t32" style="position:absolute;left:4298;top:4172;width:0;height:1252;flip:y" o:connectortype="straight"/>
                  <v:shape id="_x0000_s1866" type="#_x0000_t202" style="position:absolute;left:8103;top:10163;width:549;height:525;mso-width-relative:margin;mso-height-relative:margin" stroked="f">
                    <v:textbox style="mso-next-textbox:#_x0000_s1866">
                      <w:txbxContent>
                        <w:p w:rsidR="00BF1D83" w:rsidRPr="00E20B81" w:rsidRDefault="00BF1D83" w:rsidP="00BF1D83">
                          <w:r>
                            <w:rPr>
                              <w:i/>
                            </w:rPr>
                            <w:t>О1</w:t>
                          </w:r>
                        </w:p>
                      </w:txbxContent>
                    </v:textbox>
                  </v:shape>
                  <v:shape id="_x0000_s1867" type="#_x0000_t32" style="position:absolute;left:4985;top:7679;width:2153;height:3121" o:connectortype="straight">
                    <v:stroke startarrow="classic" endarrow="classic"/>
                  </v:shape>
                  <v:shape id="_x0000_s1868" type="#_x0000_t202" style="position:absolute;left:3686;top:5085;width:482;height:464;mso-width-relative:margin;mso-height-relative:margin" stroked="f">
                    <v:textbox style="mso-next-textbox:#_x0000_s1868">
                      <w:txbxContent>
                        <w:p w:rsidR="00BF1D83" w:rsidRPr="00F00583" w:rsidRDefault="00BF1D83" w:rsidP="00BF1D83">
                          <w:r>
                            <w:rPr>
                              <w:i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869" type="#_x0000_t32" style="position:absolute;left:3357;top:6154;width:3313;height:4909" o:connectortype="straight">
                    <v:stroke startarrow="classic" endarrow="classic"/>
                  </v:shape>
                  <v:shape id="_x0000_s1870" type="#_x0000_t202" style="position:absolute;left:5791;top:7150;width:482;height:464;mso-width-relative:margin;mso-height-relative:margin" stroked="f">
                    <v:textbox style="mso-next-textbox:#_x0000_s1870">
                      <w:txbxContent>
                        <w:p w:rsidR="00BF1D83" w:rsidRPr="00F00583" w:rsidRDefault="00BF1D83" w:rsidP="00BF1D83">
                          <w:r>
                            <w:t>O</w:t>
                          </w:r>
                        </w:p>
                      </w:txbxContent>
                    </v:textbox>
                  </v:shape>
                  <v:shape id="_x0000_s1871" type="#_x0000_t32" style="position:absolute;left:4448;top:4588;width:1464;height:932;flip:y" o:connectortype="straight" strokeweight="1.5pt"/>
                  <v:group id="_x0000_s1872" style="position:absolute;left:5795;top:2902;width:2857;height:1879" coordorigin="5203,8586" coordsize="2857,1879">
                    <v:oval id="_x0000_s1873" style="position:absolute;left:5302;top:10059;width:283;height:283" strokeweight="1.5pt"/>
                    <v:shape id="_x0000_s1874" type="#_x0000_t95" style="position:absolute;left:5203;top:9955;width:510;height:510;rotation:-25.5" adj="-11627955,10386" strokeweight="1.5pt"/>
                    <v:shape id="_x0000_s1875" type="#_x0000_t32" style="position:absolute;left:5596;top:8586;width:2464;height:1559;flip:y" o:connectortype="straight" strokeweight="1.5pt"/>
                  </v:group>
                  <v:oval id="_x0000_s1876" style="position:absolute;left:7138;top:6119;width:283;height:283" strokeweight="1.5pt"/>
                  <v:group id="_x0000_s1877" style="position:absolute;left:7242;top:6407;width:645;height:3976;rotation:2" coordorigin="7242,6352" coordsize="645,3976">
                    <v:oval id="_x0000_s1878" style="position:absolute;left:7606;top:9131;width:142;height:142;rotation:-1062506fd" fillcolor="black [3213]"/>
                    <v:group id="_x0000_s1879" style="position:absolute;left:7479;top:7953;width:408;height:2375;rotation:-569970fd" coordorigin="6351,10860" coordsize="408,2375">
                      <v:rect id="_x0000_s1880" style="position:absolute;left:6351;top:11227;width:408;height:1837" strokeweight="1.5pt"/>
                      <v:rect id="_x0000_s1881" style="position:absolute;left:6351;top:11922;width:408;height:189" strokeweight="1.5pt"/>
                      <v:rect id="_x0000_s1882" style="position:absolute;left:6479;top:10860;width:143;height:1062" strokeweight="1.5pt"/>
                      <v:shape id="_x0000_s1883" type="#_x0000_t5" style="position:absolute;left:6362;top:13067;width:386;height:168;rotation:180" strokeweight="1.5pt"/>
                    </v:group>
                    <v:shape id="_x0000_s1884" type="#_x0000_t32" style="position:absolute;left:7242;top:6352;width:251;height:1601;flip:x y" o:connectortype="straight" strokeweight="1.5pt"/>
                  </v:group>
                  <v:group id="_x0000_s1885" style="position:absolute;left:7187;top:10253;width:1004;height:706" coordorigin="1912,11015" coordsize="1004,706">
                    <v:group id="_x0000_s1886" style="position:absolute;left:2247;top:11015;width:581;height:547" coordorigin="2247,11015" coordsize="581,547">
                      <v:shape id="_x0000_s1887" type="#_x0000_t5" style="position:absolute;left:2247;top:11111;width:581;height:451" strokeweight="1.5pt"/>
                      <v:oval id="_x0000_s1888" style="position:absolute;left:2391;top:11015;width:283;height:283" strokeweight="1.5pt"/>
                    </v:group>
                    <v:group id="_x0000_s1889" style="position:absolute;left:1912;top:11703;width:1004;height:18" coordorigin="1912,11703" coordsize="1004,18">
                      <v:group id="_x0000_s1890" style="position:absolute;left:1912;top:11703;width:522;height:9" coordorigin="1912,11703" coordsize="522,9">
                        <v:shape id="_x0000_s1891" type="#_x0000_t32" style="position:absolute;left:2119;top:11496;width:0;height:414;rotation:45" o:connectortype="straight"/>
                        <v:shape id="_x0000_s1892" type="#_x0000_t32" style="position:absolute;left:2227;top:11505;width:0;height:414;rotation:45" o:connectortype="straight"/>
                      </v:group>
                      <v:group id="_x0000_s1893" style="position:absolute;left:2152;top:11712;width:522;height:9" coordorigin="1912,11703" coordsize="522,9">
                        <v:shape id="_x0000_s1894" type="#_x0000_t32" style="position:absolute;left:2119;top:11496;width:0;height:414;rotation:45" o:connectortype="straight"/>
                        <v:shape id="_x0000_s1895" type="#_x0000_t32" style="position:absolute;left:2227;top:11505;width:0;height:414;rotation:45" o:connectortype="straight"/>
                      </v:group>
                      <v:group id="_x0000_s1896" style="position:absolute;left:2394;top:11712;width:522;height:9" coordorigin="1912,11703" coordsize="522,9">
                        <v:shape id="_x0000_s1897" type="#_x0000_t32" style="position:absolute;left:2119;top:11496;width:0;height:414;rotation:45" o:connectortype="straight"/>
                        <v:shape id="_x0000_s1898" type="#_x0000_t32" style="position:absolute;left:2227;top:11505;width:0;height:414;rotation:45" o:connectortype="straight"/>
                      </v:group>
                    </v:group>
                  </v:group>
                  <v:shape id="_x0000_s1899" type="#_x0000_t32" style="position:absolute;left:6119;top:4618;width:1101;height:1536" o:connectortype="straight" strokeweight="1.5pt"/>
                  <v:shape id="_x0000_s1900" type="#_x0000_t32" style="position:absolute;left:5673;top:6340;width:1465;height:914;flip:y" o:connectortype="straight" strokeweight="1.5pt"/>
                  <v:shape id="_x0000_s1901" type="#_x0000_t202" style="position:absolute;left:7513;top:5936;width:374;height:464;mso-width-relative:margin;mso-height-relative:margin" stroked="f">
                    <v:textbox style="mso-next-textbox:#_x0000_s1901">
                      <w:txbxContent>
                        <w:p w:rsidR="00BF1D83" w:rsidRPr="00F00583" w:rsidRDefault="00BF1D83" w:rsidP="00BF1D83">
                          <w:r>
                            <w:rPr>
                              <w:i/>
                            </w:rPr>
                            <w:t>B</w:t>
                          </w:r>
                        </w:p>
                      </w:txbxContent>
                    </v:textbox>
                  </v:shape>
                  <v:oval id="_x0000_s1902" style="position:absolute;left:4165;top:5427;width:283;height:283" strokeweight="1.5pt"/>
                  <v:shape id="_x0000_s1903" type="#_x0000_t32" style="position:absolute;left:4385;top:5710;width:3324;height:4639" o:connectortype="straight" strokeweight="1.5pt"/>
                  <v:shape id="_x0000_s1904" type="#_x0000_t32" style="position:absolute;left:6592;top:10387;width:1201;height:740;flip:y" o:connectortype="straight"/>
                  <v:shape id="_x0000_s1905" type="#_x0000_t32" style="position:absolute;left:4877;top:7347;width:682;height:431;flip:y" o:connectortype="straight"/>
                  <v:oval id="_x0000_s1906" style="position:absolute;left:5433;top:7211;width:283;height:283" strokeweight="1.5pt"/>
                  <v:shape id="_x0000_s1907" type="#_x0000_t32" style="position:absolute;left:3235;top:5589;width:1014;height:648;flip:y" o:connectortype="straight"/>
                  <v:shape id="_x0000_s1908" type="#_x0000_t202" style="position:absolute;left:5089;top:3807;width:482;height:464;mso-width-relative:margin;mso-height-relative:margin" stroked="f">
                    <v:textbox style="mso-next-textbox:#_x0000_s1908">
                      <w:txbxContent>
                        <w:p w:rsidR="00BF1D83" w:rsidRPr="00F00583" w:rsidRDefault="00BF1D83" w:rsidP="00BF1D83">
                          <w:r w:rsidRPr="00F00583">
                            <w:rPr>
                              <w:i/>
                            </w:rPr>
                            <w:t>l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909" type="#_x0000_t32" style="position:absolute;left:4307;top:1582;width:4312;height:2696;flip:y" o:connectortype="straight">
                    <v:stroke startarrow="classic" endarrow="classic"/>
                  </v:shape>
                  <v:shape id="_x0000_s1910" type="#_x0000_t32" style="position:absolute;left:4307;top:3933;width:1692;height:1053;flip:y" o:connectortype="straight">
                    <v:stroke startarrow="classic" endarrow="classic"/>
                  </v:shape>
                  <v:shape id="_x0000_s1911" type="#_x0000_t32" style="position:absolute;left:6021;top:3836;width:0;height:539;flip:y" o:connectortype="straight"/>
                  <v:shape id="_x0000_s1912" type="#_x0000_t32" style="position:absolute;left:8630;top:1472;width:0;height:1441;flip:y" o:connectortype="straight"/>
                  <v:shape id="_x0000_s1913" type="#_x0000_t202" style="position:absolute;left:5912;top:2438;width:482;height:464;mso-width-relative:margin;mso-height-relative:margin" stroked="f">
                    <v:textbox style="mso-next-textbox:#_x0000_s1913">
                      <w:txbxContent>
                        <w:p w:rsidR="00BF1D83" w:rsidRPr="00F00583" w:rsidRDefault="00BF1D83" w:rsidP="00BF1D83">
                          <w:r w:rsidRPr="00F00583">
                            <w:rPr>
                              <w:i/>
                            </w:rPr>
                            <w:t>l</w:t>
                          </w:r>
                          <w:r w:rsidRPr="00F00583"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914" type="#_x0000_t202" style="position:absolute;left:8137;top:2438;width:482;height:464;mso-width-relative:margin;mso-height-relative:margin" stroked="f">
                    <v:textbox style="mso-next-textbox:#_x0000_s1914">
                      <w:txbxContent>
                        <w:p w:rsidR="00BF1D83" w:rsidRPr="00F00583" w:rsidRDefault="00BF1D83" w:rsidP="00BF1D83">
                          <w:r>
                            <w:rPr>
                              <w:i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915" type="#_x0000_t202" style="position:absolute;left:4385;top:7150;width:482;height:464;mso-width-relative:margin;mso-height-relative:margin" stroked="f">
                    <v:textbox style="mso-next-textbox:#_x0000_s1915">
                      <w:txbxContent>
                        <w:p w:rsidR="00BF1D83" w:rsidRPr="001267CE" w:rsidRDefault="00BF1D83" w:rsidP="00BF1D83">
                          <w:r w:rsidRPr="00F00583">
                            <w:rPr>
                              <w:i/>
                            </w:rPr>
                            <w:t>l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916" type="#_x0000_t202" style="position:absolute;left:5999;top:8677;width:482;height:464;mso-width-relative:margin;mso-height-relative:margin" stroked="f">
                    <v:textbox style="mso-next-textbox:#_x0000_s1916">
                      <w:txbxContent>
                        <w:p w:rsidR="00BF1D83" w:rsidRPr="00E20B81" w:rsidRDefault="00BF1D83" w:rsidP="00BF1D83">
                          <w:r w:rsidRPr="00F00583">
                            <w:rPr>
                              <w:i/>
                            </w:rPr>
                            <w:t>l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917" type="#_x0000_t95" style="position:absolute;left:5359;top:7148;width:420;height:422;rotation:15562800fd" adj=",10234" strokeweight="1.5pt"/>
                  <v:shape id="_x0000_s1918" type="#_x0000_t32" style="position:absolute;left:5559;top:10378;width:2282;height:9;flip:x" o:connectortype="straight">
                    <v:stroke dashstyle="longDashDot"/>
                  </v:shape>
                  <v:shape id="_x0000_s1919" type="#_x0000_t19" style="position:absolute;left:6021;top:9346;width:945;height:1018;flip:x">
                    <v:stroke startarrow="classic" endarrow="classic"/>
                  </v:shape>
                  <v:shape id="_x0000_s1920" type="#_x0000_t202" style="position:absolute;left:5412;top:5549;width:482;height:464;mso-width-relative:margin;mso-height-relative:margin" stroked="f">
                    <v:textbox style="mso-next-textbox:#_x0000_s1920">
                      <w:txbxContent>
                        <w:p w:rsidR="00BF1D83" w:rsidRPr="00E20B81" w:rsidRDefault="00BF1D83" w:rsidP="00BF1D83">
                          <w:proofErr w:type="gramStart"/>
                          <w:r>
                            <w:rPr>
                              <w:i/>
                            </w:rPr>
                            <w:t>β</w:t>
                          </w:r>
                          <w:proofErr w:type="gramEnd"/>
                        </w:p>
                      </w:txbxContent>
                    </v:textbox>
                  </v:shape>
                  <v:shape id="_x0000_s1921" type="#_x0000_t19" style="position:absolute;left:4580;top:5214;width:945;height:1018;rotation:-9873656fd;flip:x">
                    <v:stroke startarrow="classic" endarrow="classic"/>
                  </v:shape>
                  <v:shape id="_x0000_s1922" type="#_x0000_t202" style="position:absolute;left:8127;top:4172;width:374;height:464;mso-width-relative:margin;mso-height-relative:margin" stroked="f">
                    <v:textbox style="mso-next-textbox:#_x0000_s1922">
                      <w:txbxContent>
                        <w:p w:rsidR="00BF1D83" w:rsidRPr="00F00583" w:rsidRDefault="00BF1D83" w:rsidP="00BF1D83">
                          <w:r>
                            <w:rPr>
                              <w:i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1D83" w:rsidRPr="0088438C" w:rsidRDefault="00BF1D83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gramStart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оставить кинематическую схему механизма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proofErr w:type="gramStart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</w:t>
            </w:r>
            <w:proofErr w:type="gramEnd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остроить рабочую зону выходного звена механизма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proofErr w:type="gramStart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оставить компьютерную модель функционирования механизма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proofErr w:type="gramStart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</w:t>
            </w:r>
            <w:proofErr w:type="gramEnd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остроить планы механизма включая крайние положения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proofErr w:type="gramStart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оставить циклограмму работы механизма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proofErr w:type="gramStart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</w:t>
            </w:r>
            <w:proofErr w:type="gramEnd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остроить планы скоростей и ускорений механизма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proofErr w:type="gramStart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ыполнить оценку масс звеньев механизма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proofErr w:type="gramStart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оставить схему </w:t>
            </w:r>
            <w:proofErr w:type="spellStart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нагружения</w:t>
            </w:r>
            <w:proofErr w:type="spellEnd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механизма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proofErr w:type="gramStart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ыполнить силовой анализ механизма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proofErr w:type="gramStart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ыбрать схему реализации узлов крепления звеньев</w:t>
            </w:r>
          </w:p>
          <w:p w:rsidR="0088438C" w:rsidRPr="0088438C" w:rsidRDefault="0088438C" w:rsidP="0088438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proofErr w:type="gramStart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884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ыполнить прочностной расчет оси кинематической пары </w:t>
            </w:r>
          </w:p>
          <w:p w:rsidR="0088438C" w:rsidRPr="0088438C" w:rsidRDefault="0088438C" w:rsidP="0088438C">
            <w:pPr>
              <w:spacing w:after="0" w:line="240" w:lineRule="auto"/>
              <w:ind w:left="35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88438C" w:rsidRPr="0088438C" w:rsidRDefault="0088438C" w:rsidP="0088438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8438C" w:rsidRPr="0088438C" w:rsidRDefault="0088438C" w:rsidP="0088438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8438C" w:rsidRPr="0088438C" w:rsidRDefault="0088438C" w:rsidP="0088438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88438C" w:rsidRPr="0088438C" w:rsidSect="00971AEB">
          <w:headerReference w:type="default" r:id="rId11"/>
          <w:pgSz w:w="11907" w:h="16840" w:code="9"/>
          <w:pgMar w:top="1134" w:right="851" w:bottom="1134" w:left="1418" w:header="720" w:footer="720" w:gutter="0"/>
          <w:cols w:space="720"/>
          <w:noEndnote/>
          <w:docGrid w:linePitch="326"/>
        </w:sectPr>
      </w:pPr>
    </w:p>
    <w:p w:rsidR="0088438C" w:rsidRPr="0088438C" w:rsidRDefault="0088438C" w:rsidP="0088438C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8438C" w:rsidRPr="0088438C" w:rsidRDefault="0088438C" w:rsidP="0088438C">
      <w:pPr>
        <w:spacing w:after="0" w:line="240" w:lineRule="auto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88438C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Перечень вопросов для подготовки к экзамену: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 xml:space="preserve">1. Назовите четыре основных этапа формирования инженерных задач. 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2. Какие параметры, определяющие техническую систему, называются независимыми?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3. Назовите основные критерии, характеризующие проектируемые системы.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 xml:space="preserve">4. Каким образом, при формировании задачи проектирования, отражается взаимосвязь между </w:t>
      </w:r>
      <w:proofErr w:type="gramStart"/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параметрами</w:t>
      </w:r>
      <w:proofErr w:type="gramEnd"/>
      <w:r w:rsidRPr="0088438C">
        <w:rPr>
          <w:rStyle w:val="FontStyle20"/>
          <w:rFonts w:ascii="Times New Roman" w:hAnsi="Times New Roman" w:cs="Times New Roman"/>
          <w:sz w:val="24"/>
          <w:szCs w:val="24"/>
        </w:rPr>
        <w:t xml:space="preserve"> определяющими проектируемый объект?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5. Назовите типовые этапы проектирования.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6. Назовите виды проектирования.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 xml:space="preserve">7. В чем заключается основное отличие автоматизированного проектирования </w:t>
      </w:r>
      <w:proofErr w:type="gramStart"/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от</w:t>
      </w:r>
      <w:proofErr w:type="gramEnd"/>
      <w:r w:rsidRPr="0088438C">
        <w:rPr>
          <w:rStyle w:val="FontStyle20"/>
          <w:rFonts w:ascii="Times New Roman" w:hAnsi="Times New Roman" w:cs="Times New Roman"/>
          <w:sz w:val="24"/>
          <w:szCs w:val="24"/>
        </w:rPr>
        <w:t xml:space="preserve"> автоматического?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8. Перечислите основные виды системных подходов используемых при проектировании технических объектов.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9. Изложите основную идею блочно-иерархического подхода.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10. Дайте определение структурного подхода к проектированию технических объектов.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11. Перечислите основные задачи, решаемые при синтезе технических объектов.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12. Назовите принципы, положенные в основу разделения на уровни в блочно-иерархическом подходе.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13. Приведите примеры использования блочно-иерархического подхода при разделении технических задач или объектов.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14. Перечислите деление на схемы предусмотренные ЕСКД.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15. Перечислите стадии проектирования в соответствии с ГОСТ 2.103 – 68.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16. Назовите основные требования к техническому заданию на проектирование технического объекта.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17. Назовите используемые классификации моделей и параметров, используемых при автоматизированном проектировании.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18. Что представляет собой математическая функциональная модель?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19. Назовите основные подсистемы структуры САПР?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20. Что является задачей параметрической оптимизации?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>21.Назовите виды обеспечения САПР?</w:t>
      </w:r>
    </w:p>
    <w:p w:rsidR="0088438C" w:rsidRPr="0088438C" w:rsidRDefault="0088438C" w:rsidP="0088438C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88438C">
        <w:rPr>
          <w:rStyle w:val="FontStyle20"/>
          <w:rFonts w:ascii="Times New Roman" w:hAnsi="Times New Roman" w:cs="Times New Roman"/>
          <w:sz w:val="24"/>
          <w:szCs w:val="24"/>
        </w:rPr>
        <w:t xml:space="preserve">22. Приведите классификацию САПР по основным признакам? </w:t>
      </w:r>
    </w:p>
    <w:p w:rsidR="0088438C" w:rsidRPr="0088438C" w:rsidRDefault="0088438C" w:rsidP="0088438C">
      <w:pPr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="009A5771" w:rsidRPr="009A5771">
        <w:rPr>
          <w:rStyle w:val="FontStyle16"/>
          <w:sz w:val="24"/>
          <w:szCs w:val="24"/>
          <w:lang w:val="ru-RU"/>
        </w:rPr>
        <w:t>Системы автоматизированного проектирования подъемно-транспортных, строительных, дорожных средств и оборудования</w:t>
      </w: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88438C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88438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88438C" w:rsidRPr="0088438C" w:rsidRDefault="0088438C" w:rsidP="0088438C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форме, включает 2 теоретический вопрос и одну практическую задачу. </w:t>
      </w:r>
    </w:p>
    <w:p w:rsidR="0088438C" w:rsidRPr="0088438C" w:rsidRDefault="0088438C" w:rsidP="008843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ar-SA"/>
        </w:rPr>
      </w:pPr>
      <w:r w:rsidRPr="0088438C">
        <w:rPr>
          <w:rFonts w:ascii="Times New Roman" w:hAnsi="Times New Roman" w:cs="Times New Roman"/>
          <w:b/>
          <w:sz w:val="24"/>
          <w:szCs w:val="24"/>
          <w:lang w:val="ru-RU" w:eastAsia="ar-SA"/>
        </w:rPr>
        <w:t>Методические рекомендации для подготовки к экзамену</w:t>
      </w:r>
    </w:p>
    <w:p w:rsidR="0088438C" w:rsidRPr="0088438C" w:rsidRDefault="0088438C" w:rsidP="0088438C">
      <w:pPr>
        <w:pStyle w:val="a8"/>
        <w:numPr>
          <w:ilvl w:val="0"/>
          <w:numId w:val="13"/>
        </w:numPr>
        <w:spacing w:before="0" w:beforeAutospacing="0" w:after="0" w:afterAutospacing="0"/>
        <w:jc w:val="both"/>
      </w:pPr>
      <w:r w:rsidRPr="0088438C">
        <w:t>При подготовке к экзамену у студента должен быть хороший учебник или конспект литературы, прочитанной по указанию преподавателя в течение семестра.</w:t>
      </w:r>
    </w:p>
    <w:p w:rsidR="0088438C" w:rsidRPr="0088438C" w:rsidRDefault="0088438C" w:rsidP="0088438C">
      <w:pPr>
        <w:pStyle w:val="a8"/>
        <w:numPr>
          <w:ilvl w:val="0"/>
          <w:numId w:val="13"/>
        </w:numPr>
        <w:spacing w:before="0" w:beforeAutospacing="0" w:after="0" w:afterAutospacing="0"/>
        <w:jc w:val="both"/>
      </w:pPr>
      <w:r w:rsidRPr="0088438C">
        <w:t xml:space="preserve"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</w:t>
      </w:r>
      <w:r w:rsidRPr="0088438C">
        <w:lastRenderedPageBreak/>
        <w:t>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88438C" w:rsidRPr="0088438C" w:rsidRDefault="0088438C" w:rsidP="0088438C">
      <w:pPr>
        <w:pStyle w:val="a8"/>
        <w:numPr>
          <w:ilvl w:val="0"/>
          <w:numId w:val="13"/>
        </w:numPr>
        <w:spacing w:before="0" w:beforeAutospacing="0" w:after="0" w:afterAutospacing="0"/>
        <w:jc w:val="both"/>
      </w:pPr>
      <w:r w:rsidRPr="0088438C">
        <w:t>При подготовке к экзамену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88438C" w:rsidRPr="0088438C" w:rsidRDefault="0088438C" w:rsidP="0088438C">
      <w:pPr>
        <w:pStyle w:val="a8"/>
        <w:numPr>
          <w:ilvl w:val="0"/>
          <w:numId w:val="13"/>
        </w:numPr>
        <w:spacing w:before="0" w:beforeAutospacing="0" w:after="0" w:afterAutospacing="0"/>
        <w:jc w:val="both"/>
      </w:pPr>
      <w:r w:rsidRPr="0088438C"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88438C" w:rsidRPr="0088438C" w:rsidRDefault="0088438C" w:rsidP="0088438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88438C" w:rsidRPr="0088438C" w:rsidRDefault="0088438C" w:rsidP="0088438C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88438C" w:rsidRPr="0088438C" w:rsidRDefault="0088438C" w:rsidP="008843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Показатели и критерии оценивания экзамена:</w:t>
      </w:r>
    </w:p>
    <w:p w:rsidR="0088438C" w:rsidRPr="0088438C" w:rsidRDefault="0088438C" w:rsidP="008843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8843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«отлично»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8438C" w:rsidRPr="0088438C" w:rsidRDefault="0088438C" w:rsidP="008843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8843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«хорошо»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8438C" w:rsidRPr="0088438C" w:rsidRDefault="0088438C" w:rsidP="008843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8843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«удовлетворительно»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8438C" w:rsidRPr="0088438C" w:rsidRDefault="0088438C" w:rsidP="008843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8843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«неудовлетворительно»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(2 балла) – </w:t>
      </w:r>
      <w:proofErr w:type="gramStart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8438C" w:rsidRPr="0088438C" w:rsidRDefault="0088438C" w:rsidP="008843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8843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«неудовлетворительно»</w:t>
      </w:r>
      <w:r w:rsidRPr="008843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8438C" w:rsidRPr="0088438C" w:rsidRDefault="0088438C" w:rsidP="0088438C">
      <w:pPr>
        <w:rPr>
          <w:lang w:val="ru-RU"/>
        </w:rPr>
      </w:pPr>
    </w:p>
    <w:p w:rsidR="00CC5D99" w:rsidRPr="0088438C" w:rsidRDefault="00CC5D99">
      <w:pPr>
        <w:rPr>
          <w:lang w:val="ru-RU"/>
        </w:rPr>
      </w:pPr>
    </w:p>
    <w:sectPr w:rsidR="00CC5D99" w:rsidRPr="0088438C" w:rsidSect="00CC5D9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618C" w:rsidRDefault="00E6618C" w:rsidP="00372BC7">
      <w:pPr>
        <w:spacing w:after="0" w:line="240" w:lineRule="auto"/>
      </w:pPr>
      <w:r>
        <w:separator/>
      </w:r>
    </w:p>
  </w:endnote>
  <w:endnote w:type="continuationSeparator" w:id="0">
    <w:p w:rsidR="00E6618C" w:rsidRDefault="00E6618C" w:rsidP="00372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618C" w:rsidRDefault="00E6618C" w:rsidP="00372BC7">
      <w:pPr>
        <w:spacing w:after="0" w:line="240" w:lineRule="auto"/>
      </w:pPr>
      <w:r>
        <w:separator/>
      </w:r>
    </w:p>
  </w:footnote>
  <w:footnote w:type="continuationSeparator" w:id="0">
    <w:p w:rsidR="00E6618C" w:rsidRDefault="00E6618C" w:rsidP="00372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C11" w:rsidRDefault="00B50C1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E2B1B"/>
    <w:multiLevelType w:val="hybridMultilevel"/>
    <w:tmpl w:val="B3460512"/>
    <w:lvl w:ilvl="0" w:tplc="D4E258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2A51F3"/>
    <w:multiLevelType w:val="hybridMultilevel"/>
    <w:tmpl w:val="A2E6F988"/>
    <w:lvl w:ilvl="0" w:tplc="61D0ECD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5DD1EA7"/>
    <w:multiLevelType w:val="hybridMultilevel"/>
    <w:tmpl w:val="6C845E8A"/>
    <w:lvl w:ilvl="0" w:tplc="26E8F2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191D16D0"/>
    <w:multiLevelType w:val="hybridMultilevel"/>
    <w:tmpl w:val="A2E6F988"/>
    <w:lvl w:ilvl="0" w:tplc="61D0ECD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D72315B"/>
    <w:multiLevelType w:val="hybridMultilevel"/>
    <w:tmpl w:val="A2E6F988"/>
    <w:lvl w:ilvl="0" w:tplc="61D0ECD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57E62E8"/>
    <w:multiLevelType w:val="hybridMultilevel"/>
    <w:tmpl w:val="A2E6F988"/>
    <w:lvl w:ilvl="0" w:tplc="61D0ECD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5F65739"/>
    <w:multiLevelType w:val="hybridMultilevel"/>
    <w:tmpl w:val="A2E6F988"/>
    <w:lvl w:ilvl="0" w:tplc="61D0ECD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9AF396B"/>
    <w:multiLevelType w:val="hybridMultilevel"/>
    <w:tmpl w:val="A2E6F988"/>
    <w:lvl w:ilvl="0" w:tplc="61D0ECD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674D4630"/>
    <w:multiLevelType w:val="hybridMultilevel"/>
    <w:tmpl w:val="9B06C2A2"/>
    <w:lvl w:ilvl="0" w:tplc="7E88BE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EA42C50"/>
    <w:multiLevelType w:val="hybridMultilevel"/>
    <w:tmpl w:val="A2E6F988"/>
    <w:lvl w:ilvl="0" w:tplc="61D0ECD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2"/>
  </w:num>
  <w:num w:numId="5">
    <w:abstractNumId w:val="0"/>
  </w:num>
  <w:num w:numId="6">
    <w:abstractNumId w:val="4"/>
  </w:num>
  <w:num w:numId="7">
    <w:abstractNumId w:val="12"/>
  </w:num>
  <w:num w:numId="8">
    <w:abstractNumId w:val="7"/>
  </w:num>
  <w:num w:numId="9">
    <w:abstractNumId w:val="8"/>
  </w:num>
  <w:num w:numId="10">
    <w:abstractNumId w:val="1"/>
  </w:num>
  <w:num w:numId="11">
    <w:abstractNumId w:val="5"/>
  </w:num>
  <w:num w:numId="12">
    <w:abstractNumId w:val="6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77114"/>
    <w:rsid w:val="00087EC5"/>
    <w:rsid w:val="001F0BC7"/>
    <w:rsid w:val="00372BC7"/>
    <w:rsid w:val="003E244C"/>
    <w:rsid w:val="00587F23"/>
    <w:rsid w:val="0088438C"/>
    <w:rsid w:val="00941B63"/>
    <w:rsid w:val="00971AEB"/>
    <w:rsid w:val="009A5771"/>
    <w:rsid w:val="00B50C11"/>
    <w:rsid w:val="00BF1D83"/>
    <w:rsid w:val="00BF69F6"/>
    <w:rsid w:val="00CC5D99"/>
    <w:rsid w:val="00D31453"/>
    <w:rsid w:val="00DC0D28"/>
    <w:rsid w:val="00E209E2"/>
    <w:rsid w:val="00E6618C"/>
    <w:rsid w:val="00FE2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24"/>
    <o:shapelayout v:ext="edit">
      <o:idmap v:ext="edit" data="1"/>
      <o:rules v:ext="edit">
        <o:r id="V:Rule1" type="arc" idref="#_x0000_s1029"/>
        <o:r id="V:Rule4" type="arc" idref="#_x0000_s1042"/>
        <o:r id="V:Rule15" type="arc" idref="#_x0000_s1066"/>
        <o:r id="V:Rule18" type="arc" idref="#_x0000_s1079"/>
        <o:r id="V:Rule29" type="arc" idref="#_x0000_s1103"/>
        <o:r id="V:Rule32" type="arc" idref="#_x0000_s1116"/>
        <o:r id="V:Rule56" type="arc" idref="#_x0000_s1173"/>
        <o:r id="V:Rule57" type="arc" idref="#_x0000_s1175"/>
        <o:r id="V:Rule71" type="arc" idref="#_x0000_s1215"/>
        <o:r id="V:Rule72" type="arc" idref="#_x0000_s1217"/>
        <o:r id="V:Rule86" type="arc" idref="#_x0000_s1257"/>
        <o:r id="V:Rule87" type="arc" idref="#_x0000_s1259"/>
        <o:r id="V:Rule92" type="arc" idref="#_x0000_s1273"/>
        <o:r id="V:Rule94" type="arc" idref="#_x0000_s1275"/>
        <o:r id="V:Rule125" type="arc" idref="#_x0000_s1413"/>
        <o:r id="V:Rule127" type="arc" idref="#_x0000_s1415"/>
        <o:r id="V:Rule158" type="arc" idref="#_x0000_s1491"/>
        <o:r id="V:Rule160" type="arc" idref="#_x0000_s1493"/>
        <o:r id="V:Rule211" type="arc" idref="#_x0000_s1399"/>
        <o:r id="V:Rule212" type="arc" idref="#_x0000_s1401"/>
        <o:r id="V:Rule237" type="arc" idref="#_x0000_s1617"/>
        <o:r id="V:Rule238" type="arc" idref="#_x0000_s1619"/>
        <o:r id="V:Rule263" type="arc" idref="#_x0000_s1679"/>
        <o:r id="V:Rule264" type="arc" idref="#_x0000_s1681"/>
        <o:r id="V:Rule289" type="arc" idref="#_x0000_s1741"/>
        <o:r id="V:Rule290" type="arc" idref="#_x0000_s1743"/>
        <o:r id="V:Rule291" type="arc" idref="#_x0000_s1748"/>
        <o:r id="V:Rule294" type="arc" idref="#_x0000_s1761"/>
        <o:r id="V:Rule329" type="arc" idref="#_x0000_s1919"/>
        <o:r id="V:Rule330" type="arc" idref="#_x0000_s1921"/>
        <o:r id="V:Rule331" type="connector" idref="#_x0000_s1201"/>
        <o:r id="V:Rule332" type="connector" idref="#_x0000_s1899"/>
        <o:r id="V:Rule333" type="connector" idref="#_x0000_s1081"/>
        <o:r id="V:Rule334" type="connector" idref="#_x0000_s1907"/>
        <o:r id="V:Rule335" type="connector" idref="#_x0000_s1383"/>
        <o:r id="V:Rule336" type="connector" idref="#_x0000_s1330"/>
        <o:r id="V:Rule337" type="connector" idref="#_x0000_s1714"/>
        <o:r id="V:Rule338" type="connector" idref="#_x0000_s1458"/>
        <o:r id="V:Rule339" type="connector" idref="#_x0000_s1532"/>
        <o:r id="V:Rule340" type="connector" idref="#_x0000_s1657"/>
        <o:r id="V:Rule341" type="connector" idref="#_x0000_s1652"/>
        <o:r id="V:Rule342" type="connector" idref="#_x0000_s1453"/>
        <o:r id="V:Rule343" type="connector" idref="#_x0000_s1131"/>
        <o:r id="V:Rule344" type="connector" idref="#_x0000_s1768"/>
        <o:r id="V:Rule345" type="connector" idref="#_x0000_s1274"/>
        <o:r id="V:Rule346" type="connector" idref="#_x0000_s1733"/>
        <o:r id="V:Rule347" type="connector" idref="#_x0000_s1775"/>
        <o:r id="V:Rule348" type="connector" idref="#_x0000_s1050"/>
        <o:r id="V:Rule349" type="connector" idref="#_x0000_s1185"/>
        <o:r id="V:Rule350" type="connector" idref="#_x0000_s1317"/>
        <o:r id="V:Rule351" type="connector" idref="#_x0000_s1740"/>
        <o:r id="V:Rule352" type="connector" idref="#_x0000_s1086"/>
        <o:r id="V:Rule353" type="connector" idref="#_x0000_s1454"/>
        <o:r id="V:Rule354" type="connector" idref="#_x0000_s1378"/>
        <o:r id="V:Rule355" type="connector" idref="#_x0000_s1765"/>
        <o:r id="V:Rule356" type="connector" idref="#_x0000_s1424"/>
        <o:r id="V:Rule357" type="connector" idref="#_x0000_s1436"/>
        <o:r id="V:Rule358" type="connector" idref="#_x0000_s1755"/>
        <o:r id="V:Rule359" type="connector" idref="#_x0000_s1769"/>
        <o:r id="V:Rule360" type="connector" idref="#_x0000_s1056"/>
        <o:r id="V:Rule361" type="connector" idref="#_x0000_s1726"/>
        <o:r id="V:Rule362" type="connector" idref="#_x0000_s1541"/>
        <o:r id="V:Rule363" type="connector" idref="#_x0000_s1123"/>
        <o:r id="V:Rule364" type="connector" idref="#_x0000_s1473"/>
        <o:r id="V:Rule365" type="connector" idref="#_x0000_s1200"/>
        <o:r id="V:Rule366" type="connector" idref="#_x0000_s1316"/>
        <o:r id="V:Rule367" type="connector" idref="#_x0000_s1044"/>
        <o:r id="V:Rule368" type="connector" idref="#_x0000_s1609"/>
        <o:r id="V:Rule369" type="connector" idref="#_x0000_s1428"/>
        <o:r id="V:Rule370" type="connector" idref="#_x0000_s1713"/>
        <o:r id="V:Rule371" type="connector" idref="#_x0000_s1084"/>
        <o:r id="V:Rule372" type="connector" idref="#_x0000_s1057"/>
        <o:r id="V:Rule373" type="connector" idref="#_x0000_s1654"/>
        <o:r id="V:Rule374" type="connector" idref="#_x0000_s1462"/>
        <o:r id="V:Rule375" type="connector" idref="#_x0000_s1456"/>
        <o:r id="V:Rule376" type="connector" idref="#_x0000_s1608"/>
        <o:r id="V:Rule377" type="connector" idref="#_x0000_s1095"/>
        <o:r id="V:Rule378" type="connector" idref="#_x0000_s1502"/>
        <o:r id="V:Rule379" type="connector" idref="#_x0000_s1099"/>
        <o:r id="V:Rule380" type="connector" idref="#_x0000_s1379"/>
        <o:r id="V:Rule381" type="connector" idref="#_x0000_s1485"/>
        <o:r id="V:Rule382" type="connector" idref="#_x0000_s1463"/>
        <o:r id="V:Rule383" type="connector" idref="#_x0000_s1195"/>
        <o:r id="V:Rule384" type="connector" idref="#_x0000_s1909"/>
        <o:r id="V:Rule385" type="connector" idref="#_x0000_s1321"/>
        <o:r id="V:Rule386" type="connector" idref="#_x0000_s1120"/>
        <o:r id="V:Rule387" type="connector" idref="#_x0000_s1592"/>
        <o:r id="V:Rule388" type="connector" idref="#_x0000_s1342"/>
        <o:r id="V:Rule389" type="connector" idref="#_x0000_s1287"/>
        <o:r id="V:Rule390" type="connector" idref="#_x0000_s1492"/>
        <o:r id="V:Rule391" type="connector" idref="#_x0000_s1687"/>
        <o:r id="V:Rule392" type="connector" idref="#_x0000_s1085"/>
        <o:r id="V:Rule393" type="connector" idref="#_x0000_s1036"/>
        <o:r id="V:Rule394" type="connector" idref="#_x0000_s1241"/>
        <o:r id="V:Rule395" type="connector" idref="#_x0000_s1443"/>
        <o:r id="V:Rule396" type="connector" idref="#_x0000_s1767"/>
        <o:r id="V:Rule397" type="connector" idref="#_x0000_s1911"/>
        <o:r id="V:Rule398" type="connector" idref="#_x0000_s1529"/>
        <o:r id="V:Rule399" type="connector" idref="#_x0000_s1503"/>
        <o:r id="V:Rule400" type="connector" idref="#_x0000_s1865"/>
        <o:r id="V:Rule401" type="connector" idref="#_x0000_s1534"/>
        <o:r id="V:Rule402" type="connector" idref="#_x0000_s1303"/>
        <o:r id="V:Rule403" type="connector" idref="#_x0000_s1238"/>
        <o:r id="V:Rule404" type="connector" idref="#_x0000_s1431"/>
        <o:r id="V:Rule405" type="connector" idref="#_x0000_s1603"/>
        <o:r id="V:Rule406" type="connector" idref="#_x0000_s1168"/>
        <o:r id="V:Rule407" type="connector" idref="#_x0000_s1510"/>
        <o:r id="V:Rule408" type="connector" idref="#_x0000_s1288"/>
        <o:r id="V:Rule409" type="connector" idref="#_x0000_s1477"/>
        <o:r id="V:Rule410" type="connector" idref="#_x0000_s1198"/>
        <o:r id="V:Rule411" type="connector" idref="#_x0000_s1912"/>
        <o:r id="V:Rule412" type="connector" idref="#_x0000_s1781"/>
        <o:r id="V:Rule413" type="connector" idref="#_x0000_s1898"/>
        <o:r id="V:Rule414" type="connector" idref="#_x0000_s1616"/>
        <o:r id="V:Rule415" type="connector" idref="#_x0000_s1651"/>
        <o:r id="V:Rule416" type="connector" idref="#_x0000_s1691"/>
        <o:r id="V:Rule417" type="connector" idref="#_x0000_s1256"/>
        <o:r id="V:Rule418" type="connector" idref="#_x0000_s1450"/>
        <o:r id="V:Rule419" type="connector" idref="#_x0000_s1734"/>
        <o:r id="V:Rule420" type="connector" idref="#_x0000_s1892"/>
        <o:r id="V:Rule421" type="connector" idref="#_x0000_s1364"/>
        <o:r id="V:Rule422" type="connector" idref="#_x0000_s1046"/>
        <o:r id="V:Rule423" type="connector" idref="#_x0000_s1725"/>
        <o:r id="V:Rule424" type="connector" idref="#_x0000_s1910"/>
        <o:r id="V:Rule425" type="connector" idref="#_x0000_s1658"/>
        <o:r id="V:Rule426" type="connector" idref="#_x0000_s1589"/>
        <o:r id="V:Rule427" type="connector" idref="#_x0000_s1249"/>
        <o:r id="V:Rule428" type="connector" idref="#_x0000_s1535"/>
        <o:r id="V:Rule429" type="connector" idref="#_x0000_s1269"/>
        <o:r id="V:Rule430" type="connector" idref="#_x0000_s1731"/>
        <o:r id="V:Rule431" type="connector" idref="#_x0000_s1158"/>
        <o:r id="V:Rule432" type="connector" idref="#_x0000_s1539"/>
        <o:r id="V:Rule433" type="connector" idref="#_x0000_s1240"/>
        <o:r id="V:Rule434" type="connector" idref="#_x0000_s1199"/>
        <o:r id="V:Rule435" type="connector" idref="#_x0000_s1331"/>
        <o:r id="V:Rule436" type="connector" idref="#_x0000_s1451"/>
        <o:r id="V:Rule437" type="connector" idref="#_x0000_s1897"/>
        <o:r id="V:Rule438" type="connector" idref="#_x0000_s1156"/>
        <o:r id="V:Rule439" type="connector" idref="#_x0000_s1670"/>
        <o:r id="V:Rule440" type="connector" idref="#_x0000_s1252"/>
        <o:r id="V:Rule441" type="connector" idref="#_x0000_s1719"/>
        <o:r id="V:Rule442" type="connector" idref="#_x0000_s1347"/>
        <o:r id="V:Rule443" type="connector" idref="#_x0000_s1720"/>
        <o:r id="V:Rule444" type="connector" idref="#_x0000_s1560"/>
        <o:r id="V:Rule445" type="connector" idref="#_x0000_s1895"/>
        <o:r id="V:Rule446" type="connector" idref="#_x0000_s1242"/>
        <o:r id="V:Rule447" type="connector" idref="#_x0000_s1660"/>
        <o:r id="V:Rule448" type="connector" idref="#_x0000_s1693"/>
        <o:r id="V:Rule449" type="connector" idref="#_x0000_s1384"/>
        <o:r id="V:Rule450" type="connector" idref="#_x0000_s1329"/>
        <o:r id="V:Rule451" type="connector" idref="#_x0000_s1697"/>
        <o:r id="V:Rule452" type="connector" idref="#_x0000_s1573"/>
        <o:r id="V:Rule453" type="connector" idref="#_x0000_s1471"/>
        <o:r id="V:Rule454" type="connector" idref="#_x0000_s1208"/>
        <o:r id="V:Rule455" type="connector" idref="#_x0000_s1430"/>
        <o:r id="V:Rule456" type="connector" idref="#_x0000_s1389"/>
        <o:r id="V:Rule457" type="connector" idref="#_x0000_s1121"/>
        <o:r id="V:Rule458" type="connector" idref="#_x0000_s1514"/>
        <o:r id="V:Rule459" type="connector" idref="#_x0000_s1490"/>
        <o:r id="V:Rule460" type="connector" idref="#_x0000_s1729"/>
        <o:r id="V:Rule461" type="connector" idref="#_x0000_s1427"/>
        <o:r id="V:Rule462" type="connector" idref="#_x0000_s1635"/>
        <o:r id="V:Rule463" type="connector" idref="#_x0000_s1663"/>
        <o:r id="V:Rule464" type="connector" idref="#_x0000_s1296"/>
        <o:r id="V:Rule465" type="connector" idref="#_x0000_s1311"/>
        <o:r id="V:Rule466" type="connector" idref="#_x0000_s1414"/>
        <o:r id="V:Rule467" type="connector" idref="#_x0000_s1464"/>
        <o:r id="V:Rule468" type="connector" idref="#_x0000_s1625"/>
        <o:r id="V:Rule469" type="connector" idref="#_x0000_s1124"/>
        <o:r id="V:Rule470" type="connector" idref="#_x0000_s1290"/>
        <o:r id="V:Rule471" type="connector" idref="#_x0000_s1371"/>
        <o:r id="V:Rule472" type="connector" idref="#_x0000_s1547"/>
        <o:r id="V:Rule473" type="connector" idref="#_x0000_s1172"/>
        <o:r id="V:Rule474" type="connector" idref="#_x0000_s1469"/>
        <o:r id="V:Rule475" type="connector" idref="#_x0000_s1136"/>
        <o:r id="V:Rule476" type="connector" idref="#_x0000_s1291"/>
        <o:r id="V:Rule477" type="connector" idref="#_x0000_s1285"/>
        <o:r id="V:Rule478" type="connector" idref="#_x0000_s1610"/>
        <o:r id="V:Rule479" type="connector" idref="#_x0000_s1243"/>
        <o:r id="V:Rule480" type="connector" idref="#_x0000_s1412"/>
        <o:r id="V:Rule481" type="connector" idref="#_x0000_s1062"/>
        <o:r id="V:Rule482" type="connector" idref="#_x0000_s1598"/>
        <o:r id="V:Rule483" type="connector" idref="#_x0000_s1672"/>
        <o:r id="V:Rule484" type="connector" idref="#_x0000_s1390"/>
        <o:r id="V:Rule485" type="connector" idref="#_x0000_s1551"/>
        <o:r id="V:Rule486" type="connector" idref="#_x0000_s1104"/>
        <o:r id="V:Rule487" type="connector" idref="#_x0000_s1165"/>
        <o:r id="V:Rule488" type="connector" idref="#_x0000_s1374"/>
        <o:r id="V:Rule489" type="connector" idref="#_x0000_s1894"/>
        <o:r id="V:Rule490" type="connector" idref="#_x0000_s1900"/>
        <o:r id="V:Rule491" type="connector" idref="#_x0000_s1548"/>
        <o:r id="V:Rule492" type="connector" idref="#_x0000_s1776"/>
        <o:r id="V:Rule493" type="connector" idref="#_x0000_s1154"/>
        <o:r id="V:Rule494" type="connector" idref="#_x0000_s1891"/>
        <o:r id="V:Rule495" type="connector" idref="#_x0000_s1631"/>
        <o:r id="V:Rule496" type="connector" idref="#_x0000_s1166"/>
        <o:r id="V:Rule497" type="connector" idref="#_x0000_s1227"/>
        <o:r id="V:Rule498" type="connector" idref="#_x0000_s1766"/>
        <o:r id="V:Rule499" type="connector" idref="#_x0000_s1605"/>
        <o:r id="V:Rule500" type="connector" idref="#_x0000_s1542"/>
        <o:r id="V:Rule501" type="connector" idref="#_x0000_s1385"/>
        <o:r id="V:Rule502" type="connector" idref="#_x0000_s1250"/>
        <o:r id="V:Rule503" type="connector" idref="#_x0000_s1083"/>
        <o:r id="V:Rule504" type="connector" idref="#_x0000_s1869"/>
        <o:r id="V:Rule505" type="connector" idref="#_x0000_s1205"/>
        <o:r id="V:Rule506" type="connector" idref="#_x0000_s1094"/>
        <o:r id="V:Rule507" type="connector" idref="#_x0000_s1407"/>
        <o:r id="V:Rule508" type="connector" idref="#_x0000_s1706"/>
        <o:r id="V:Rule509" type="connector" idref="#_x0000_s1664"/>
        <o:r id="V:Rule510" type="connector" idref="#_x0000_s1157"/>
        <o:r id="V:Rule511" type="connector" idref="#_x0000_s1391"/>
        <o:r id="V:Rule512" type="connector" idref="#_x0000_s1267"/>
        <o:r id="V:Rule513" type="connector" idref="#_x0000_s1565"/>
        <o:r id="V:Rule514" type="connector" idref="#_x0000_s1884"/>
        <o:r id="V:Rule515" type="connector" idref="#_x0000_s1143"/>
        <o:r id="V:Rule516" type="connector" idref="#_x0000_s1313"/>
        <o:r id="V:Rule517" type="connector" idref="#_x0000_s1345"/>
        <o:r id="V:Rule518" type="connector" idref="#_x0000_s1472"/>
        <o:r id="V:Rule519" type="connector" idref="#_x0000_s1322"/>
        <o:r id="V:Rule520" type="connector" idref="#_x0000_s1380"/>
        <o:r id="V:Rule521" type="connector" idref="#_x0000_s1461"/>
        <o:r id="V:Rule522" type="connector" idref="#_x0000_s1271"/>
        <o:r id="V:Rule523" type="connector" idref="#_x0000_s1567"/>
        <o:r id="V:Rule524" type="connector" idref="#_x0000_s1659"/>
        <o:r id="V:Rule525" type="connector" idref="#_x0000_s1716"/>
        <o:r id="V:Rule526" type="connector" idref="#_x0000_s1722"/>
        <o:r id="V:Rule527" type="connector" idref="#_x0000_s1563"/>
        <o:r id="V:Rule528" type="connector" idref="#_x0000_s1047"/>
        <o:r id="V:Rule529" type="connector" idref="#_x0000_s1875"/>
        <o:r id="V:Rule530" type="connector" idref="#_x0000_s1549"/>
        <o:r id="V:Rule531" type="connector" idref="#_x0000_s1684"/>
        <o:r id="V:Rule532" type="connector" idref="#_x0000_s1721"/>
        <o:r id="V:Rule533" type="connector" idref="#_x0000_s1093"/>
        <o:r id="V:Rule534" type="connector" idref="#_x0000_s1409"/>
        <o:r id="V:Rule535" type="connector" idref="#_x0000_s1349"/>
        <o:r id="V:Rule536" type="connector" idref="#_x0000_s1689"/>
        <o:r id="V:Rule537" type="connector" idref="#_x0000_s1667"/>
        <o:r id="V:Rule538" type="connector" idref="#_x0000_s1540"/>
        <o:r id="V:Rule539" type="connector" idref="#_x0000_s1506"/>
        <o:r id="V:Rule540" type="connector" idref="#_x0000_s1387"/>
        <o:r id="V:Rule541" type="connector" idref="#_x0000_s1411"/>
        <o:r id="V:Rule542" type="connector" idref="#_x0000_s1509"/>
        <o:r id="V:Rule543" type="connector" idref="#_x0000_s1398"/>
        <o:r id="V:Rule544" type="connector" idref="#_x0000_s1196"/>
        <o:r id="V:Rule545" type="connector" idref="#_x0000_s1375"/>
        <o:r id="V:Rule546" type="connector" idref="#_x0000_s1314"/>
        <o:r id="V:Rule547" type="connector" idref="#_x0000_s1355"/>
        <o:r id="V:Rule548" type="connector" idref="#_x0000_s1351"/>
        <o:r id="V:Rule549" type="connector" idref="#_x0000_s1073"/>
        <o:r id="V:Rule550" type="connector" idref="#_x0000_s1333"/>
        <o:r id="V:Rule551" type="connector" idref="#_x0000_s1505"/>
        <o:r id="V:Rule552" type="connector" idref="#_x0000_s1871"/>
        <o:r id="V:Rule553" type="connector" idref="#_x0000_s1867"/>
        <o:r id="V:Rule554" type="connector" idref="#_x0000_s1292"/>
        <o:r id="V:Rule555" type="connector" idref="#_x0000_s1272"/>
        <o:r id="V:Rule556" type="connector" idref="#_x0000_s1122"/>
        <o:r id="V:Rule557" type="connector" idref="#_x0000_s1644"/>
        <o:r id="V:Rule558" type="connector" idref="#_x0000_s1159"/>
        <o:r id="V:Rule559" type="connector" idref="#_x0000_s1531"/>
        <o:r id="V:Rule560" type="connector" idref="#_x0000_s1067"/>
        <o:r id="V:Rule561" type="connector" idref="#_x0000_s1678"/>
        <o:r id="V:Rule562" type="connector" idref="#_x0000_s1590"/>
        <o:r id="V:Rule563" type="connector" idref="#_x0000_s1903"/>
        <o:r id="V:Rule564" type="connector" idref="#_x0000_s1118"/>
        <o:r id="V:Rule565" type="connector" idref="#_x0000_s1130"/>
        <o:r id="V:Rule566" type="connector" idref="#_x0000_s1727"/>
        <o:r id="V:Rule567" type="connector" idref="#_x0000_s1337"/>
        <o:r id="V:Rule568" type="connector" idref="#_x0000_s1597"/>
        <o:r id="V:Rule569" type="connector" idref="#_x0000_s1521"/>
        <o:r id="V:Rule570" type="connector" idref="#_x0000_s1432"/>
        <o:r id="V:Rule571" type="connector" idref="#_x0000_s1209"/>
        <o:r id="V:Rule572" type="connector" idref="#_x0000_s1596"/>
        <o:r id="V:Rule573" type="connector" idref="#_x0000_s1323"/>
        <o:r id="V:Rule574" type="connector" idref="#_x0000_s1207"/>
        <o:r id="V:Rule575" type="connector" idref="#_x0000_s1582"/>
        <o:r id="V:Rule576" type="connector" idref="#_x0000_s1332"/>
        <o:r id="V:Rule577" type="connector" idref="#_x0000_s1247"/>
        <o:r id="V:Rule578" type="connector" idref="#_x0000_s1593"/>
        <o:r id="V:Rule579" type="connector" idref="#_x0000_s1163"/>
        <o:r id="V:Rule580" type="connector" idref="#_x0000_s1132"/>
        <o:r id="V:Rule581" type="connector" idref="#_x0000_s1671"/>
        <o:r id="V:Rule582" type="connector" idref="#_x0000_s1153"/>
        <o:r id="V:Rule583" type="connector" idref="#_x0000_s1665"/>
        <o:r id="V:Rule584" type="connector" idref="#_x0000_s1318"/>
        <o:r id="V:Rule585" type="connector" idref="#_x0000_s1669"/>
        <o:r id="V:Rule586" type="connector" idref="#_x0000_s1763"/>
        <o:r id="V:Rule587" type="connector" idref="#_x0000_s1210"/>
        <o:r id="V:Rule588" type="connector" idref="#_x0000_s1372"/>
        <o:r id="V:Rule589" type="connector" idref="#_x0000_s1058"/>
        <o:r id="V:Rule590" type="connector" idref="#_x0000_s1284"/>
        <o:r id="V:Rule591" type="connector" idref="#_x0000_s1049"/>
        <o:r id="V:Rule592" type="connector" idref="#_x0000_s1324"/>
        <o:r id="V:Rule593" type="connector" idref="#_x0000_s1601"/>
        <o:r id="V:Rule594" type="connector" idref="#_x0000_s1555"/>
        <o:r id="V:Rule595" type="connector" idref="#_x0000_s1528"/>
        <o:r id="V:Rule596" type="connector" idref="#_x0000_s1425"/>
        <o:r id="V:Rule597" type="connector" idref="#_x0000_s1550"/>
        <o:r id="V:Rule598" type="connector" idref="#_x0000_s1607"/>
        <o:r id="V:Rule599" type="connector" idref="#_x0000_s1377"/>
        <o:r id="V:Rule600" type="connector" idref="#_x0000_s1110"/>
        <o:r id="V:Rule601" type="connector" idref="#_x0000_s1655"/>
        <o:r id="V:Rule602" type="connector" idref="#_x0000_s1048"/>
        <o:r id="V:Rule603" type="connector" idref="#_x0000_s1536"/>
        <o:r id="V:Rule604" type="connector" idref="#_x0000_s1627"/>
        <o:r id="V:Rule605" type="connector" idref="#_x0000_s1918"/>
        <o:r id="V:Rule606" type="connector" idref="#_x0000_s1489"/>
        <o:r id="V:Rule607" type="connector" idref="#_x0000_s1602"/>
        <o:r id="V:Rule608" type="connector" idref="#_x0000_s1251"/>
        <o:r id="V:Rule609" type="connector" idref="#_x0000_s1732"/>
        <o:r id="V:Rule610" type="connector" idref="#_x0000_s1777"/>
        <o:r id="V:Rule611" type="connector" idref="#_x0000_s1904"/>
        <o:r id="V:Rule612" type="connector" idref="#_x0000_s1569"/>
        <o:r id="V:Rule613" type="connector" idref="#_x0000_s1030"/>
        <o:r id="V:Rule614" type="connector" idref="#_x0000_s1310"/>
        <o:r id="V:Rule615" type="connector" idref="#_x0000_s1622"/>
        <o:r id="V:Rule616" type="connector" idref="#_x0000_s1392"/>
        <o:r id="V:Rule617" type="connector" idref="#_x0000_s1087"/>
        <o:r id="V:Rule618" type="connector" idref="#_x0000_s1749"/>
        <o:r id="V:Rule619" type="connector" idref="#_x0000_s1470"/>
        <o:r id="V:Rule620" type="connector" idref="#_x0000_s1905"/>
        <o:r id="V:Rule621" type="connector" idref="#_x0000_s1214"/>
        <o:r id="V:Rule622" type="connector" idref="#_x0000_s1595"/>
        <o:r id="V:Rule623" type="connector" idref="#_x0000_s1862"/>
        <o:r id="V:Rule624" type="connector" idref="#_x0000_s1167"/>
        <o:r id="V:Rule625" type="connector" idref="#_x0000_s1487"/>
        <o:r id="V:Rule626" type="connector" idref="#_x0000_s1629"/>
        <o:r id="V:Rule627" type="connector" idref="#_x0000_s1717"/>
        <o:r id="V:Rule628" type="connector" idref="#_x0000_s1457"/>
        <o:r id="V:Rule629" type="connector" idref="#_x0000_s1237"/>
        <o:r id="V:Rule630" type="connector" idref="#_x0000_s150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D99"/>
  </w:style>
  <w:style w:type="paragraph" w:styleId="1">
    <w:name w:val="heading 1"/>
    <w:basedOn w:val="a"/>
    <w:next w:val="a"/>
    <w:link w:val="10"/>
    <w:qFormat/>
    <w:rsid w:val="0088438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E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8438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uiPriority w:val="99"/>
    <w:rsid w:val="0088438C"/>
    <w:rPr>
      <w:rFonts w:ascii="Georgia" w:hAnsi="Georgia" w:cs="Georgia"/>
      <w:sz w:val="12"/>
      <w:szCs w:val="12"/>
    </w:rPr>
  </w:style>
  <w:style w:type="paragraph" w:customStyle="1" w:styleId="11">
    <w:name w:val="Абзац списка1"/>
    <w:basedOn w:val="a"/>
    <w:rsid w:val="0088438C"/>
    <w:pPr>
      <w:spacing w:after="0" w:line="360" w:lineRule="auto"/>
      <w:ind w:left="720" w:firstLine="709"/>
      <w:contextualSpacing/>
    </w:pPr>
    <w:rPr>
      <w:rFonts w:ascii="Times New Roman" w:eastAsia="Times New Roman" w:hAnsi="Times New Roman" w:cs="Times New Roman"/>
      <w:sz w:val="28"/>
      <w:lang w:val="ru-RU"/>
    </w:rPr>
  </w:style>
  <w:style w:type="character" w:customStyle="1" w:styleId="FontStyle20">
    <w:name w:val="Font Style20"/>
    <w:rsid w:val="0088438C"/>
    <w:rPr>
      <w:rFonts w:ascii="Georgia" w:hAnsi="Georgia" w:cs="Georgia"/>
      <w:sz w:val="12"/>
      <w:szCs w:val="12"/>
    </w:rPr>
  </w:style>
  <w:style w:type="paragraph" w:styleId="3">
    <w:name w:val="Body Text Indent 3"/>
    <w:basedOn w:val="a"/>
    <w:link w:val="30"/>
    <w:rsid w:val="0088438C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rsid w:val="0088438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5">
    <w:name w:val="List Paragraph"/>
    <w:basedOn w:val="a"/>
    <w:uiPriority w:val="34"/>
    <w:qFormat/>
    <w:rsid w:val="0088438C"/>
    <w:pPr>
      <w:spacing w:after="0"/>
      <w:ind w:left="720" w:firstLine="709"/>
      <w:contextualSpacing/>
    </w:pPr>
    <w:rPr>
      <w:rFonts w:eastAsiaTheme="minorHAnsi"/>
      <w:lang w:val="ru-RU"/>
    </w:rPr>
  </w:style>
  <w:style w:type="paragraph" w:customStyle="1" w:styleId="Style3">
    <w:name w:val="Style3"/>
    <w:basedOn w:val="a"/>
    <w:rsid w:val="008843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header"/>
    <w:basedOn w:val="a"/>
    <w:link w:val="a7"/>
    <w:rsid w:val="0088438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Верхний колонтитул Знак"/>
    <w:basedOn w:val="a0"/>
    <w:link w:val="a6"/>
    <w:rsid w:val="008843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Normal (Web)"/>
    <w:basedOn w:val="a"/>
    <w:unhideWhenUsed/>
    <w:rsid w:val="00884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88438C"/>
  </w:style>
  <w:style w:type="character" w:customStyle="1" w:styleId="FontStyle16">
    <w:name w:val="Font Style16"/>
    <w:rsid w:val="0088438C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8">
    <w:name w:val="Style8"/>
    <w:basedOn w:val="a"/>
    <w:rsid w:val="00DC0D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4">
    <w:name w:val="Font Style24"/>
    <w:rsid w:val="00DC0D2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C0D2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DC0D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DC0D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DC0D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DC0D28"/>
    <w:rPr>
      <w:rFonts w:ascii="Times New Roman" w:hAnsi="Times New Roman" w:cs="Times New Roman"/>
      <w:i/>
      <w:iCs/>
      <w:sz w:val="12"/>
      <w:szCs w:val="12"/>
    </w:rPr>
  </w:style>
  <w:style w:type="character" w:styleId="a9">
    <w:name w:val="Hyperlink"/>
    <w:rsid w:val="00DC0D28"/>
    <w:rPr>
      <w:rFonts w:cs="Times New Roman"/>
      <w:color w:val="0000FF"/>
      <w:u w:val="single"/>
    </w:rPr>
  </w:style>
  <w:style w:type="paragraph" w:styleId="aa">
    <w:name w:val="Title"/>
    <w:basedOn w:val="a"/>
    <w:link w:val="ab"/>
    <w:qFormat/>
    <w:rsid w:val="00DC0D2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b">
    <w:name w:val="Название Знак"/>
    <w:basedOn w:val="a0"/>
    <w:link w:val="aa"/>
    <w:rsid w:val="00DC0D28"/>
    <w:rPr>
      <w:rFonts w:ascii="Times New Roman" w:eastAsia="Times New Roman" w:hAnsi="Times New Roman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108133-8372-4B35-89ED-FAD34D140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4676</Words>
  <Characters>34814</Characters>
  <Application>Microsoft Office Word</Application>
  <DocSecurity>0</DocSecurity>
  <Lines>290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2020-2021_s23_05_01-зГНТ-20_12_plx_Основы автоматизированного проектирования</vt:lpstr>
      <vt:lpstr>Лист1</vt:lpstr>
    </vt:vector>
  </TitlesOfParts>
  <Company>MaGTU</Company>
  <LinksUpToDate>false</LinksUpToDate>
  <CharactersWithSpaces>39412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2020-2021_s23_05_01-зГНТ-20_12_plx_Основы автоматизированного проектирования</dc:title>
  <dc:creator>FastReport.NET</dc:creator>
  <cp:lastModifiedBy>i.usov</cp:lastModifiedBy>
  <cp:revision>3</cp:revision>
  <dcterms:created xsi:type="dcterms:W3CDTF">2020-10-30T08:47:00Z</dcterms:created>
  <dcterms:modified xsi:type="dcterms:W3CDTF">2020-11-02T07:40:00Z</dcterms:modified>
</cp:coreProperties>
</file>