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29" w:rsidRDefault="009C5E29" w:rsidP="009C5E29">
      <w:pPr>
        <w:spacing w:after="200"/>
        <w:ind w:firstLine="0"/>
        <w:jc w:val="center"/>
        <w:rPr>
          <w:b/>
          <w:bCs/>
          <w:lang w:val="en-US"/>
        </w:rPr>
      </w:pPr>
      <w:r w:rsidRPr="005E5D52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2.5pt">
            <v:imagedata r:id="rId12" o:title="РП ТЛ30"/>
          </v:shape>
        </w:pict>
      </w:r>
      <w:r w:rsidRPr="005E5D52">
        <w:rPr>
          <w:b/>
          <w:bCs/>
        </w:rPr>
        <w:lastRenderedPageBreak/>
        <w:pict>
          <v:shape id="_x0000_i1026" type="#_x0000_t75" style="width:489.75pt;height:672.75pt">
            <v:imagedata r:id="rId13" o:title="РП ТЛ31"/>
          </v:shape>
        </w:pict>
      </w:r>
    </w:p>
    <w:p w:rsidR="009C5E29" w:rsidRDefault="009C5E29" w:rsidP="009C5E29">
      <w:pPr>
        <w:spacing w:after="200"/>
        <w:ind w:firstLine="0"/>
        <w:jc w:val="center"/>
        <w:rPr>
          <w:b/>
          <w:bCs/>
          <w:lang w:val="en-US"/>
        </w:rPr>
      </w:pPr>
    </w:p>
    <w:p w:rsidR="009C5E29" w:rsidRDefault="006B279B" w:rsidP="009C5E29">
      <w:pPr>
        <w:pStyle w:val="1"/>
        <w:ind w:hanging="1560"/>
        <w:rPr>
          <w:rStyle w:val="FontStyle16"/>
          <w:b/>
          <w:bCs w:val="0"/>
          <w:sz w:val="24"/>
          <w:szCs w:val="24"/>
          <w:lang w:val="en-US"/>
        </w:rPr>
      </w:pPr>
      <w:r>
        <w:rPr>
          <w:rStyle w:val="FontStyle16"/>
          <w:b/>
          <w:bCs w:val="0"/>
          <w:sz w:val="24"/>
          <w:szCs w:val="24"/>
          <w:lang w:val="en-US"/>
        </w:rPr>
        <w:lastRenderedPageBreak/>
        <w:pict>
          <v:shape id="_x0000_i1027" type="#_x0000_t75" style="width:532.5pt;height:753.75pt">
            <v:imagedata r:id="rId14" o:title="Лист рег изм 2015"/>
          </v:shape>
        </w:pict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7A6E06">
        <w:rPr>
          <w:rStyle w:val="FontStyle16"/>
          <w:b w:val="0"/>
          <w:sz w:val="24"/>
          <w:szCs w:val="24"/>
        </w:rPr>
        <w:t>Надежность механических систем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</w:t>
      </w:r>
      <w:r w:rsidRPr="00C17915">
        <w:rPr>
          <w:rStyle w:val="FontStyle16"/>
          <w:b w:val="0"/>
          <w:sz w:val="24"/>
          <w:szCs w:val="24"/>
        </w:rPr>
        <w:t>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</w:p>
    <w:p w:rsidR="002B181A" w:rsidRPr="00583C8D" w:rsidRDefault="002B181A" w:rsidP="002B181A">
      <w:pPr>
        <w:rPr>
          <w:rStyle w:val="FontStyle16"/>
          <w:b w:val="0"/>
          <w:sz w:val="24"/>
          <w:szCs w:val="24"/>
        </w:rPr>
      </w:pPr>
      <w:r w:rsidRPr="00F0410F">
        <w:rPr>
          <w:snapToGrid w:val="0"/>
          <w:lang w:val="ro-RO"/>
        </w:rPr>
        <w:t xml:space="preserve">- </w:t>
      </w:r>
      <w:r>
        <w:rPr>
          <w:snapToGrid w:val="0"/>
        </w:rPr>
        <w:t xml:space="preserve">формирование и развитие </w:t>
      </w:r>
      <w:r w:rsidRPr="00F0410F">
        <w:rPr>
          <w:snapToGrid w:val="0"/>
          <w:lang w:val="ro-RO"/>
        </w:rPr>
        <w:t>способност</w:t>
      </w:r>
      <w:r>
        <w:rPr>
          <w:snapToGrid w:val="0"/>
        </w:rPr>
        <w:t>и</w:t>
      </w:r>
      <w:r w:rsidRPr="00583C8D">
        <w:rPr>
          <w:rStyle w:val="FontStyle16"/>
          <w:b w:val="0"/>
          <w:sz w:val="24"/>
          <w:szCs w:val="24"/>
        </w:rPr>
        <w:t xml:space="preserve"> сравнивать по критериям оценки проект</w:t>
      </w:r>
      <w:r w:rsidRPr="00583C8D">
        <w:rPr>
          <w:rStyle w:val="FontStyle16"/>
          <w:b w:val="0"/>
          <w:sz w:val="24"/>
          <w:szCs w:val="24"/>
        </w:rPr>
        <w:t>и</w:t>
      </w:r>
      <w:r w:rsidRPr="00583C8D">
        <w:rPr>
          <w:rStyle w:val="FontStyle16"/>
          <w:b w:val="0"/>
          <w:sz w:val="24"/>
          <w:szCs w:val="24"/>
        </w:rPr>
        <w:t>руемые узлы и агрегаты с учетом требований надежности, технологичности, безопасн</w:t>
      </w:r>
      <w:r w:rsidRPr="00583C8D">
        <w:rPr>
          <w:rStyle w:val="FontStyle16"/>
          <w:b w:val="0"/>
          <w:sz w:val="24"/>
          <w:szCs w:val="24"/>
        </w:rPr>
        <w:t>о</w:t>
      </w:r>
      <w:r w:rsidRPr="00583C8D">
        <w:rPr>
          <w:rStyle w:val="FontStyle16"/>
          <w:b w:val="0"/>
          <w:sz w:val="24"/>
          <w:szCs w:val="24"/>
        </w:rPr>
        <w:t>сти, охраны окружающей среды и конкурентоспособности</w:t>
      </w:r>
      <w:r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2B181A" w:rsidRDefault="0049314C" w:rsidP="002A720F">
      <w:pPr>
        <w:rPr>
          <w:rStyle w:val="FontStyle16"/>
          <w:b w:val="0"/>
          <w:sz w:val="24"/>
          <w:szCs w:val="24"/>
        </w:rPr>
      </w:pPr>
      <w:r w:rsidRPr="002B181A">
        <w:rPr>
          <w:rStyle w:val="FontStyle16"/>
          <w:b w:val="0"/>
          <w:sz w:val="24"/>
          <w:szCs w:val="24"/>
        </w:rPr>
        <w:t>Дисциплина «</w:t>
      </w:r>
      <w:r w:rsidR="002B181A" w:rsidRPr="002B181A">
        <w:rPr>
          <w:rStyle w:val="FontStyle16"/>
          <w:b w:val="0"/>
          <w:sz w:val="24"/>
          <w:szCs w:val="24"/>
        </w:rPr>
        <w:t>Надежность механических систем</w:t>
      </w:r>
      <w:r w:rsidRPr="002B181A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2B181A">
        <w:rPr>
          <w:rStyle w:val="FontStyle16"/>
          <w:b w:val="0"/>
          <w:sz w:val="24"/>
          <w:szCs w:val="24"/>
        </w:rPr>
        <w:t>вариативную часть</w:t>
      </w:r>
      <w:r w:rsidRPr="002B181A">
        <w:rPr>
          <w:rStyle w:val="FontStyle16"/>
          <w:b w:val="0"/>
          <w:sz w:val="24"/>
          <w:szCs w:val="24"/>
        </w:rPr>
        <w:t xml:space="preserve"> </w:t>
      </w:r>
      <w:r w:rsidR="004329F5" w:rsidRPr="002B181A">
        <w:rPr>
          <w:rStyle w:val="FontStyle16"/>
          <w:b w:val="0"/>
          <w:sz w:val="24"/>
          <w:szCs w:val="24"/>
        </w:rPr>
        <w:t>блока 1 обр</w:t>
      </w:r>
      <w:r w:rsidR="004329F5" w:rsidRPr="002B181A">
        <w:rPr>
          <w:rStyle w:val="FontStyle16"/>
          <w:b w:val="0"/>
          <w:sz w:val="24"/>
          <w:szCs w:val="24"/>
        </w:rPr>
        <w:t>а</w:t>
      </w:r>
      <w:r w:rsidR="004329F5" w:rsidRPr="002B181A">
        <w:rPr>
          <w:rStyle w:val="FontStyle16"/>
          <w:b w:val="0"/>
          <w:sz w:val="24"/>
          <w:szCs w:val="24"/>
        </w:rPr>
        <w:t>зовательной программы.</w:t>
      </w:r>
    </w:p>
    <w:p w:rsidR="002B181A" w:rsidRPr="002B181A" w:rsidRDefault="0049314C" w:rsidP="002B181A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2B181A">
        <w:rPr>
          <w:rStyle w:val="FontStyle16"/>
          <w:b w:val="0"/>
          <w:sz w:val="24"/>
          <w:szCs w:val="24"/>
        </w:rPr>
        <w:t>следующих дисциплин:</w:t>
      </w:r>
    </w:p>
    <w:p w:rsidR="002B181A" w:rsidRPr="002B181A" w:rsidRDefault="002B181A" w:rsidP="002B181A">
      <w:pPr>
        <w:rPr>
          <w:rStyle w:val="FontStyle16"/>
          <w:b w:val="0"/>
          <w:sz w:val="24"/>
          <w:szCs w:val="24"/>
        </w:rPr>
      </w:pPr>
      <w:r w:rsidRPr="002B181A">
        <w:rPr>
          <w:rStyle w:val="FontStyle16"/>
          <w:b w:val="0"/>
          <w:sz w:val="24"/>
          <w:szCs w:val="24"/>
        </w:rPr>
        <w:t>Б1.Б.31 Грузоподъемные машины и оборудование</w:t>
      </w:r>
    </w:p>
    <w:p w:rsidR="002B181A" w:rsidRPr="002B181A" w:rsidRDefault="002B181A" w:rsidP="002B181A">
      <w:pPr>
        <w:rPr>
          <w:rStyle w:val="FontStyle16"/>
          <w:b w:val="0"/>
          <w:sz w:val="24"/>
          <w:szCs w:val="24"/>
        </w:rPr>
      </w:pPr>
      <w:r w:rsidRPr="002B181A">
        <w:rPr>
          <w:rStyle w:val="FontStyle16"/>
          <w:b w:val="0"/>
          <w:sz w:val="24"/>
          <w:szCs w:val="24"/>
        </w:rPr>
        <w:t>Б1.Б.32 Строительные и дорожные машины и оборудование</w:t>
      </w:r>
    </w:p>
    <w:p w:rsidR="0049314C" w:rsidRPr="002B181A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 w:rsidR="002B181A">
        <w:rPr>
          <w:rStyle w:val="FontStyle16"/>
          <w:b w:val="0"/>
          <w:sz w:val="24"/>
          <w:szCs w:val="24"/>
        </w:rPr>
        <w:t>при государственной итоговой аттестации</w:t>
      </w:r>
      <w:r w:rsidR="002B181A" w:rsidRPr="002B181A">
        <w:rPr>
          <w:rStyle w:val="FontStyle16"/>
          <w:b w:val="0"/>
          <w:sz w:val="24"/>
          <w:szCs w:val="24"/>
        </w:rPr>
        <w:t>:</w:t>
      </w:r>
    </w:p>
    <w:p w:rsidR="002B181A" w:rsidRPr="002B181A" w:rsidRDefault="002B181A" w:rsidP="002A720F">
      <w:pPr>
        <w:rPr>
          <w:rStyle w:val="FontStyle16"/>
          <w:b w:val="0"/>
          <w:sz w:val="24"/>
          <w:szCs w:val="24"/>
        </w:rPr>
      </w:pPr>
      <w:r w:rsidRPr="002B181A">
        <w:rPr>
          <w:rStyle w:val="FontStyle16"/>
          <w:b w:val="0"/>
          <w:sz w:val="24"/>
          <w:szCs w:val="24"/>
        </w:rPr>
        <w:t>Б3.Б.02 Подготовка к защите и защита выпускной квалификационной работы</w:t>
      </w:r>
    </w:p>
    <w:p w:rsidR="004F032A" w:rsidRPr="00C17915" w:rsidRDefault="002B181A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="007754E4"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="007754E4"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="007754E4"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81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2B181A">
        <w:rPr>
          <w:rStyle w:val="FontStyle16"/>
          <w:b w:val="0"/>
          <w:sz w:val="24"/>
          <w:szCs w:val="24"/>
        </w:rPr>
        <w:t xml:space="preserve"> (модуля) </w:t>
      </w:r>
      <w:r w:rsidRPr="002B181A">
        <w:rPr>
          <w:rStyle w:val="FontStyle16"/>
          <w:b w:val="0"/>
          <w:sz w:val="24"/>
          <w:szCs w:val="24"/>
        </w:rPr>
        <w:t>«</w:t>
      </w:r>
      <w:r w:rsidR="002B181A" w:rsidRPr="002B181A">
        <w:rPr>
          <w:rStyle w:val="FontStyle16"/>
          <w:b w:val="0"/>
          <w:sz w:val="24"/>
          <w:szCs w:val="24"/>
        </w:rPr>
        <w:t>Надежность механических систем</w:t>
      </w:r>
      <w:r w:rsidRPr="002B181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B067EC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067EC" w:rsidRDefault="00C640B4" w:rsidP="005C5F1A">
            <w:pPr>
              <w:ind w:firstLine="0"/>
              <w:jc w:val="center"/>
            </w:pPr>
            <w:r w:rsidRPr="00B067EC">
              <w:t xml:space="preserve">Структурный </w:t>
            </w:r>
            <w:r w:rsidRPr="00B067EC">
              <w:br/>
              <w:t xml:space="preserve">элемент </w:t>
            </w:r>
            <w:r w:rsidRPr="00B067E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067EC" w:rsidRDefault="00C640B4" w:rsidP="005C5F1A">
            <w:pPr>
              <w:ind w:firstLine="0"/>
              <w:jc w:val="center"/>
            </w:pPr>
            <w:r w:rsidRPr="00B067E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B067E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067EC" w:rsidRDefault="002B181A" w:rsidP="005C5F1A">
            <w:pPr>
              <w:ind w:firstLine="0"/>
              <w:jc w:val="left"/>
              <w:rPr>
                <w:color w:val="C00000"/>
              </w:rPr>
            </w:pPr>
            <w:r w:rsidRPr="00B067EC">
              <w:rPr>
                <w:b/>
              </w:rPr>
              <w:t>ПК-9 способностью сравнивать по критериям оценки проектируемые узлы и агрег</w:t>
            </w:r>
            <w:r w:rsidRPr="00B067EC">
              <w:rPr>
                <w:b/>
              </w:rPr>
              <w:t>а</w:t>
            </w:r>
            <w:r w:rsidRPr="00B067EC">
              <w:rPr>
                <w:b/>
              </w:rPr>
              <w:t>ты с учетом требований надежности, технологичности, безопасности, охраны окр</w:t>
            </w:r>
            <w:r w:rsidRPr="00B067EC">
              <w:rPr>
                <w:b/>
              </w:rPr>
              <w:t>у</w:t>
            </w:r>
            <w:r w:rsidRPr="00B067EC">
              <w:rPr>
                <w:b/>
              </w:rPr>
              <w:t>жающей среды и конкурентоспособности</w:t>
            </w:r>
          </w:p>
        </w:tc>
      </w:tr>
      <w:tr w:rsidR="002B181A" w:rsidRPr="00B067EC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5C5F1A">
            <w:pPr>
              <w:ind w:firstLine="0"/>
              <w:jc w:val="left"/>
            </w:pPr>
            <w:r w:rsidRPr="00B067E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DA6E2B">
            <w:pPr>
              <w:ind w:firstLine="0"/>
              <w:jc w:val="left"/>
            </w:pPr>
            <w:r w:rsidRPr="00B067EC">
              <w:t>- критерии и показатели надежности восстанавливаемых и невосстанавл</w:t>
            </w:r>
            <w:r w:rsidRPr="00B067EC">
              <w:t>и</w:t>
            </w:r>
            <w:r w:rsidRPr="00B067EC">
              <w:t>ваемых систем;</w:t>
            </w:r>
          </w:p>
          <w:p w:rsidR="002B181A" w:rsidRPr="00B067EC" w:rsidRDefault="002B181A" w:rsidP="00DA6E2B">
            <w:pPr>
              <w:ind w:firstLine="0"/>
              <w:jc w:val="left"/>
            </w:pPr>
            <w:r w:rsidRPr="00B067EC">
              <w:t>- достоинства и н</w:t>
            </w:r>
            <w:r w:rsidRPr="00B067EC">
              <w:t>е</w:t>
            </w:r>
            <w:r w:rsidRPr="00B067EC">
              <w:t>достатки критериев надежности;</w:t>
            </w:r>
          </w:p>
          <w:p w:rsidR="002B181A" w:rsidRPr="00B067EC" w:rsidRDefault="002B181A" w:rsidP="00DA6E2B">
            <w:pPr>
              <w:ind w:firstLine="0"/>
              <w:jc w:val="left"/>
            </w:pPr>
            <w:r w:rsidRPr="00B067EC">
              <w:t>- принципы выбора того или иного кр</w:t>
            </w:r>
            <w:r w:rsidRPr="00B067EC">
              <w:t>и</w:t>
            </w:r>
            <w:r w:rsidRPr="00B067EC">
              <w:t>терия надежности.</w:t>
            </w:r>
          </w:p>
        </w:tc>
      </w:tr>
      <w:tr w:rsidR="002B181A" w:rsidRPr="00B067EC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5C5F1A">
            <w:pPr>
              <w:ind w:firstLine="0"/>
              <w:jc w:val="left"/>
            </w:pPr>
            <w:r w:rsidRPr="00B067E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DA6E2B">
            <w:pPr>
              <w:ind w:firstLine="0"/>
              <w:jc w:val="left"/>
            </w:pPr>
            <w:r w:rsidRPr="00B067EC">
              <w:t>- вычислять показ</w:t>
            </w:r>
            <w:r w:rsidRPr="00B067EC">
              <w:t>а</w:t>
            </w:r>
            <w:r w:rsidRPr="00B067EC">
              <w:t>тели надежности;</w:t>
            </w:r>
          </w:p>
          <w:p w:rsidR="002B181A" w:rsidRPr="00B067EC" w:rsidRDefault="002B181A" w:rsidP="00DA6E2B">
            <w:pPr>
              <w:ind w:firstLine="0"/>
              <w:jc w:val="left"/>
            </w:pPr>
            <w:r w:rsidRPr="00B067EC">
              <w:t>- проводить сравнительный анализ полученных результ</w:t>
            </w:r>
            <w:r w:rsidRPr="00B067EC">
              <w:t>а</w:t>
            </w:r>
            <w:r w:rsidRPr="00B067EC">
              <w:t>тов;</w:t>
            </w:r>
          </w:p>
          <w:p w:rsidR="002B181A" w:rsidRPr="00B067EC" w:rsidRDefault="002B181A" w:rsidP="00DA6E2B">
            <w:pPr>
              <w:ind w:firstLine="0"/>
              <w:jc w:val="left"/>
            </w:pPr>
            <w:r w:rsidRPr="00B067EC">
              <w:t>- делать выводы о надежности машин и механизмов на основании пров</w:t>
            </w:r>
            <w:r w:rsidRPr="00B067EC">
              <w:t>е</w:t>
            </w:r>
            <w:r w:rsidRPr="00B067EC">
              <w:t>денных исследований.</w:t>
            </w:r>
          </w:p>
        </w:tc>
      </w:tr>
      <w:tr w:rsidR="002B181A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5C5F1A">
            <w:pPr>
              <w:ind w:firstLine="0"/>
              <w:jc w:val="left"/>
            </w:pPr>
            <w:r w:rsidRPr="00B067E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181A" w:rsidRPr="00B067EC" w:rsidRDefault="002B181A" w:rsidP="00DA6E2B">
            <w:pPr>
              <w:ind w:firstLine="0"/>
              <w:jc w:val="left"/>
            </w:pPr>
            <w:r w:rsidRPr="00B067EC">
              <w:t>- методами определения показателей н</w:t>
            </w:r>
            <w:r w:rsidRPr="00B067EC">
              <w:t>а</w:t>
            </w:r>
            <w:r w:rsidRPr="00B067EC">
              <w:t>дежности;</w:t>
            </w:r>
          </w:p>
          <w:p w:rsidR="002B181A" w:rsidRPr="00B067EC" w:rsidRDefault="002B181A" w:rsidP="00DA6E2B">
            <w:pPr>
              <w:ind w:firstLine="0"/>
              <w:jc w:val="left"/>
            </w:pPr>
            <w:r w:rsidRPr="00B067EC">
              <w:t>- знаниями об особенностях использования различных критериев наде</w:t>
            </w:r>
            <w:r w:rsidRPr="00B067EC">
              <w:t>ж</w:t>
            </w:r>
            <w:r w:rsidRPr="00B067EC">
              <w:t>ности;</w:t>
            </w:r>
          </w:p>
          <w:p w:rsidR="002B181A" w:rsidRPr="00BC2104" w:rsidRDefault="002B181A" w:rsidP="00DA6E2B">
            <w:pPr>
              <w:ind w:firstLine="0"/>
              <w:jc w:val="left"/>
            </w:pPr>
            <w:r w:rsidRPr="00B067EC">
              <w:t>- навыками сравнения машин и механизмов с точки зрения их надежн</w:t>
            </w:r>
            <w:r w:rsidRPr="00B067EC">
              <w:t>о</w:t>
            </w:r>
            <w:r w:rsidRPr="00B067EC">
              <w:t>сти.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B067EC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067EC" w:rsidRPr="00B067EC">
        <w:rPr>
          <w:rStyle w:val="FontStyle18"/>
          <w:b w:val="0"/>
          <w:sz w:val="24"/>
          <w:szCs w:val="24"/>
        </w:rPr>
        <w:t>3</w:t>
      </w:r>
      <w:r w:rsidRPr="00B067EC">
        <w:rPr>
          <w:rStyle w:val="FontStyle18"/>
          <w:b w:val="0"/>
          <w:sz w:val="24"/>
          <w:szCs w:val="24"/>
        </w:rPr>
        <w:t xml:space="preserve"> зачетны</w:t>
      </w:r>
      <w:r w:rsidR="00B067EC" w:rsidRPr="00B067EC">
        <w:rPr>
          <w:rStyle w:val="FontStyle18"/>
          <w:b w:val="0"/>
          <w:sz w:val="24"/>
          <w:szCs w:val="24"/>
        </w:rPr>
        <w:t>е</w:t>
      </w:r>
      <w:r w:rsidRPr="00B067EC">
        <w:rPr>
          <w:rStyle w:val="FontStyle18"/>
          <w:b w:val="0"/>
          <w:sz w:val="24"/>
          <w:szCs w:val="24"/>
        </w:rPr>
        <w:t xml:space="preserve"> единиц</w:t>
      </w:r>
      <w:r w:rsidR="00B067EC" w:rsidRPr="00B067EC">
        <w:rPr>
          <w:rStyle w:val="FontStyle18"/>
          <w:b w:val="0"/>
          <w:sz w:val="24"/>
          <w:szCs w:val="24"/>
        </w:rPr>
        <w:t>ы</w:t>
      </w:r>
      <w:r w:rsidRPr="00B067EC">
        <w:rPr>
          <w:rStyle w:val="FontStyle18"/>
          <w:b w:val="0"/>
          <w:sz w:val="24"/>
          <w:szCs w:val="24"/>
        </w:rPr>
        <w:t xml:space="preserve"> </w:t>
      </w:r>
      <w:r w:rsidR="00B067EC" w:rsidRPr="00B067EC">
        <w:rPr>
          <w:rStyle w:val="FontStyle18"/>
          <w:b w:val="0"/>
          <w:sz w:val="24"/>
          <w:szCs w:val="24"/>
        </w:rPr>
        <w:t>108</w:t>
      </w:r>
      <w:r w:rsidRPr="00B067E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B067EC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>–</w:t>
      </w:r>
      <w:r w:rsidRPr="00B067E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067EC" w:rsidRPr="00B067EC">
        <w:rPr>
          <w:rStyle w:val="FontStyle18"/>
          <w:b w:val="0"/>
          <w:sz w:val="24"/>
          <w:szCs w:val="24"/>
        </w:rPr>
        <w:t>17</w:t>
      </w:r>
      <w:r w:rsidRPr="00B067EC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B067E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ab/>
        <w:t>–</w:t>
      </w:r>
      <w:r w:rsidRPr="00B067E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067EC" w:rsidRPr="00B067EC">
        <w:rPr>
          <w:rStyle w:val="FontStyle18"/>
          <w:b w:val="0"/>
          <w:sz w:val="24"/>
          <w:szCs w:val="24"/>
        </w:rPr>
        <w:t>16</w:t>
      </w:r>
      <w:r w:rsidRPr="00B067EC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B067E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ab/>
        <w:t>–</w:t>
      </w:r>
      <w:r w:rsidRPr="00B067EC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067EC" w:rsidRPr="00B067EC">
        <w:rPr>
          <w:rStyle w:val="FontStyle18"/>
          <w:b w:val="0"/>
          <w:sz w:val="24"/>
          <w:szCs w:val="24"/>
        </w:rPr>
        <w:t>1</w:t>
      </w:r>
      <w:r w:rsidR="00B067EC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B067E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>–</w:t>
      </w:r>
      <w:r w:rsidRPr="00B067E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067EC" w:rsidRPr="00B067EC">
        <w:rPr>
          <w:rStyle w:val="FontStyle18"/>
          <w:b w:val="0"/>
          <w:sz w:val="24"/>
          <w:szCs w:val="24"/>
        </w:rPr>
        <w:t>87,1</w:t>
      </w:r>
      <w:r w:rsidRPr="00B067EC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D17066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067EC">
        <w:rPr>
          <w:rStyle w:val="FontStyle18"/>
          <w:b w:val="0"/>
          <w:sz w:val="24"/>
          <w:szCs w:val="24"/>
        </w:rPr>
        <w:t>–</w:t>
      </w:r>
      <w:r w:rsidRPr="00B067EC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297876">
        <w:rPr>
          <w:rStyle w:val="FontStyle18"/>
          <w:b w:val="0"/>
          <w:sz w:val="24"/>
          <w:szCs w:val="24"/>
        </w:rPr>
        <w:t>экзамену</w:t>
      </w:r>
      <w:r w:rsidRPr="00B067EC">
        <w:rPr>
          <w:rStyle w:val="FontStyle18"/>
          <w:b w:val="0"/>
          <w:sz w:val="24"/>
          <w:szCs w:val="24"/>
        </w:rPr>
        <w:t xml:space="preserve"> – </w:t>
      </w:r>
      <w:r w:rsidR="00297876">
        <w:rPr>
          <w:rStyle w:val="FontStyle18"/>
          <w:b w:val="0"/>
          <w:sz w:val="24"/>
          <w:szCs w:val="24"/>
        </w:rPr>
        <w:t>8,7</w:t>
      </w:r>
      <w:r w:rsidRPr="00B067EC">
        <w:rPr>
          <w:rStyle w:val="FontStyle18"/>
          <w:b w:val="0"/>
          <w:sz w:val="24"/>
          <w:szCs w:val="24"/>
        </w:rPr>
        <w:t xml:space="preserve"> акад. часа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B067EC" w:rsidRPr="00C17915" w:rsidTr="00795FC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067EC" w:rsidRPr="00C17915" w:rsidRDefault="00B067EC" w:rsidP="00795F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067EC" w:rsidRPr="00C17915" w:rsidRDefault="00B067EC" w:rsidP="00795F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067EC" w:rsidRPr="00C17915" w:rsidRDefault="00B067EC" w:rsidP="00795FC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B067EC" w:rsidRPr="00201EE4" w:rsidRDefault="00B067EC" w:rsidP="00795FC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201EE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067EC" w:rsidRPr="00F316A5" w:rsidRDefault="00B067EC" w:rsidP="00795FC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316A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316A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316A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067EC" w:rsidRPr="00F316A5" w:rsidRDefault="00B067EC" w:rsidP="00795FC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316A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316A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067EC" w:rsidRPr="00F316A5" w:rsidRDefault="00B067EC" w:rsidP="00795FC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316A5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067EC" w:rsidRPr="00C17915" w:rsidRDefault="00B067EC" w:rsidP="00795FC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структу</w:t>
            </w:r>
            <w:r w:rsidRPr="00C17915">
              <w:rPr>
                <w:rStyle w:val="FontStyle31"/>
                <w:sz w:val="22"/>
                <w:szCs w:val="22"/>
              </w:rPr>
              <w:t>р</w:t>
            </w:r>
            <w:r w:rsidRPr="00C17915">
              <w:rPr>
                <w:rStyle w:val="FontStyle31"/>
                <w:sz w:val="22"/>
                <w:szCs w:val="22"/>
              </w:rPr>
              <w:t xml:space="preserve">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B067EC" w:rsidRPr="00C17915" w:rsidTr="00795FC8">
        <w:trPr>
          <w:cantSplit/>
          <w:trHeight w:val="1134"/>
          <w:tblHeader/>
        </w:trPr>
        <w:tc>
          <w:tcPr>
            <w:tcW w:w="1425" w:type="pct"/>
            <w:vMerge/>
          </w:tcPr>
          <w:p w:rsidR="00B067EC" w:rsidRPr="00C17915" w:rsidRDefault="00B067EC" w:rsidP="00795FC8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B067EC" w:rsidRPr="00C17915" w:rsidRDefault="00B067EC" w:rsidP="00795FC8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лаборат.</w:t>
            </w:r>
          </w:p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B067EC" w:rsidRPr="00C45CAB" w:rsidRDefault="00B067EC" w:rsidP="00795FC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B067EC" w:rsidRPr="00C45CAB" w:rsidRDefault="00B067EC" w:rsidP="00795FC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067EC" w:rsidRPr="00C17915" w:rsidRDefault="00B067EC" w:rsidP="00795FC8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067EC" w:rsidRPr="00C17915" w:rsidRDefault="00B067EC" w:rsidP="00795FC8">
            <w:pPr>
              <w:pStyle w:val="Style14"/>
              <w:widowControl/>
              <w:jc w:val="center"/>
            </w:pPr>
          </w:p>
        </w:tc>
      </w:tr>
      <w:tr w:rsidR="00B067EC" w:rsidRPr="00C17915" w:rsidTr="00795FC8">
        <w:trPr>
          <w:trHeight w:val="268"/>
        </w:trPr>
        <w:tc>
          <w:tcPr>
            <w:tcW w:w="1425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>
              <w:t xml:space="preserve">1.1. </w:t>
            </w:r>
            <w:r w:rsidRPr="008F378F">
              <w:t>Теория надежности как наука и нау</w:t>
            </w:r>
            <w:r w:rsidRPr="008F378F">
              <w:t>ч</w:t>
            </w:r>
            <w:r w:rsidRPr="008F378F">
              <w:t>ная дисциплина</w:t>
            </w:r>
          </w:p>
        </w:tc>
        <w:tc>
          <w:tcPr>
            <w:tcW w:w="186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C17915" w:rsidRDefault="00B067EC" w:rsidP="00795FC8">
            <w:pPr>
              <w:pStyle w:val="Style14"/>
              <w:widowControl/>
              <w:ind w:firstLine="0"/>
              <w:jc w:val="left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 xml:space="preserve">1.2. </w:t>
            </w:r>
            <w:r w:rsidRPr="009F0DA3">
              <w:t>Определение понятия «н</w:t>
            </w:r>
            <w:r w:rsidRPr="009F0DA3">
              <w:t>а</w:t>
            </w:r>
            <w:r w:rsidRPr="009F0DA3">
              <w:t>дежность»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</w:t>
            </w:r>
            <w:r w:rsidRPr="00685CAD">
              <w:rPr>
                <w:bCs/>
                <w:iCs/>
                <w:color w:val="000000"/>
              </w:rPr>
              <w:lastRenderedPageBreak/>
              <w:t>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1.3. </w:t>
            </w:r>
            <w:r w:rsidRPr="00F8311C">
              <w:t>Понятие «отказ». Классификация и характеристики о</w:t>
            </w:r>
            <w:r w:rsidRPr="00F8311C">
              <w:t>т</w:t>
            </w:r>
            <w:r w:rsidRPr="00F8311C">
              <w:t>казов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4657C" w:rsidTr="00795FC8">
        <w:trPr>
          <w:trHeight w:val="499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 xml:space="preserve">1.4. </w:t>
            </w:r>
            <w:r w:rsidRPr="00AB167D">
              <w:t>Надежность и сохраня</w:t>
            </w:r>
            <w:r w:rsidRPr="00AB167D">
              <w:t>е</w:t>
            </w:r>
            <w:r w:rsidRPr="00AB167D">
              <w:t>мость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70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 xml:space="preserve">1.5 </w:t>
            </w:r>
            <w:r w:rsidRPr="00AB167D">
              <w:t>Терминология н</w:t>
            </w:r>
            <w:r w:rsidRPr="00AB167D">
              <w:t>а</w:t>
            </w:r>
            <w:r w:rsidRPr="00AB167D">
              <w:t>дежности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lastRenderedPageBreak/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  <w:r>
              <w:rPr>
                <w:bCs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Разработка глоссария к теме.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99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1.6 </w:t>
            </w:r>
            <w:r w:rsidRPr="002A1F73">
              <w:t>Классификация технич</w:t>
            </w:r>
            <w:r w:rsidRPr="002A1F73">
              <w:t>е</w:t>
            </w:r>
            <w:r w:rsidRPr="002A1F73">
              <w:t>ских систем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 w:rsidRPr="00201EE4">
              <w:t>1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99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>2.1. Критерии и показатели н</w:t>
            </w:r>
            <w:r>
              <w:t>а</w:t>
            </w:r>
            <w:r>
              <w:t>дежности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4657C" w:rsidTr="00795FC8">
        <w:trPr>
          <w:trHeight w:val="499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lastRenderedPageBreak/>
              <w:t>2.2. Показатели надежности невосстана</w:t>
            </w:r>
            <w:r>
              <w:t>в</w:t>
            </w:r>
            <w:r>
              <w:t>ливаемых систем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</w:t>
            </w:r>
            <w:r w:rsidRPr="00685CAD">
              <w:rPr>
                <w:color w:val="000000"/>
              </w:rPr>
              <w:t>и</w:t>
            </w:r>
            <w:r w:rsidRPr="00685CAD">
              <w:rPr>
                <w:color w:val="000000"/>
              </w:rPr>
              <w:t>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4F39A3" w:rsidTr="00795FC8">
        <w:trPr>
          <w:trHeight w:val="499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>2.3. Показатели надежности восстанавл</w:t>
            </w:r>
            <w:r>
              <w:t>и</w:t>
            </w:r>
            <w:r>
              <w:t>ваемых систем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268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 xml:space="preserve">2.4. </w:t>
            </w:r>
            <w:r w:rsidRPr="00D317DE">
              <w:t>Законы распределения времени до о</w:t>
            </w:r>
            <w:r w:rsidRPr="00D317DE">
              <w:t>т</w:t>
            </w:r>
            <w:r w:rsidRPr="00D317DE">
              <w:t>каза, наиболее часто используемые в те</w:t>
            </w:r>
            <w:r w:rsidRPr="00D317DE">
              <w:t>о</w:t>
            </w:r>
            <w:r w:rsidRPr="00D317DE">
              <w:t>рии надежн</w:t>
            </w:r>
            <w:r w:rsidRPr="00D317DE">
              <w:t>о</w:t>
            </w:r>
            <w:r w:rsidRPr="00D317DE">
              <w:t>сти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lastRenderedPageBreak/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</w:t>
            </w:r>
            <w:r w:rsidRPr="00685CAD">
              <w:rPr>
                <w:color w:val="000000"/>
              </w:rPr>
              <w:t>и</w:t>
            </w:r>
            <w:r w:rsidRPr="00685CAD">
              <w:rPr>
                <w:color w:val="000000"/>
              </w:rPr>
              <w:t>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lastRenderedPageBreak/>
              <w:t>3.1. Надежность нерезервированной си</w:t>
            </w:r>
            <w:r>
              <w:t>с</w:t>
            </w:r>
            <w:r>
              <w:t>темы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  <w:r>
              <w:rPr>
                <w:bCs/>
                <w:iCs/>
                <w:color w:val="000000"/>
              </w:rPr>
              <w:t xml:space="preserve"> </w:t>
            </w:r>
            <w:r w:rsidRPr="00685CAD">
              <w:rPr>
                <w:color w:val="000000"/>
              </w:rPr>
              <w:t>Подготовка к практ</w:t>
            </w:r>
            <w:r w:rsidRPr="00685CAD">
              <w:rPr>
                <w:color w:val="000000"/>
              </w:rPr>
              <w:t>и</w:t>
            </w:r>
            <w:r w:rsidRPr="00685CAD">
              <w:rPr>
                <w:color w:val="000000"/>
              </w:rPr>
              <w:t>ческому занятию и выполнение практических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>3.2. Надежность простейших резервир</w:t>
            </w:r>
            <w:r>
              <w:t>о</w:t>
            </w:r>
            <w:r>
              <w:t>ванных систем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 xml:space="preserve">лиографическим материалами, с электронными библиотеками </w:t>
            </w:r>
            <w:r w:rsidRPr="00685CAD">
              <w:rPr>
                <w:bCs/>
                <w:iCs/>
                <w:color w:val="000000"/>
              </w:rPr>
              <w:lastRenderedPageBreak/>
              <w:t>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lastRenderedPageBreak/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lastRenderedPageBreak/>
              <w:t>3.3. Надежность систем при общем и ра</w:t>
            </w:r>
            <w:r>
              <w:t>з</w:t>
            </w:r>
            <w:r>
              <w:t>дельном резервировании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F316A5" w:rsidRDefault="00B067EC" w:rsidP="00795FC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B067EC" w:rsidRPr="007C48B2" w:rsidRDefault="00B067EC" w:rsidP="00795FC8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информационно-коммуникационные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ind w:firstLine="0"/>
            </w:pPr>
            <w:r>
              <w:t>ПК-9 - зув</w:t>
            </w:r>
          </w:p>
        </w:tc>
      </w:tr>
      <w:tr w:rsidR="00B067EC" w:rsidRPr="00C17915" w:rsidTr="00795FC8">
        <w:trPr>
          <w:trHeight w:val="422"/>
        </w:trPr>
        <w:tc>
          <w:tcPr>
            <w:tcW w:w="1425" w:type="pct"/>
          </w:tcPr>
          <w:p w:rsidR="00B067EC" w:rsidRDefault="00B067EC" w:rsidP="00795FC8">
            <w:pPr>
              <w:pStyle w:val="Style14"/>
              <w:widowControl/>
              <w:ind w:firstLine="0"/>
              <w:jc w:val="left"/>
            </w:pPr>
            <w:r>
              <w:t>3.4. Надежность резервированных систем, защищенных от одного отказа</w:t>
            </w:r>
          </w:p>
        </w:tc>
        <w:tc>
          <w:tcPr>
            <w:tcW w:w="186" w:type="pct"/>
          </w:tcPr>
          <w:p w:rsidR="00B067EC" w:rsidRDefault="00B067EC" w:rsidP="00795FC8">
            <w:pPr>
              <w:ind w:firstLine="0"/>
              <w:jc w:val="center"/>
            </w:pPr>
            <w:r w:rsidRPr="003015AC">
              <w:t>6</w:t>
            </w:r>
          </w:p>
        </w:tc>
        <w:tc>
          <w:tcPr>
            <w:tcW w:w="194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067EC" w:rsidRPr="00F316A5" w:rsidRDefault="00B067EC" w:rsidP="00795FC8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316A5">
              <w:t>,</w:t>
            </w:r>
            <w:r>
              <w:t>1</w:t>
            </w:r>
          </w:p>
        </w:tc>
        <w:tc>
          <w:tcPr>
            <w:tcW w:w="1075" w:type="pct"/>
          </w:tcPr>
          <w:p w:rsidR="00B067EC" w:rsidRPr="007C48B2" w:rsidRDefault="00B067EC" w:rsidP="00B067EC">
            <w:pPr>
              <w:pStyle w:val="Style14"/>
              <w:widowControl/>
              <w:ind w:firstLine="0"/>
              <w:jc w:val="left"/>
            </w:pPr>
            <w:r>
              <w:t>С</w:t>
            </w:r>
            <w:r w:rsidRPr="00DA6ED3">
              <w:t>амостоятельное изучение учебной и научной литературы</w:t>
            </w:r>
            <w:r>
              <w:t xml:space="preserve">. </w:t>
            </w:r>
            <w:r w:rsidRPr="00685CAD">
              <w:rPr>
                <w:bCs/>
                <w:iCs/>
                <w:color w:val="000000"/>
              </w:rPr>
              <w:t>Поиск дополнительной инфо</w:t>
            </w:r>
            <w:r w:rsidRPr="00685CAD">
              <w:rPr>
                <w:bCs/>
                <w:iCs/>
                <w:color w:val="000000"/>
              </w:rPr>
              <w:t>р</w:t>
            </w:r>
            <w:r w:rsidRPr="00685CAD">
              <w:rPr>
                <w:bCs/>
                <w:iCs/>
                <w:color w:val="000000"/>
              </w:rPr>
              <w:t>мации по теме</w:t>
            </w:r>
            <w:r w:rsidRPr="00685CAD">
              <w:rPr>
                <w:color w:val="000000"/>
              </w:rPr>
              <w:t xml:space="preserve"> </w:t>
            </w:r>
            <w:r w:rsidRPr="00685CAD">
              <w:rPr>
                <w:bCs/>
                <w:iCs/>
                <w:color w:val="000000"/>
              </w:rPr>
              <w:t>(работа с би</w:t>
            </w:r>
            <w:r w:rsidRPr="00685CAD">
              <w:rPr>
                <w:bCs/>
                <w:iCs/>
                <w:color w:val="000000"/>
              </w:rPr>
              <w:t>б</w:t>
            </w:r>
            <w:r w:rsidRPr="00685CAD">
              <w:rPr>
                <w:bCs/>
                <w:iCs/>
                <w:color w:val="000000"/>
              </w:rPr>
              <w:t>лиографическим материалами, с электронными библиотеками и ЭОР, сети И</w:t>
            </w:r>
            <w:r w:rsidRPr="00685CAD">
              <w:rPr>
                <w:bCs/>
                <w:iCs/>
                <w:color w:val="000000"/>
              </w:rPr>
              <w:t>н</w:t>
            </w:r>
            <w:r w:rsidRPr="00685CAD">
              <w:rPr>
                <w:bCs/>
                <w:iCs/>
                <w:color w:val="000000"/>
              </w:rPr>
              <w:t>тернет).</w:t>
            </w:r>
          </w:p>
        </w:tc>
        <w:tc>
          <w:tcPr>
            <w:tcW w:w="974" w:type="pct"/>
          </w:tcPr>
          <w:p w:rsidR="00B067EC" w:rsidRPr="00AF2BB2" w:rsidRDefault="00B067EC" w:rsidP="00795FC8">
            <w:pPr>
              <w:pStyle w:val="Style14"/>
              <w:widowControl/>
              <w:ind w:firstLine="0"/>
              <w:jc w:val="left"/>
            </w:pPr>
            <w:r w:rsidRPr="002724EC">
              <w:t>Проверка контрольной раб</w:t>
            </w:r>
            <w:r w:rsidRPr="002724EC">
              <w:t>о</w:t>
            </w:r>
            <w:r w:rsidRPr="002724EC">
              <w:t>ты и ее защита</w:t>
            </w:r>
            <w:r>
              <w:t>.</w:t>
            </w:r>
          </w:p>
        </w:tc>
        <w:tc>
          <w:tcPr>
            <w:tcW w:w="372" w:type="pct"/>
          </w:tcPr>
          <w:p w:rsidR="00B067EC" w:rsidRPr="00472274" w:rsidRDefault="00B067EC" w:rsidP="00795FC8">
            <w:pPr>
              <w:pStyle w:val="Style14"/>
              <w:ind w:firstLine="0"/>
            </w:pPr>
            <w:r>
              <w:t>ПК-9 - зув</w:t>
            </w:r>
          </w:p>
        </w:tc>
      </w:tr>
      <w:tr w:rsidR="00B067EC" w:rsidRPr="00C4657C" w:rsidTr="00795FC8">
        <w:trPr>
          <w:trHeight w:val="499"/>
        </w:trPr>
        <w:tc>
          <w:tcPr>
            <w:tcW w:w="1425" w:type="pct"/>
          </w:tcPr>
          <w:p w:rsidR="00B067EC" w:rsidRPr="00607A08" w:rsidRDefault="00B067EC" w:rsidP="00795FC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07A08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6" w:type="pct"/>
          </w:tcPr>
          <w:p w:rsidR="00B067EC" w:rsidRPr="00222395" w:rsidRDefault="00B067EC" w:rsidP="00795FC8">
            <w:pPr>
              <w:ind w:firstLine="0"/>
              <w:jc w:val="center"/>
              <w:rPr>
                <w:b/>
              </w:rPr>
            </w:pPr>
            <w:r w:rsidRPr="00222395">
              <w:rPr>
                <w:b/>
              </w:rPr>
              <w:t>6</w:t>
            </w:r>
          </w:p>
        </w:tc>
        <w:tc>
          <w:tcPr>
            <w:tcW w:w="194" w:type="pct"/>
          </w:tcPr>
          <w:p w:rsidR="00B067EC" w:rsidRPr="00222395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201EE4">
              <w:rPr>
                <w:b/>
                <w:lang w:val="en-US"/>
              </w:rPr>
              <w:t>1</w:t>
            </w:r>
            <w:r>
              <w:rPr>
                <w:b/>
              </w:rPr>
              <w:t>0</w:t>
            </w:r>
            <w:r w:rsidRPr="00201EE4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201EE4">
              <w:rPr>
                <w:b/>
                <w:lang w:val="en-US"/>
              </w:rPr>
              <w:t>И</w:t>
            </w:r>
          </w:p>
        </w:tc>
        <w:tc>
          <w:tcPr>
            <w:tcW w:w="332" w:type="pct"/>
          </w:tcPr>
          <w:p w:rsidR="00B067EC" w:rsidRPr="00222395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87,1</w:t>
            </w:r>
          </w:p>
        </w:tc>
        <w:tc>
          <w:tcPr>
            <w:tcW w:w="1075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</w:p>
        </w:tc>
        <w:tc>
          <w:tcPr>
            <w:tcW w:w="974" w:type="pct"/>
          </w:tcPr>
          <w:p w:rsidR="00B067EC" w:rsidRDefault="00B067EC" w:rsidP="00297876">
            <w:pPr>
              <w:ind w:firstLine="0"/>
              <w:jc w:val="left"/>
            </w:pPr>
            <w:r w:rsidRPr="00E74F26">
              <w:rPr>
                <w:b/>
              </w:rPr>
              <w:t>Промежуточная аттест</w:t>
            </w:r>
            <w:r w:rsidRPr="00E74F26">
              <w:rPr>
                <w:b/>
              </w:rPr>
              <w:t>а</w:t>
            </w:r>
            <w:r w:rsidRPr="00E74F26">
              <w:rPr>
                <w:b/>
              </w:rPr>
              <w:t>ция (</w:t>
            </w:r>
            <w:r w:rsidR="00297876">
              <w:rPr>
                <w:b/>
              </w:rPr>
              <w:t>экзамен</w:t>
            </w:r>
            <w:r w:rsidRPr="00E74F26">
              <w:rPr>
                <w:b/>
              </w:rPr>
              <w:t>)</w:t>
            </w:r>
          </w:p>
        </w:tc>
        <w:tc>
          <w:tcPr>
            <w:tcW w:w="37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</w:p>
        </w:tc>
      </w:tr>
      <w:tr w:rsidR="00B067EC" w:rsidRPr="00C17915" w:rsidTr="00795FC8">
        <w:trPr>
          <w:trHeight w:val="70"/>
        </w:trPr>
        <w:tc>
          <w:tcPr>
            <w:tcW w:w="1425" w:type="pct"/>
          </w:tcPr>
          <w:p w:rsidR="00B067EC" w:rsidRPr="000774A5" w:rsidRDefault="00B067EC" w:rsidP="00795FC8">
            <w:pPr>
              <w:pStyle w:val="Style14"/>
              <w:widowControl/>
              <w:ind w:firstLine="0"/>
              <w:rPr>
                <w:b/>
              </w:rPr>
            </w:pPr>
            <w:r w:rsidRPr="000774A5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B067EC" w:rsidRPr="00186B62" w:rsidRDefault="00B067EC" w:rsidP="00795FC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194" w:type="pct"/>
          </w:tcPr>
          <w:p w:rsidR="00B067EC" w:rsidRPr="00222395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222" w:type="pct"/>
          </w:tcPr>
          <w:p w:rsidR="00B067EC" w:rsidRPr="00201EE4" w:rsidRDefault="00B067EC" w:rsidP="00795FC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201EE4">
              <w:rPr>
                <w:b/>
                <w:lang w:val="en-US"/>
              </w:rPr>
              <w:t>1</w:t>
            </w:r>
            <w:r>
              <w:rPr>
                <w:b/>
              </w:rPr>
              <w:t>0</w:t>
            </w:r>
            <w:r w:rsidRPr="00201EE4"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201EE4">
              <w:rPr>
                <w:b/>
                <w:lang w:val="en-US"/>
              </w:rPr>
              <w:t>И</w:t>
            </w:r>
          </w:p>
        </w:tc>
        <w:tc>
          <w:tcPr>
            <w:tcW w:w="332" w:type="pct"/>
          </w:tcPr>
          <w:p w:rsidR="00B067EC" w:rsidRPr="00222395" w:rsidRDefault="00B067EC" w:rsidP="00795F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87,1</w:t>
            </w:r>
          </w:p>
        </w:tc>
        <w:tc>
          <w:tcPr>
            <w:tcW w:w="1075" w:type="pct"/>
          </w:tcPr>
          <w:p w:rsidR="00B067EC" w:rsidRPr="00C45CAB" w:rsidRDefault="00B067EC" w:rsidP="00795FC8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B067EC" w:rsidRDefault="00B067EC" w:rsidP="00297876">
            <w:pPr>
              <w:ind w:firstLine="0"/>
              <w:jc w:val="left"/>
            </w:pPr>
            <w:r w:rsidRPr="00E74F26">
              <w:rPr>
                <w:b/>
              </w:rPr>
              <w:t>Промежуточная аттест</w:t>
            </w:r>
            <w:r w:rsidRPr="00E74F26">
              <w:rPr>
                <w:b/>
              </w:rPr>
              <w:t>а</w:t>
            </w:r>
            <w:r w:rsidRPr="00E74F26">
              <w:rPr>
                <w:b/>
              </w:rPr>
              <w:t>ция (</w:t>
            </w:r>
            <w:r w:rsidR="00297876">
              <w:rPr>
                <w:b/>
              </w:rPr>
              <w:t>экзамен</w:t>
            </w:r>
            <w:r w:rsidRPr="00E74F26">
              <w:rPr>
                <w:b/>
              </w:rPr>
              <w:t>)</w:t>
            </w:r>
          </w:p>
        </w:tc>
        <w:tc>
          <w:tcPr>
            <w:tcW w:w="372" w:type="pct"/>
          </w:tcPr>
          <w:p w:rsidR="00B067EC" w:rsidRPr="00C17915" w:rsidRDefault="00B067EC" w:rsidP="00795FC8">
            <w:pPr>
              <w:pStyle w:val="Style14"/>
              <w:widowControl/>
              <w:ind w:firstLine="0"/>
              <w:jc w:val="left"/>
            </w:pPr>
          </w:p>
        </w:tc>
      </w:tr>
    </w:tbl>
    <w:p w:rsidR="004F6425" w:rsidRDefault="008A2B78" w:rsidP="00B067EC">
      <w:pPr>
        <w:rPr>
          <w:i/>
          <w:color w:val="C00000"/>
          <w:szCs w:val="20"/>
        </w:rPr>
      </w:pPr>
      <w:r w:rsidRPr="00B067EC">
        <w:rPr>
          <w:rStyle w:val="FontStyle18"/>
          <w:b w:val="0"/>
          <w:sz w:val="24"/>
          <w:szCs w:val="24"/>
        </w:rPr>
        <w:t xml:space="preserve">И – </w:t>
      </w:r>
      <w:r w:rsidR="0030679B" w:rsidRPr="00B067EC">
        <w:rPr>
          <w:rStyle w:val="FontStyle18"/>
          <w:b w:val="0"/>
          <w:sz w:val="24"/>
          <w:szCs w:val="24"/>
        </w:rPr>
        <w:t xml:space="preserve">в том числе, </w:t>
      </w:r>
      <w:r w:rsidRPr="00B067EC">
        <w:t>часы, отведенные на работу в интерактивной форме.</w:t>
      </w:r>
      <w:r w:rsidRPr="0030679B">
        <w:rPr>
          <w:b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013A2" w:rsidRDefault="0033429F" w:rsidP="0033429F">
      <w:pPr>
        <w:rPr>
          <w:b/>
        </w:rPr>
      </w:pPr>
      <w:r w:rsidRPr="008013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013A2" w:rsidRDefault="008013A2" w:rsidP="008013A2">
      <w:r w:rsidRPr="00446762">
        <w:t>Промежуточная аттестация по дисциплине «</w:t>
      </w:r>
      <w:r>
        <w:t>Надежность механических систем</w:t>
      </w:r>
      <w:r w:rsidRPr="00446762">
        <w:t>» включает теоретические вопросы, позволяющие оценить уровень усвоения обучающим</w:t>
      </w:r>
      <w:r w:rsidRPr="00446762">
        <w:t>и</w:t>
      </w:r>
      <w:r w:rsidRPr="00446762">
        <w:t>ся знаний</w:t>
      </w:r>
      <w:r w:rsidR="00297876" w:rsidRPr="00446762">
        <w:t>, и практические задания, выявляющие степень сформированности умений и владений, проводится в форме экзамена</w:t>
      </w:r>
      <w:r w:rsidRPr="00446762">
        <w:t>.</w:t>
      </w:r>
    </w:p>
    <w:p w:rsidR="00297876" w:rsidRPr="007D1D44" w:rsidRDefault="00297876" w:rsidP="00297876">
      <w:r w:rsidRPr="00196527">
        <w:rPr>
          <w:b/>
        </w:rPr>
        <w:t>Экзамен</w:t>
      </w:r>
      <w:r w:rsidRPr="007D1D44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7D1D44">
        <w:t>а</w:t>
      </w:r>
      <w:r w:rsidRPr="007D1D44">
        <w:t>дание.</w:t>
      </w:r>
    </w:p>
    <w:p w:rsidR="00297876" w:rsidRPr="00196527" w:rsidRDefault="00297876" w:rsidP="00297876">
      <w:pPr>
        <w:rPr>
          <w:b/>
        </w:rPr>
      </w:pPr>
      <w:r w:rsidRPr="00196527">
        <w:rPr>
          <w:b/>
        </w:rPr>
        <w:t>Показатели и критерии оценивания экзамена:</w:t>
      </w:r>
    </w:p>
    <w:p w:rsidR="00297876" w:rsidRPr="00196527" w:rsidRDefault="00297876" w:rsidP="00297876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196527">
        <w:t>б</w:t>
      </w:r>
      <w:r w:rsidRPr="00196527">
        <w:t>ного материала, свободно выполняет практические задания, свободно оперирует знани</w:t>
      </w:r>
      <w:r w:rsidRPr="00196527">
        <w:t>я</w:t>
      </w:r>
      <w:r w:rsidRPr="00196527">
        <w:t xml:space="preserve">ми, умениями, применяет их в ситуациях повышенной сложности. </w:t>
      </w:r>
    </w:p>
    <w:p w:rsidR="00297876" w:rsidRPr="00196527" w:rsidRDefault="00297876" w:rsidP="00297876">
      <w:r w:rsidRPr="00196527"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96527">
        <w:t>е</w:t>
      </w:r>
      <w:r w:rsidRPr="00196527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97876" w:rsidRPr="00196527" w:rsidRDefault="00297876" w:rsidP="00297876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обучающийся демонстрирует порог</w:t>
      </w:r>
      <w:r w:rsidRPr="00196527">
        <w:t>о</w:t>
      </w:r>
      <w:r w:rsidRPr="00196527">
        <w:t>вый уровень сформированности компетенций: в ходе контрольных мероприятий допуск</w:t>
      </w:r>
      <w:r w:rsidRPr="00196527">
        <w:t>а</w:t>
      </w:r>
      <w:r w:rsidRPr="00196527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97876" w:rsidRPr="00196527" w:rsidRDefault="00297876" w:rsidP="00297876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обучающийся демонстрирует зн</w:t>
      </w:r>
      <w:r w:rsidRPr="00196527">
        <w:t>а</w:t>
      </w:r>
      <w:r w:rsidRPr="00196527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97876" w:rsidRPr="00196527" w:rsidRDefault="00297876" w:rsidP="00297876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96527">
        <w:t>л</w:t>
      </w:r>
      <w:r w:rsidRPr="00196527">
        <w:t>лектуальные навыки решения простых задач.</w:t>
      </w:r>
    </w:p>
    <w:p w:rsidR="008013A2" w:rsidRPr="0038115E" w:rsidRDefault="008013A2" w:rsidP="008013A2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8013A2" w:rsidRDefault="008013A2" w:rsidP="008013A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</w:t>
      </w:r>
      <w:r>
        <w:rPr>
          <w:color w:val="000000"/>
        </w:rPr>
        <w:t xml:space="preserve">теоретические </w:t>
      </w:r>
      <w:r w:rsidRPr="0038115E">
        <w:rPr>
          <w:color w:val="000000"/>
        </w:rPr>
        <w:t>вопросы для самоконтроля при подготовке к</w:t>
      </w:r>
      <w:r>
        <w:rPr>
          <w:color w:val="000000"/>
        </w:rPr>
        <w:t xml:space="preserve"> </w:t>
      </w:r>
      <w:r w:rsidR="00297876">
        <w:rPr>
          <w:color w:val="000000"/>
        </w:rPr>
        <w:t>экзамену</w:t>
      </w:r>
      <w:r w:rsidRPr="0038115E">
        <w:rPr>
          <w:color w:val="000000"/>
        </w:rPr>
        <w:t>;</w:t>
      </w:r>
    </w:p>
    <w:p w:rsidR="008013A2" w:rsidRDefault="008013A2" w:rsidP="008013A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троля, а также итоговой промежу</w:t>
      </w:r>
      <w:r w:rsidR="00297876">
        <w:rPr>
          <w:color w:val="000000"/>
        </w:rPr>
        <w:t>точной аттестации по дисциплине;</w:t>
      </w:r>
    </w:p>
    <w:p w:rsidR="00297876" w:rsidRPr="0038115E" w:rsidRDefault="00297876" w:rsidP="00297876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297876" w:rsidRDefault="00297876" w:rsidP="0029787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297876" w:rsidRPr="0038115E" w:rsidRDefault="00297876" w:rsidP="0029787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- задания </w:t>
      </w:r>
      <w:r>
        <w:rPr>
          <w:color w:val="000000"/>
        </w:rPr>
        <w:t>на выполнение контрольных работ.</w:t>
      </w:r>
    </w:p>
    <w:p w:rsidR="008013A2" w:rsidRPr="004C25CF" w:rsidRDefault="008013A2" w:rsidP="008013A2">
      <w:pPr>
        <w:ind w:left="567" w:firstLine="0"/>
        <w:rPr>
          <w:b/>
          <w:i/>
          <w:sz w:val="16"/>
          <w:szCs w:val="16"/>
        </w:rPr>
      </w:pPr>
    </w:p>
    <w:p w:rsidR="008013A2" w:rsidRDefault="008013A2" w:rsidP="008013A2">
      <w:pPr>
        <w:ind w:left="567" w:firstLine="0"/>
        <w:rPr>
          <w:b/>
          <w:i/>
        </w:rPr>
      </w:pPr>
      <w:r>
        <w:rPr>
          <w:b/>
          <w:i/>
        </w:rPr>
        <w:t xml:space="preserve">Перечень теоретических вопросов к </w:t>
      </w:r>
      <w:r w:rsidR="00297876">
        <w:rPr>
          <w:b/>
          <w:i/>
        </w:rPr>
        <w:t>экзамену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Дайте определение понятия «надёжность».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отказ? Классификация и характеристики отказов.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 связаны понятия «надёжность» и «сохраняемость»?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Приведите классификация технических систем с точки зрения надёжности.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критерии и показатели надёжности?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Каковы критерии надёжности невосстанавливаемых систем?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вероятность безотказной работы? Как ее определить?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плотность распределения времени безотказной работы (частота отк</w:t>
      </w:r>
      <w:r w:rsidRPr="00312D97">
        <w:t>а</w:t>
      </w:r>
      <w:r w:rsidRPr="00312D97">
        <w:t>зов)? Как ее определить?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интенсивность отказов? Как ее определить?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среднее время безотказной работы? Как его определить?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Каковы критерии надежности восстанавливаемых систем?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среднее время работы между отказами и среднее время восстановл</w:t>
      </w:r>
      <w:r w:rsidRPr="00312D97">
        <w:t>е</w:t>
      </w:r>
      <w:r w:rsidRPr="00312D97">
        <w:t>ния?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lastRenderedPageBreak/>
        <w:t>Что такое параметр потока отказов?</w:t>
      </w:r>
    </w:p>
    <w:p w:rsidR="008013A2" w:rsidRPr="00312D97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функция готовности и функция простоя?</w:t>
      </w:r>
    </w:p>
    <w:p w:rsidR="008013A2" w:rsidRDefault="008013A2" w:rsidP="008013A2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Какие законы распределения времени до отказа наиболее часто используются в теории надежности?</w:t>
      </w:r>
    </w:p>
    <w:p w:rsidR="008013A2" w:rsidRDefault="008013A2" w:rsidP="008013A2">
      <w:pPr>
        <w:widowControl/>
        <w:autoSpaceDE/>
        <w:autoSpaceDN/>
        <w:adjustRightInd/>
        <w:ind w:right="57"/>
      </w:pPr>
    </w:p>
    <w:p w:rsidR="00297876" w:rsidRPr="00FB6C78" w:rsidRDefault="00297876" w:rsidP="00297876">
      <w:pPr>
        <w:rPr>
          <w:b/>
          <w:i/>
        </w:rPr>
      </w:pPr>
      <w:r w:rsidRPr="00FB6C78">
        <w:rPr>
          <w:b/>
          <w:i/>
        </w:rPr>
        <w:t>Примеры практических заданий для промежуточной аттестации</w:t>
      </w:r>
    </w:p>
    <w:p w:rsidR="00872DA1" w:rsidRPr="00CE4353" w:rsidRDefault="00872DA1" w:rsidP="00872DA1">
      <w:r w:rsidRPr="00CE4353">
        <w:rPr>
          <w:b/>
        </w:rPr>
        <w:t xml:space="preserve">Задача 1. </w:t>
      </w:r>
      <w:r w:rsidRPr="00CE4353">
        <w:t xml:space="preserve">Техническая система состоит из </w:t>
      </w:r>
      <w:r w:rsidRPr="00CE4353">
        <w:rPr>
          <w:i/>
          <w:lang w:val="en-US"/>
        </w:rPr>
        <w:t>n</w:t>
      </w:r>
      <w:r w:rsidRPr="00CE4353">
        <w:t xml:space="preserve"> = 3 подсистем, которые могут отказать независимо друг от друга. Отказ каждой подсистемы приводит к отказу всей системы. В</w:t>
      </w:r>
      <w:r w:rsidRPr="00CE4353">
        <w:t>е</w:t>
      </w:r>
      <w:r w:rsidRPr="00CE4353">
        <w:t xml:space="preserve">роятность того, что в течение времени </w:t>
      </w:r>
      <w:r w:rsidRPr="00CE4353">
        <w:rPr>
          <w:i/>
          <w:lang w:val="en-US"/>
        </w:rPr>
        <w:t>t</w:t>
      </w:r>
      <w:r w:rsidRPr="00CE4353">
        <w:t xml:space="preserve"> первая подсистема работает безотказно, равна 0,7, вторая – 0,9, третья – 0,8. Найти вероятность того, что в течение времени </w:t>
      </w:r>
      <w:r w:rsidRPr="00CE4353">
        <w:rPr>
          <w:i/>
          <w:lang w:val="en-US"/>
        </w:rPr>
        <w:t>t</w:t>
      </w:r>
      <w:r w:rsidRPr="00CE4353">
        <w:t xml:space="preserve"> система прор</w:t>
      </w:r>
      <w:r w:rsidRPr="00CE4353">
        <w:t>а</w:t>
      </w:r>
      <w:r w:rsidRPr="00CE4353">
        <w:t xml:space="preserve">ботает безотказно. Найти вероятность отказа системы за время </w:t>
      </w:r>
      <w:r w:rsidRPr="00CE4353">
        <w:rPr>
          <w:i/>
          <w:lang w:val="en-US"/>
        </w:rPr>
        <w:t>t</w:t>
      </w:r>
      <w:r w:rsidRPr="00CE4353">
        <w:t>.</w:t>
      </w:r>
    </w:p>
    <w:p w:rsidR="00872DA1" w:rsidRPr="00CE4353" w:rsidRDefault="00872DA1" w:rsidP="00872DA1">
      <w:r w:rsidRPr="00CE4353">
        <w:rPr>
          <w:b/>
        </w:rPr>
        <w:t xml:space="preserve">Задача 2. </w:t>
      </w:r>
      <w:r w:rsidRPr="00CE4353">
        <w:t>Известно, что серийно выпускаемая деталь имеет экспоненциальное ра</w:t>
      </w:r>
      <w:r w:rsidRPr="00CE4353">
        <w:t>с</w:t>
      </w:r>
      <w:r w:rsidRPr="00CE4353">
        <w:t>пределение времени до отказа с параметром λ = 10</w:t>
      </w:r>
      <w:r w:rsidRPr="00CE4353">
        <w:rPr>
          <w:vertAlign w:val="superscript"/>
        </w:rPr>
        <w:t>-5</w:t>
      </w:r>
      <w:r w:rsidRPr="00CE4353">
        <w:t xml:space="preserve"> час</w:t>
      </w:r>
      <w:r w:rsidRPr="00CE4353">
        <w:rPr>
          <w:vertAlign w:val="superscript"/>
        </w:rPr>
        <w:t>-1</w:t>
      </w:r>
      <w:r w:rsidRPr="00CE4353">
        <w:t>. Деталь используется констру</w:t>
      </w:r>
      <w:r w:rsidRPr="00CE4353">
        <w:t>к</w:t>
      </w:r>
      <w:r w:rsidRPr="00CE4353">
        <w:t xml:space="preserve">тором при разработке нового прибора. Назначенный ресурс прибора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 xml:space="preserve"> = 10</w:t>
      </w:r>
      <w:r w:rsidRPr="00CE4353">
        <w:rPr>
          <w:vertAlign w:val="superscript"/>
        </w:rPr>
        <w:t>4</w:t>
      </w:r>
      <w:r w:rsidRPr="00CE4353">
        <w:t xml:space="preserve"> час.</w:t>
      </w:r>
    </w:p>
    <w:p w:rsidR="00872DA1" w:rsidRPr="00CE4353" w:rsidRDefault="00872DA1" w:rsidP="00872DA1">
      <w:r w:rsidRPr="00CE4353">
        <w:t>Определить следующие показатели надежности детали:</w:t>
      </w:r>
    </w:p>
    <w:p w:rsidR="00872DA1" w:rsidRPr="00CE4353" w:rsidRDefault="00872DA1" w:rsidP="00872DA1">
      <w:r w:rsidRPr="00CE4353">
        <w:t xml:space="preserve">- вероятность отказа детали до момента времени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>;</w:t>
      </w:r>
    </w:p>
    <w:p w:rsidR="00872DA1" w:rsidRPr="00CE4353" w:rsidRDefault="00872DA1" w:rsidP="00872DA1">
      <w:r w:rsidRPr="00CE4353">
        <w:t xml:space="preserve">- вероятность того, что деталь безотказно проработает в течение времени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>;</w:t>
      </w:r>
    </w:p>
    <w:p w:rsidR="00872DA1" w:rsidRPr="00CE4353" w:rsidRDefault="00872DA1" w:rsidP="00872DA1">
      <w:r w:rsidRPr="00CE4353">
        <w:t>- вероятность отказа в интервале времени от 10</w:t>
      </w:r>
      <w:r w:rsidRPr="00CE4353">
        <w:rPr>
          <w:vertAlign w:val="superscript"/>
        </w:rPr>
        <w:t>3</w:t>
      </w:r>
      <w:r w:rsidRPr="00CE4353">
        <w:t xml:space="preserve"> до 10</w:t>
      </w:r>
      <w:r w:rsidRPr="00CE4353">
        <w:rPr>
          <w:vertAlign w:val="superscript"/>
        </w:rPr>
        <w:t>4</w:t>
      </w:r>
      <w:r w:rsidRPr="00CE4353">
        <w:t xml:space="preserve"> час.</w:t>
      </w:r>
    </w:p>
    <w:p w:rsidR="00872DA1" w:rsidRPr="00CE4353" w:rsidRDefault="00872DA1" w:rsidP="00872DA1">
      <w:r w:rsidRPr="00CE4353">
        <w:rPr>
          <w:b/>
        </w:rPr>
        <w:t xml:space="preserve">Задача 3. </w:t>
      </w:r>
      <w:r w:rsidRPr="00CE4353">
        <w:t>Система состоит из пяти элементов с экспоненциальными законами ра</w:t>
      </w:r>
      <w:r w:rsidRPr="00CE4353">
        <w:t>с</w:t>
      </w:r>
      <w:r w:rsidRPr="00CE4353">
        <w:t xml:space="preserve">пределения времени до отказа. Показателями их надежности являются: </w:t>
      </w:r>
      <w:r w:rsidRPr="00CE4353">
        <w:rPr>
          <w:i/>
        </w:rPr>
        <w:t>Р</w:t>
      </w:r>
      <w:r w:rsidRPr="00CE4353">
        <w:rPr>
          <w:vertAlign w:val="subscript"/>
        </w:rPr>
        <w:t>1</w:t>
      </w:r>
      <w:r w:rsidRPr="00CE4353">
        <w:t>(100) = 0,99, λ</w:t>
      </w:r>
      <w:r w:rsidRPr="00CE4353">
        <w:rPr>
          <w:vertAlign w:val="subscript"/>
        </w:rPr>
        <w:t>2</w:t>
      </w:r>
      <w:r w:rsidRPr="00CE4353">
        <w:t xml:space="preserve"> = 0,00001 час</w:t>
      </w:r>
      <w:r w:rsidRPr="00CE4353">
        <w:rPr>
          <w:vertAlign w:val="superscript"/>
        </w:rPr>
        <w:t>-1</w:t>
      </w:r>
      <w:r w:rsidRPr="00CE4353">
        <w:t xml:space="preserve">, </w:t>
      </w:r>
      <w:r w:rsidRPr="00CE4353">
        <w:rPr>
          <w:i/>
        </w:rPr>
        <w:t>Т</w:t>
      </w:r>
      <w:r w:rsidRPr="00CE4353">
        <w:rPr>
          <w:vertAlign w:val="subscript"/>
        </w:rPr>
        <w:t>3</w:t>
      </w:r>
      <w:r w:rsidRPr="00CE4353">
        <w:t xml:space="preserve"> = 8100 час, </w:t>
      </w:r>
      <w:r w:rsidRPr="00CE4353">
        <w:rPr>
          <w:i/>
        </w:rPr>
        <w:t>Т</w:t>
      </w:r>
      <w:r w:rsidRPr="00CE4353">
        <w:rPr>
          <w:vertAlign w:val="subscript"/>
        </w:rPr>
        <w:t>4</w:t>
      </w:r>
      <w:r w:rsidRPr="00CE4353">
        <w:t xml:space="preserve"> = 7860 час, λ</w:t>
      </w:r>
      <w:r w:rsidRPr="00CE4353">
        <w:rPr>
          <w:vertAlign w:val="subscript"/>
        </w:rPr>
        <w:t>5</w:t>
      </w:r>
      <w:r w:rsidRPr="00CE4353">
        <w:t xml:space="preserve"> = 0,000025 час</w:t>
      </w:r>
      <w:r w:rsidRPr="00CE4353">
        <w:rPr>
          <w:vertAlign w:val="superscript"/>
        </w:rPr>
        <w:t>-1</w:t>
      </w:r>
      <w:r w:rsidRPr="00CE4353">
        <w:t>.</w:t>
      </w:r>
    </w:p>
    <w:p w:rsidR="00872DA1" w:rsidRPr="00CE4353" w:rsidRDefault="00872DA1" w:rsidP="00872DA1">
      <w:r w:rsidRPr="00CE4353">
        <w:t xml:space="preserve">Определить время </w:t>
      </w:r>
      <w:r w:rsidRPr="00CE4353">
        <w:rPr>
          <w:i/>
          <w:lang w:val="en-US"/>
        </w:rPr>
        <w:t>t</w:t>
      </w:r>
      <w:r w:rsidRPr="00CE4353">
        <w:t>, в течение которого система будет исправна с вероятностью 0,92.</w:t>
      </w:r>
    </w:p>
    <w:p w:rsidR="00872DA1" w:rsidRPr="00CE4353" w:rsidRDefault="00872DA1" w:rsidP="00872DA1">
      <w:r w:rsidRPr="00CE4353">
        <w:rPr>
          <w:b/>
        </w:rPr>
        <w:t xml:space="preserve">Задача 4. </w:t>
      </w:r>
      <w:r w:rsidRPr="00CE4353">
        <w:t>Проектируется нерезервированная система, состоящая из элементов чет</w:t>
      </w:r>
      <w:r w:rsidRPr="00CE4353">
        <w:t>ы</w:t>
      </w:r>
      <w:r w:rsidRPr="00CE4353">
        <w:t>рех групп. Количество элементов каждой группы, а также интенсивность их отказов пр</w:t>
      </w:r>
      <w:r w:rsidRPr="00CE4353">
        <w:t>и</w:t>
      </w:r>
      <w:r w:rsidRPr="00CE4353">
        <w:t>ведены в таблице.</w:t>
      </w:r>
    </w:p>
    <w:p w:rsidR="00872DA1" w:rsidRPr="00CE4353" w:rsidRDefault="00872DA1" w:rsidP="00872DA1">
      <w:pPr>
        <w:jc w:val="center"/>
      </w:pPr>
      <w:r w:rsidRPr="00CE4353">
        <w:t>Данные о числе элементов системы и интенсивности их отказов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72DA1" w:rsidRPr="00CE4353" w:rsidTr="001E371A"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Номер группы</w:t>
            </w:r>
          </w:p>
        </w:tc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Число элементов</w:t>
            </w:r>
          </w:p>
        </w:tc>
        <w:tc>
          <w:tcPr>
            <w:tcW w:w="3191" w:type="dxa"/>
          </w:tcPr>
          <w:p w:rsidR="00872DA1" w:rsidRPr="00CE4353" w:rsidRDefault="00872DA1" w:rsidP="001E371A">
            <w:pPr>
              <w:jc w:val="center"/>
              <w:rPr>
                <w:vertAlign w:val="superscript"/>
              </w:rPr>
            </w:pPr>
            <w:r w:rsidRPr="00CE4353">
              <w:t>Интенсивность отказа элемента, час</w:t>
            </w:r>
            <w:r w:rsidRPr="00CE4353">
              <w:rPr>
                <w:vertAlign w:val="superscript"/>
              </w:rPr>
              <w:t>-1</w:t>
            </w:r>
          </w:p>
        </w:tc>
      </w:tr>
      <w:tr w:rsidR="00872DA1" w:rsidRPr="00CE4353" w:rsidTr="001E371A"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1</w:t>
            </w:r>
          </w:p>
        </w:tc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10</w:t>
            </w:r>
          </w:p>
        </w:tc>
        <w:tc>
          <w:tcPr>
            <w:tcW w:w="3191" w:type="dxa"/>
          </w:tcPr>
          <w:p w:rsidR="00872DA1" w:rsidRPr="00CE4353" w:rsidRDefault="00872DA1" w:rsidP="001E371A">
            <w:pPr>
              <w:jc w:val="center"/>
            </w:pPr>
            <w:r w:rsidRPr="00CE4353">
              <w:t>2·10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872DA1" w:rsidRPr="00CE4353" w:rsidTr="001E371A"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2</w:t>
            </w:r>
          </w:p>
        </w:tc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15</w:t>
            </w:r>
          </w:p>
        </w:tc>
        <w:tc>
          <w:tcPr>
            <w:tcW w:w="3191" w:type="dxa"/>
          </w:tcPr>
          <w:p w:rsidR="00872DA1" w:rsidRPr="00CE4353" w:rsidRDefault="00872DA1" w:rsidP="001E371A">
            <w:pPr>
              <w:jc w:val="center"/>
            </w:pPr>
            <w:r w:rsidRPr="00CE4353">
              <w:t>4·10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872DA1" w:rsidRPr="00CE4353" w:rsidTr="001E371A"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3</w:t>
            </w:r>
          </w:p>
        </w:tc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32</w:t>
            </w:r>
          </w:p>
        </w:tc>
        <w:tc>
          <w:tcPr>
            <w:tcW w:w="3191" w:type="dxa"/>
          </w:tcPr>
          <w:p w:rsidR="00872DA1" w:rsidRPr="00CE4353" w:rsidRDefault="00872DA1" w:rsidP="001E371A">
            <w:pPr>
              <w:jc w:val="center"/>
            </w:pPr>
            <w:r w:rsidRPr="00CE4353">
              <w:t>2,5·10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872DA1" w:rsidRPr="00CE4353" w:rsidTr="001E371A"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4</w:t>
            </w:r>
          </w:p>
        </w:tc>
        <w:tc>
          <w:tcPr>
            <w:tcW w:w="3190" w:type="dxa"/>
          </w:tcPr>
          <w:p w:rsidR="00872DA1" w:rsidRPr="00CE4353" w:rsidRDefault="00872DA1" w:rsidP="001E371A">
            <w:pPr>
              <w:jc w:val="center"/>
            </w:pPr>
            <w:r w:rsidRPr="00CE4353">
              <w:t>8</w:t>
            </w:r>
          </w:p>
        </w:tc>
        <w:tc>
          <w:tcPr>
            <w:tcW w:w="3191" w:type="dxa"/>
          </w:tcPr>
          <w:p w:rsidR="00872DA1" w:rsidRPr="00CE4353" w:rsidRDefault="00872DA1" w:rsidP="001E371A">
            <w:pPr>
              <w:jc w:val="center"/>
            </w:pPr>
            <w:r w:rsidRPr="00CE4353">
              <w:t>5·10</w:t>
            </w:r>
            <w:r w:rsidRPr="00CE4353">
              <w:rPr>
                <w:vertAlign w:val="superscript"/>
              </w:rPr>
              <w:t>-6</w:t>
            </w:r>
          </w:p>
        </w:tc>
      </w:tr>
    </w:tbl>
    <w:p w:rsidR="00872DA1" w:rsidRPr="00CE4353" w:rsidRDefault="00872DA1" w:rsidP="00872DA1">
      <w:r w:rsidRPr="00CE4353">
        <w:t>Определить:</w:t>
      </w:r>
    </w:p>
    <w:p w:rsidR="00872DA1" w:rsidRPr="00CE4353" w:rsidRDefault="00872DA1" w:rsidP="00872DA1">
      <w:r w:rsidRPr="00CE4353">
        <w:t>- интенсивность отказа системы;</w:t>
      </w:r>
    </w:p>
    <w:p w:rsidR="00872DA1" w:rsidRPr="00CE4353" w:rsidRDefault="00872DA1" w:rsidP="00872DA1">
      <w:r w:rsidRPr="00CE4353">
        <w:t>- среднее время безотказной работы;</w:t>
      </w:r>
    </w:p>
    <w:p w:rsidR="00872DA1" w:rsidRPr="00CE4353" w:rsidRDefault="00872DA1" w:rsidP="00872DA1">
      <w:r w:rsidRPr="00CE4353">
        <w:t xml:space="preserve">- вероятность безотказной работы системы в течение времени 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1</w:t>
      </w:r>
      <w:r w:rsidRPr="00CE4353">
        <w:t xml:space="preserve"> = 100 часов, 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2</w:t>
      </w:r>
      <w:r w:rsidRPr="00CE4353">
        <w:t xml:space="preserve"> = 1000часов и в интервале указанных наработок;</w:t>
      </w:r>
    </w:p>
    <w:p w:rsidR="00872DA1" w:rsidRPr="00CE4353" w:rsidRDefault="00872DA1" w:rsidP="00872DA1">
      <w:r w:rsidRPr="00CE4353">
        <w:t>- плотность распределения времени безотказной работы системы при наработке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2</w:t>
      </w:r>
      <w:r w:rsidRPr="00CE4353">
        <w:t xml:space="preserve"> = 1000часов.</w:t>
      </w:r>
    </w:p>
    <w:p w:rsidR="00872DA1" w:rsidRPr="00CE4353" w:rsidRDefault="00872DA1" w:rsidP="00872DA1">
      <w:r w:rsidRPr="00CE4353">
        <w:rPr>
          <w:b/>
        </w:rPr>
        <w:t xml:space="preserve">Задача 5. </w:t>
      </w:r>
      <w:r w:rsidRPr="00CE4353">
        <w:t>Система состоит из пяти элементов с постоянными интенсивностями отк</w:t>
      </w:r>
      <w:r w:rsidRPr="00CE4353">
        <w:t>а</w:t>
      </w:r>
      <w:r w:rsidRPr="00CE4353">
        <w:t xml:space="preserve">зов. Вероятности безотказной работы элементов в течение </w:t>
      </w:r>
      <w:r w:rsidRPr="00CE4353">
        <w:rPr>
          <w:i/>
          <w:lang w:val="en-US"/>
        </w:rPr>
        <w:t>t</w:t>
      </w:r>
      <w:r w:rsidRPr="00CE4353">
        <w:t xml:space="preserve"> часов имеют следующие зн</w:t>
      </w:r>
      <w:r w:rsidRPr="00CE4353">
        <w:t>а</w:t>
      </w:r>
      <w:r w:rsidRPr="00CE4353">
        <w:t xml:space="preserve">чения: </w:t>
      </w:r>
      <w:r w:rsidRPr="00CE4353">
        <w:rPr>
          <w:i/>
        </w:rPr>
        <w:t>Р</w:t>
      </w:r>
      <w:r w:rsidRPr="00CE4353">
        <w:rPr>
          <w:vertAlign w:val="subscript"/>
        </w:rPr>
        <w:t>1</w:t>
      </w:r>
      <w:r w:rsidRPr="00CE4353">
        <w:t xml:space="preserve">(100) = 0,99, </w:t>
      </w:r>
      <w:r w:rsidRPr="00CE4353">
        <w:rPr>
          <w:i/>
        </w:rPr>
        <w:t>Р</w:t>
      </w:r>
      <w:r w:rsidRPr="00CE4353">
        <w:rPr>
          <w:vertAlign w:val="subscript"/>
        </w:rPr>
        <w:t>2</w:t>
      </w:r>
      <w:r w:rsidRPr="00CE4353">
        <w:t xml:space="preserve">(200) = 0,97, </w:t>
      </w:r>
      <w:r w:rsidRPr="00CE4353">
        <w:rPr>
          <w:i/>
        </w:rPr>
        <w:t>Р</w:t>
      </w:r>
      <w:r w:rsidRPr="00CE4353">
        <w:rPr>
          <w:vertAlign w:val="subscript"/>
        </w:rPr>
        <w:t>3</w:t>
      </w:r>
      <w:r w:rsidRPr="00CE4353">
        <w:t xml:space="preserve">(157) = 0,98, </w:t>
      </w:r>
      <w:r w:rsidRPr="00CE4353">
        <w:rPr>
          <w:i/>
        </w:rPr>
        <w:t>Р</w:t>
      </w:r>
      <w:r w:rsidRPr="00CE4353">
        <w:rPr>
          <w:vertAlign w:val="subscript"/>
        </w:rPr>
        <w:t>4</w:t>
      </w:r>
      <w:r w:rsidRPr="00CE4353">
        <w:t xml:space="preserve">(350) = 0,95, </w:t>
      </w:r>
      <w:r w:rsidRPr="00CE4353">
        <w:rPr>
          <w:i/>
        </w:rPr>
        <w:t>Р</w:t>
      </w:r>
      <w:r w:rsidRPr="00CE4353">
        <w:rPr>
          <w:vertAlign w:val="subscript"/>
        </w:rPr>
        <w:t>5</w:t>
      </w:r>
      <w:r w:rsidRPr="00CE4353">
        <w:t>(120) = 0,98.</w:t>
      </w:r>
    </w:p>
    <w:p w:rsidR="00872DA1" w:rsidRPr="00CE4353" w:rsidRDefault="00872DA1" w:rsidP="00872DA1">
      <w:r w:rsidRPr="00CE4353">
        <w:t>Определить вероятность безотказной работы системы в течение 625 часов ее фун</w:t>
      </w:r>
      <w:r w:rsidRPr="00CE4353">
        <w:t>к</w:t>
      </w:r>
      <w:r w:rsidRPr="00CE4353">
        <w:t>ционирования, а также среднее время безотказной работы.</w:t>
      </w:r>
    </w:p>
    <w:p w:rsidR="00872DA1" w:rsidRPr="00CE4353" w:rsidRDefault="00872DA1" w:rsidP="00872DA1">
      <w:r w:rsidRPr="00CE4353">
        <w:rPr>
          <w:b/>
        </w:rPr>
        <w:t xml:space="preserve">Задача 6. </w:t>
      </w:r>
      <w:r w:rsidRPr="00CE4353">
        <w:t xml:space="preserve">Время работы до отказа серийно выпускаемой детали распределено по нормальному закону с параметрами: </w:t>
      </w:r>
      <w:r w:rsidRPr="00CE4353">
        <w:rPr>
          <w:i/>
        </w:rPr>
        <w:t>т</w:t>
      </w:r>
      <w:r w:rsidRPr="00CE4353">
        <w:t xml:space="preserve"> = 1000 час, σ = 250 час. Определить:</w:t>
      </w:r>
    </w:p>
    <w:p w:rsidR="00872DA1" w:rsidRPr="00CE4353" w:rsidRDefault="00872DA1" w:rsidP="00872DA1">
      <w:r w:rsidRPr="00CE4353">
        <w:t>- вероятность того, что деталь проработает безотказно более 1200 часов;</w:t>
      </w:r>
    </w:p>
    <w:p w:rsidR="00872DA1" w:rsidRPr="00CE4353" w:rsidRDefault="00872DA1" w:rsidP="00872DA1">
      <w:r w:rsidRPr="00CE4353">
        <w:t>- вероятность того, что наработка до отказа будет находиться в интервале [</w:t>
      </w:r>
      <w:r w:rsidRPr="00CE4353">
        <w:rPr>
          <w:i/>
          <w:lang w:val="en-US"/>
        </w:rPr>
        <w:t>m</w:t>
      </w:r>
      <w:r w:rsidRPr="00CE4353">
        <w:t xml:space="preserve"> - 3·σ, </w:t>
      </w:r>
      <w:r w:rsidRPr="00CE4353">
        <w:rPr>
          <w:i/>
          <w:lang w:val="en-US"/>
        </w:rPr>
        <w:t>m</w:t>
      </w:r>
      <w:r w:rsidRPr="00CE4353">
        <w:t>+ 3·σ];</w:t>
      </w:r>
    </w:p>
    <w:p w:rsidR="00872DA1" w:rsidRPr="00CE4353" w:rsidRDefault="00872DA1" w:rsidP="00872DA1">
      <w:r w:rsidRPr="00CE4353">
        <w:t>- вероятность того, что безотказно проработав до момента времени 1200 часов, д</w:t>
      </w:r>
      <w:r w:rsidRPr="00CE4353">
        <w:t>е</w:t>
      </w:r>
      <w:r w:rsidRPr="00CE4353">
        <w:t>таль безотказно проработает и до 1500 часов.</w:t>
      </w:r>
    </w:p>
    <w:p w:rsidR="00872DA1" w:rsidRPr="00CE4353" w:rsidRDefault="00872DA1" w:rsidP="00872DA1">
      <w:r w:rsidRPr="00CE4353">
        <w:rPr>
          <w:b/>
        </w:rPr>
        <w:t xml:space="preserve">Задача 7. </w:t>
      </w:r>
      <w:r w:rsidRPr="00CE4353">
        <w:t xml:space="preserve">Комплектующая деталь, используемая при изготовлении устройства, по данным поставщика имеет нормальное распределение времени до отказа с параметрами </w:t>
      </w:r>
      <w:r w:rsidRPr="00CE4353">
        <w:rPr>
          <w:i/>
          <w:lang w:val="en-US"/>
        </w:rPr>
        <w:t>m</w:t>
      </w:r>
      <w:r w:rsidRPr="00CE4353">
        <w:t xml:space="preserve"> </w:t>
      </w:r>
      <w:r w:rsidRPr="00CE4353">
        <w:lastRenderedPageBreak/>
        <w:t>= 4000 час, σ = 1000 час. Определить следующие показатели надежности детали:</w:t>
      </w:r>
    </w:p>
    <w:p w:rsidR="00872DA1" w:rsidRPr="00CE4353" w:rsidRDefault="00872DA1" w:rsidP="00872DA1">
      <w:r w:rsidRPr="00CE4353">
        <w:t>- наработку до отказа, соответствующую 90% надежности детали;</w:t>
      </w:r>
    </w:p>
    <w:p w:rsidR="00872DA1" w:rsidRPr="00CE4353" w:rsidRDefault="00872DA1" w:rsidP="00872DA1">
      <w:r w:rsidRPr="00CE4353">
        <w:t>- вероятность того, что деталь имеет наработку, лежащую в интервале [2000; 3000];</w:t>
      </w:r>
    </w:p>
    <w:p w:rsidR="00297876" w:rsidRDefault="00872DA1" w:rsidP="00872DA1">
      <w:pPr>
        <w:widowControl/>
        <w:autoSpaceDE/>
        <w:autoSpaceDN/>
        <w:adjustRightInd/>
        <w:ind w:right="57"/>
      </w:pPr>
      <w:r w:rsidRPr="00CE4353">
        <w:t>- вероятность того, что деталь имеет наработку, большую, чем 4000 часов.</w:t>
      </w:r>
    </w:p>
    <w:p w:rsidR="00872DA1" w:rsidRDefault="00872DA1" w:rsidP="00872DA1">
      <w:pPr>
        <w:widowControl/>
        <w:autoSpaceDE/>
        <w:autoSpaceDN/>
        <w:adjustRightInd/>
        <w:ind w:right="57"/>
      </w:pPr>
    </w:p>
    <w:p w:rsidR="00872DA1" w:rsidRPr="0038115E" w:rsidRDefault="00872DA1" w:rsidP="00872DA1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</w:t>
      </w:r>
      <w:r w:rsidRPr="0038115E">
        <w:rPr>
          <w:color w:val="000000"/>
        </w:rPr>
        <w:t>н</w:t>
      </w:r>
      <w:r w:rsidRPr="0038115E">
        <w:rPr>
          <w:color w:val="000000"/>
        </w:rPr>
        <w:t>ные билеты формируются на базе приведенного перечня вопросов</w:t>
      </w:r>
      <w:r>
        <w:rPr>
          <w:color w:val="000000"/>
        </w:rPr>
        <w:t xml:space="preserve"> и практических з</w:t>
      </w:r>
      <w:r>
        <w:rPr>
          <w:color w:val="000000"/>
        </w:rPr>
        <w:t>а</w:t>
      </w:r>
      <w:r>
        <w:rPr>
          <w:color w:val="000000"/>
        </w:rPr>
        <w:t>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872DA1" w:rsidRPr="000A03A9" w:rsidRDefault="00872DA1" w:rsidP="00872DA1">
      <w:pPr>
        <w:ind w:left="360" w:firstLine="0"/>
        <w:rPr>
          <w:b/>
          <w:i/>
          <w:color w:val="000000"/>
        </w:rPr>
      </w:pPr>
      <w:r w:rsidRPr="000A03A9">
        <w:rPr>
          <w:b/>
          <w:i/>
          <w:color w:val="000000"/>
        </w:rPr>
        <w:t>Пример бланка экзаменационного билета</w:t>
      </w:r>
    </w:p>
    <w:p w:rsidR="00872DA1" w:rsidRDefault="00135879" w:rsidP="00135879">
      <w:pPr>
        <w:widowControl/>
        <w:autoSpaceDE/>
        <w:autoSpaceDN/>
        <w:adjustRightInd/>
        <w:ind w:right="57" w:firstLine="0"/>
        <w:jc w:val="center"/>
      </w:pPr>
      <w:r>
        <w:pict>
          <v:shape id="_x0000_i1028" type="#_x0000_t75" style="width:467.25pt;height:345pt" o:borderbottomcolor="this">
            <v:imagedata r:id="rId17" o:title=""/>
            <w10:borderbottom type="single" width="4"/>
          </v:shape>
        </w:pict>
      </w:r>
    </w:p>
    <w:p w:rsidR="00135879" w:rsidRDefault="00135879" w:rsidP="008013A2">
      <w:pPr>
        <w:ind w:left="567" w:firstLine="0"/>
        <w:rPr>
          <w:b/>
          <w:i/>
          <w:color w:val="000000"/>
        </w:rPr>
      </w:pPr>
    </w:p>
    <w:p w:rsidR="00135879" w:rsidRDefault="00135879" w:rsidP="00135879">
      <w:pPr>
        <w:ind w:left="567" w:firstLine="0"/>
        <w:rPr>
          <w:b/>
          <w:i/>
          <w:color w:val="000000"/>
        </w:rPr>
      </w:pPr>
      <w:r>
        <w:rPr>
          <w:b/>
          <w:i/>
          <w:color w:val="000000"/>
        </w:rPr>
        <w:t>Пример задания на контрольную работу</w:t>
      </w:r>
      <w:r w:rsidRPr="000A03A9">
        <w:rPr>
          <w:b/>
          <w:i/>
          <w:color w:val="000000"/>
        </w:rPr>
        <w:t>:</w:t>
      </w:r>
    </w:p>
    <w:p w:rsidR="00135879" w:rsidRPr="00135879" w:rsidRDefault="00135879" w:rsidP="00135879">
      <w:pPr>
        <w:widowControl/>
        <w:autoSpaceDE/>
        <w:autoSpaceDN/>
        <w:adjustRightInd/>
        <w:ind w:right="57"/>
        <w:rPr>
          <w:sz w:val="16"/>
          <w:szCs w:val="16"/>
        </w:rPr>
      </w:pPr>
    </w:p>
    <w:p w:rsidR="00135879" w:rsidRDefault="00135879" w:rsidP="00135879">
      <w:pPr>
        <w:pStyle w:val="23"/>
        <w:spacing w:after="0" w:line="240" w:lineRule="auto"/>
        <w:ind w:left="0"/>
        <w:jc w:val="center"/>
      </w:pPr>
      <w:r w:rsidRPr="0057176B">
        <w:t xml:space="preserve">МИНИСТЕРСТВО НАУКИ И </w:t>
      </w:r>
      <w:r>
        <w:t>ВЫСШЕГО ОБРАЗОВАНИЯ</w:t>
      </w:r>
    </w:p>
    <w:p w:rsidR="00135879" w:rsidRPr="0057176B" w:rsidRDefault="00135879" w:rsidP="00135879">
      <w:pPr>
        <w:pStyle w:val="23"/>
        <w:spacing w:after="0" w:line="240" w:lineRule="auto"/>
        <w:ind w:left="0"/>
        <w:jc w:val="center"/>
      </w:pPr>
      <w:r w:rsidRPr="0057176B">
        <w:t>РОССИЙСКОЙ ФЕДЕРАЦИИ</w:t>
      </w:r>
    </w:p>
    <w:p w:rsidR="00135879" w:rsidRPr="0057176B" w:rsidRDefault="00135879" w:rsidP="00135879">
      <w:pPr>
        <w:jc w:val="center"/>
      </w:pPr>
      <w:r w:rsidRPr="0057176B">
        <w:t>ФЕДЕРАЛЬНОЕ ГОСУДАРСТВЕННОЕ БЮДЖЕТНОЕ ОБРАЗОВАТЕЛЬНОЕ У</w:t>
      </w:r>
      <w:r w:rsidRPr="0057176B">
        <w:t>Ч</w:t>
      </w:r>
      <w:r w:rsidRPr="0057176B">
        <w:t>РЕЖДЕНИЕ</w:t>
      </w:r>
      <w:r>
        <w:t xml:space="preserve"> ВЫСШЕГО ОБРАЗОВАНИЯ</w:t>
      </w:r>
    </w:p>
    <w:p w:rsidR="00135879" w:rsidRPr="0057176B" w:rsidRDefault="00135879" w:rsidP="00135879">
      <w:pPr>
        <w:jc w:val="center"/>
      </w:pPr>
      <w:r w:rsidRPr="0057176B">
        <w:t>«МАГНИТОГОРСКИЙ ГОСУДАРСТВЕННЫЙ ТЕХНИЧЕСКИЙ УНИВЕРСИТЕТ</w:t>
      </w:r>
    </w:p>
    <w:p w:rsidR="00135879" w:rsidRPr="00642A37" w:rsidRDefault="00135879" w:rsidP="00135879">
      <w:pPr>
        <w:jc w:val="center"/>
      </w:pPr>
      <w:r w:rsidRPr="0057176B">
        <w:t>ИМ. Г.И. НОСОВА»</w:t>
      </w:r>
    </w:p>
    <w:p w:rsidR="00135879" w:rsidRPr="00642A37" w:rsidRDefault="00135879" w:rsidP="00135879">
      <w:pPr>
        <w:rPr>
          <w:u w:val="single"/>
        </w:rPr>
      </w:pPr>
      <w:r w:rsidRPr="0057176B">
        <w:t>Кафедра</w:t>
      </w:r>
      <w:r w:rsidRPr="0057176B">
        <w:rPr>
          <w:u w:val="single"/>
        </w:rPr>
        <w:t xml:space="preserve"> горных машин и транспортно-технологических комплексов</w:t>
      </w:r>
    </w:p>
    <w:p w:rsidR="00135879" w:rsidRPr="00642A37" w:rsidRDefault="00135879" w:rsidP="00135879">
      <w:pPr>
        <w:pStyle w:val="Default"/>
        <w:jc w:val="center"/>
        <w:rPr>
          <w:b/>
          <w:bCs/>
        </w:rPr>
      </w:pPr>
      <w:r w:rsidRPr="0057176B">
        <w:rPr>
          <w:b/>
          <w:bCs/>
        </w:rPr>
        <w:t>ЗАДАНИЕ НА К</w:t>
      </w:r>
      <w:r w:rsidRPr="00481924">
        <w:rPr>
          <w:b/>
          <w:bCs/>
        </w:rPr>
        <w:t>ОНТРОЛЬН</w:t>
      </w:r>
      <w:r>
        <w:rPr>
          <w:b/>
          <w:bCs/>
        </w:rPr>
        <w:t>УЮ РАБОТУ</w:t>
      </w:r>
    </w:p>
    <w:p w:rsidR="00135879" w:rsidRPr="0028696A" w:rsidRDefault="00135879" w:rsidP="00135879">
      <w:pPr>
        <w:pStyle w:val="Default"/>
      </w:pPr>
      <w:r>
        <w:t>по дисциплине Надежность механических систем</w:t>
      </w:r>
    </w:p>
    <w:p w:rsidR="00135879" w:rsidRPr="0028696A" w:rsidRDefault="00135879" w:rsidP="00135879">
      <w:pPr>
        <w:pStyle w:val="Default"/>
      </w:pPr>
      <w:r w:rsidRPr="0057176B">
        <w:t xml:space="preserve">Студенту </w:t>
      </w:r>
      <w:r>
        <w:t>_____________________________________________________________________</w:t>
      </w:r>
    </w:p>
    <w:p w:rsidR="00135879" w:rsidRPr="0028696A" w:rsidRDefault="00135879" w:rsidP="00135879">
      <w:pPr>
        <w:pStyle w:val="Default"/>
        <w:ind w:left="708" w:firstLine="708"/>
        <w:rPr>
          <w:sz w:val="16"/>
          <w:szCs w:val="16"/>
        </w:rPr>
      </w:pPr>
      <w:r>
        <w:rPr>
          <w:sz w:val="16"/>
          <w:szCs w:val="16"/>
        </w:rPr>
        <w:t>(Фамилия, Имя, Отчество)</w:t>
      </w:r>
    </w:p>
    <w:p w:rsidR="00135879" w:rsidRPr="00135879" w:rsidRDefault="00135879" w:rsidP="00135879">
      <w:pPr>
        <w:rPr>
          <w:b/>
          <w:sz w:val="16"/>
          <w:szCs w:val="16"/>
        </w:rPr>
      </w:pPr>
    </w:p>
    <w:p w:rsidR="00135879" w:rsidRPr="008B4467" w:rsidRDefault="00135879" w:rsidP="00135879">
      <w:r w:rsidRPr="008B4467">
        <w:rPr>
          <w:b/>
        </w:rPr>
        <w:t xml:space="preserve">Задача </w:t>
      </w:r>
      <w:r w:rsidRPr="00FB73A7">
        <w:rPr>
          <w:b/>
        </w:rPr>
        <w:t>1</w:t>
      </w:r>
      <w:r w:rsidRPr="008B4467">
        <w:rPr>
          <w:b/>
        </w:rPr>
        <w:t xml:space="preserve">. </w:t>
      </w:r>
      <w:r w:rsidRPr="008B4467">
        <w:t xml:space="preserve">Техническая система состоит из </w:t>
      </w:r>
      <w:r w:rsidRPr="008B4467">
        <w:rPr>
          <w:i/>
          <w:lang w:val="en-US"/>
        </w:rPr>
        <w:t>n</w:t>
      </w:r>
      <w:r w:rsidRPr="008B4467">
        <w:t xml:space="preserve"> = 3 подсистем, которые могут отказать независимо друг от друга. Отказ каждой подсистемы приводит к отказу всей системы. В</w:t>
      </w:r>
      <w:r w:rsidRPr="008B4467">
        <w:t>е</w:t>
      </w:r>
      <w:r w:rsidRPr="008B4467">
        <w:t xml:space="preserve">роятность того, что в течение времени </w:t>
      </w:r>
      <w:r w:rsidRPr="008B4467">
        <w:rPr>
          <w:i/>
          <w:lang w:val="en-US"/>
        </w:rPr>
        <w:t>t</w:t>
      </w:r>
      <w:r w:rsidRPr="008B4467">
        <w:t xml:space="preserve"> первая подсистема работает безотказно, равна 0,7, вторая – 0,9, третья – 0,8. Найти вероятность того, что в течение времени </w:t>
      </w:r>
      <w:r w:rsidRPr="008B4467">
        <w:rPr>
          <w:i/>
          <w:lang w:val="en-US"/>
        </w:rPr>
        <w:t>t</w:t>
      </w:r>
      <w:r>
        <w:t xml:space="preserve"> </w:t>
      </w:r>
      <w:r w:rsidRPr="008B4467">
        <w:t>система прор</w:t>
      </w:r>
      <w:r w:rsidRPr="008B4467">
        <w:t>а</w:t>
      </w:r>
      <w:r w:rsidRPr="008B4467">
        <w:t xml:space="preserve">ботает безотказно. Найти вероятность отказа системы за время </w:t>
      </w:r>
      <w:r w:rsidRPr="008B4467">
        <w:rPr>
          <w:i/>
          <w:lang w:val="en-US"/>
        </w:rPr>
        <w:t>t</w:t>
      </w:r>
      <w:r w:rsidRPr="008B4467">
        <w:t>.</w:t>
      </w:r>
    </w:p>
    <w:p w:rsidR="00135879" w:rsidRPr="00135879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b/>
          <w:sz w:val="16"/>
          <w:szCs w:val="16"/>
          <w:lang w:val="ru-RU"/>
        </w:rPr>
      </w:pPr>
    </w:p>
    <w:p w:rsidR="00135879" w:rsidRPr="0020266A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b/>
          <w:szCs w:val="24"/>
          <w:lang w:val="ru-RU"/>
        </w:rPr>
        <w:t>Задача 2.</w:t>
      </w:r>
      <w:r w:rsidRPr="0020266A">
        <w:rPr>
          <w:szCs w:val="24"/>
          <w:lang w:val="ru-RU"/>
        </w:rPr>
        <w:t xml:space="preserve"> Нерезервированная система состоит из пяти элементов. Интенсивности их отказов приведены таблице.</w:t>
      </w:r>
    </w:p>
    <w:p w:rsidR="00135879" w:rsidRPr="00135879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sz w:val="16"/>
          <w:szCs w:val="16"/>
          <w:lang w:val="ru-RU"/>
        </w:rPr>
      </w:pPr>
    </w:p>
    <w:p w:rsidR="00135879" w:rsidRPr="008B4467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jc w:val="center"/>
        <w:rPr>
          <w:szCs w:val="24"/>
        </w:rPr>
      </w:pPr>
      <w:r w:rsidRPr="008B4467">
        <w:rPr>
          <w:szCs w:val="24"/>
        </w:rPr>
        <w:t>Интенсивности отказов элементов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6"/>
        <w:gridCol w:w="996"/>
        <w:gridCol w:w="996"/>
        <w:gridCol w:w="996"/>
        <w:gridCol w:w="876"/>
        <w:gridCol w:w="996"/>
      </w:tblGrid>
      <w:tr w:rsidR="00135879" w:rsidRPr="008B4467" w:rsidTr="001E371A">
        <w:trPr>
          <w:jc w:val="center"/>
        </w:trPr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Номер элемента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1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2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3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4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5</w:t>
            </w:r>
          </w:p>
        </w:tc>
      </w:tr>
      <w:tr w:rsidR="00135879" w:rsidRPr="008B4467" w:rsidTr="001E371A">
        <w:trPr>
          <w:jc w:val="center"/>
        </w:trPr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vertAlign w:val="superscript"/>
              </w:rPr>
            </w:pPr>
            <w:r w:rsidRPr="0020266A">
              <w:rPr>
                <w:lang w:val="en-US"/>
              </w:rPr>
              <w:t>λ</w:t>
            </w:r>
            <w:r w:rsidRPr="0020266A">
              <w:rPr>
                <w:i/>
                <w:vertAlign w:val="subscript"/>
                <w:lang w:val="en-US"/>
              </w:rPr>
              <w:t>i</w:t>
            </w:r>
            <w:r w:rsidRPr="0020266A">
              <w:rPr>
                <w:lang w:val="en-US"/>
              </w:rPr>
              <w:t xml:space="preserve">, </w:t>
            </w:r>
            <w:r w:rsidRPr="008B4467">
              <w:t>час</w:t>
            </w:r>
            <w:r w:rsidRPr="0020266A">
              <w:rPr>
                <w:vertAlign w:val="superscript"/>
              </w:rPr>
              <w:t>-1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0,00007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0,00005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0,00004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0,0006</w:t>
            </w:r>
          </w:p>
        </w:tc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lang w:val="en-US"/>
              </w:rPr>
            </w:pPr>
            <w:r w:rsidRPr="008B4467">
              <w:t>0,00004</w:t>
            </w:r>
          </w:p>
        </w:tc>
      </w:tr>
    </w:tbl>
    <w:p w:rsidR="00135879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jc w:val="center"/>
        <w:rPr>
          <w:szCs w:val="24"/>
        </w:rPr>
      </w:pPr>
    </w:p>
    <w:p w:rsidR="00135879" w:rsidRPr="0020266A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szCs w:val="24"/>
          <w:lang w:val="ru-RU"/>
        </w:rPr>
        <w:t xml:space="preserve">Определить показатели надежности системы: интенсивность отказа, среднее время безотказной работы, вероятность безотказной работы, плотность распределения времени безотказной работы. Показатели надежности </w:t>
      </w:r>
      <w:r w:rsidRPr="0020266A">
        <w:rPr>
          <w:i/>
          <w:szCs w:val="24"/>
          <w:lang w:val="ru-RU"/>
        </w:rPr>
        <w:t>Р</w:t>
      </w:r>
      <w:r w:rsidRPr="0020266A">
        <w:rPr>
          <w:szCs w:val="24"/>
          <w:lang w:val="ru-RU"/>
        </w:rPr>
        <w:t>(</w:t>
      </w:r>
      <w:r>
        <w:rPr>
          <w:i/>
          <w:szCs w:val="24"/>
        </w:rPr>
        <w:t>t</w:t>
      </w:r>
      <w:r w:rsidRPr="0020266A">
        <w:rPr>
          <w:szCs w:val="24"/>
          <w:lang w:val="ru-RU"/>
        </w:rPr>
        <w:t xml:space="preserve">) и </w:t>
      </w:r>
      <w:r>
        <w:rPr>
          <w:i/>
          <w:szCs w:val="24"/>
        </w:rPr>
        <w:t>f</w:t>
      </w:r>
      <w:r w:rsidRPr="0020266A">
        <w:rPr>
          <w:szCs w:val="24"/>
          <w:lang w:val="ru-RU"/>
        </w:rPr>
        <w:t>(</w:t>
      </w:r>
      <w:r>
        <w:rPr>
          <w:i/>
          <w:szCs w:val="24"/>
        </w:rPr>
        <w:t>t</w:t>
      </w:r>
      <w:r w:rsidRPr="0020266A">
        <w:rPr>
          <w:szCs w:val="24"/>
          <w:lang w:val="ru-RU"/>
        </w:rPr>
        <w:t>) получить на интервале от 0 до 1000 с шагом 100.</w:t>
      </w:r>
    </w:p>
    <w:p w:rsidR="00135879" w:rsidRPr="00135879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b/>
          <w:sz w:val="16"/>
          <w:szCs w:val="16"/>
          <w:lang w:val="ru-RU"/>
        </w:rPr>
      </w:pPr>
    </w:p>
    <w:p w:rsidR="00135879" w:rsidRPr="0020266A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b/>
          <w:szCs w:val="24"/>
          <w:lang w:val="ru-RU"/>
        </w:rPr>
        <w:t xml:space="preserve">Задача 3. </w:t>
      </w:r>
      <w:r w:rsidRPr="0020266A">
        <w:rPr>
          <w:szCs w:val="24"/>
          <w:lang w:val="ru-RU"/>
        </w:rPr>
        <w:t>Нерезервированная система состоит из пяти элементов, имеющих разли</w:t>
      </w:r>
      <w:r w:rsidRPr="0020266A">
        <w:rPr>
          <w:szCs w:val="24"/>
          <w:lang w:val="ru-RU"/>
        </w:rPr>
        <w:t>ч</w:t>
      </w:r>
      <w:r w:rsidRPr="0020266A">
        <w:rPr>
          <w:szCs w:val="24"/>
          <w:lang w:val="ru-RU"/>
        </w:rPr>
        <w:t>ные законы распределения времени работы до отказа. Виды законов распределения и их параметры приведены в таблице.</w:t>
      </w:r>
    </w:p>
    <w:p w:rsidR="00135879" w:rsidRPr="0020266A" w:rsidRDefault="00135879" w:rsidP="00135879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szCs w:val="24"/>
          <w:lang w:val="ru-RU"/>
        </w:rPr>
        <w:t>Определить начальные моменты распределений: математическое ожидание и сре</w:t>
      </w:r>
      <w:r w:rsidRPr="0020266A">
        <w:rPr>
          <w:szCs w:val="24"/>
          <w:lang w:val="ru-RU"/>
        </w:rPr>
        <w:t>д</w:t>
      </w:r>
      <w:r w:rsidRPr="0020266A">
        <w:rPr>
          <w:szCs w:val="24"/>
          <w:lang w:val="ru-RU"/>
        </w:rPr>
        <w:t>нее квадратическое отклонение для каждого элемента.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Определить показатели надёжности каждого элемента и всей системы: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- вероятность безотказной работы;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- плотность распределения времени безотказной работы;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- интенсивность отказов;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- среднее время безотказной работы системы.</w:t>
      </w:r>
    </w:p>
    <w:p w:rsidR="00135879" w:rsidRPr="008B4467" w:rsidRDefault="00135879" w:rsidP="00135879">
      <w:pPr>
        <w:tabs>
          <w:tab w:val="left" w:pos="851"/>
        </w:tabs>
      </w:pPr>
      <w:r w:rsidRPr="008B4467">
        <w:t>Для показателей, зависящих от времени, получить решение в виде графиков и та</w:t>
      </w:r>
      <w:r w:rsidRPr="008B4467">
        <w:t>б</w:t>
      </w:r>
      <w:r w:rsidRPr="008B4467">
        <w:t>лиц.</w:t>
      </w:r>
    </w:p>
    <w:p w:rsidR="00135879" w:rsidRPr="00135879" w:rsidRDefault="00135879" w:rsidP="00135879">
      <w:pPr>
        <w:jc w:val="right"/>
        <w:rPr>
          <w:sz w:val="16"/>
          <w:szCs w:val="16"/>
        </w:rPr>
      </w:pPr>
    </w:p>
    <w:p w:rsidR="00135879" w:rsidRPr="008B4467" w:rsidRDefault="00135879" w:rsidP="00135879">
      <w:pPr>
        <w:jc w:val="center"/>
      </w:pPr>
      <w:r w:rsidRPr="008B4467">
        <w:t>Законы распределения времени до отказа элементов и их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3"/>
        <w:gridCol w:w="1270"/>
        <w:gridCol w:w="1210"/>
        <w:gridCol w:w="1316"/>
        <w:gridCol w:w="1002"/>
      </w:tblGrid>
      <w:tr w:rsidR="00135879" w:rsidRPr="008B4467" w:rsidTr="001E371A">
        <w:trPr>
          <w:jc w:val="center"/>
        </w:trPr>
        <w:tc>
          <w:tcPr>
            <w:tcW w:w="0" w:type="auto"/>
            <w:gridSpan w:val="5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Элементы</w:t>
            </w:r>
          </w:p>
        </w:tc>
      </w:tr>
      <w:tr w:rsidR="00135879" w:rsidRPr="008B4467" w:rsidTr="001E371A">
        <w:trPr>
          <w:jc w:val="center"/>
        </w:trPr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1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2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3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4</w:t>
            </w:r>
          </w:p>
        </w:tc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8B4467">
              <w:t>5</w:t>
            </w:r>
          </w:p>
        </w:tc>
      </w:tr>
      <w:tr w:rsidR="00135879" w:rsidRPr="008B4467" w:rsidTr="001E371A">
        <w:trPr>
          <w:jc w:val="center"/>
        </w:trPr>
        <w:tc>
          <w:tcPr>
            <w:tcW w:w="0" w:type="auto"/>
          </w:tcPr>
          <w:p w:rsidR="00135879" w:rsidRPr="008B4467" w:rsidRDefault="00135879" w:rsidP="001E371A">
            <w:pPr>
              <w:ind w:firstLine="0"/>
              <w:jc w:val="center"/>
            </w:pPr>
            <w:r w:rsidRPr="0020266A">
              <w:rPr>
                <w:lang w:val="en-US"/>
              </w:rPr>
              <w:t>TN(</w:t>
            </w:r>
            <w:r w:rsidRPr="008B4467">
              <w:t>380</w:t>
            </w:r>
            <w:r w:rsidRPr="0020266A">
              <w:rPr>
                <w:lang w:val="en-US"/>
              </w:rPr>
              <w:t xml:space="preserve">; </w:t>
            </w:r>
            <w:r w:rsidRPr="008B4467">
              <w:t>100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R(</w:t>
            </w:r>
            <w:r w:rsidRPr="008B4467">
              <w:t>1,6</w:t>
            </w:r>
            <w:r w:rsidRPr="0020266A">
              <w:rPr>
                <w:lang w:val="en-US"/>
              </w:rPr>
              <w:t>·10</w:t>
            </w:r>
            <w:r w:rsidRPr="0020266A">
              <w:rPr>
                <w:vertAlign w:val="superscript"/>
                <w:lang w:val="en-US"/>
              </w:rPr>
              <w:t>-5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W(</w:t>
            </w:r>
            <w:r w:rsidRPr="008B4467">
              <w:t>7</w:t>
            </w:r>
            <w:r w:rsidRPr="0020266A">
              <w:rPr>
                <w:lang w:val="en-US"/>
              </w:rPr>
              <w:t xml:space="preserve">; </w:t>
            </w:r>
            <w:r w:rsidRPr="008B4467">
              <w:t>210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Exp(</w:t>
            </w:r>
            <w:r w:rsidRPr="008B4467">
              <w:t>2</w:t>
            </w:r>
            <w:r w:rsidRPr="0020266A">
              <w:rPr>
                <w:lang w:val="en-US"/>
              </w:rPr>
              <w:t>·10</w:t>
            </w:r>
            <w:r w:rsidRPr="0020266A">
              <w:rPr>
                <w:vertAlign w:val="superscript"/>
                <w:lang w:val="en-US"/>
              </w:rPr>
              <w:t>-</w:t>
            </w:r>
            <w:r w:rsidRPr="0020266A">
              <w:rPr>
                <w:vertAlign w:val="superscript"/>
              </w:rPr>
              <w:t>4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135879" w:rsidRPr="0020266A" w:rsidRDefault="00135879" w:rsidP="001E371A">
            <w:pPr>
              <w:ind w:firstLine="0"/>
              <w:jc w:val="center"/>
              <w:rPr>
                <w:lang w:val="en-US"/>
              </w:rPr>
            </w:pPr>
            <w:r w:rsidRPr="008B4467">
              <w:t>Г(9; 85)</w:t>
            </w:r>
          </w:p>
        </w:tc>
      </w:tr>
    </w:tbl>
    <w:p w:rsidR="00135879" w:rsidRPr="00135879" w:rsidRDefault="00135879" w:rsidP="00135879">
      <w:pPr>
        <w:rPr>
          <w:sz w:val="16"/>
          <w:szCs w:val="16"/>
        </w:rPr>
      </w:pPr>
    </w:p>
    <w:p w:rsidR="00135879" w:rsidRPr="004745CB" w:rsidRDefault="00135879" w:rsidP="00135879">
      <w:r w:rsidRPr="008B4467">
        <w:rPr>
          <w:b/>
        </w:rPr>
        <w:t>Задача</w:t>
      </w:r>
      <w:r>
        <w:rPr>
          <w:b/>
        </w:rPr>
        <w:t xml:space="preserve"> 4.</w:t>
      </w:r>
      <w:r>
        <w:t xml:space="preserve"> Требуется определить показатели надежности элемента без восстановл</w:t>
      </w:r>
      <w:r>
        <w:t>е</w:t>
      </w:r>
      <w:r>
        <w:t xml:space="preserve">ния. На испытания поставлено </w:t>
      </w:r>
      <w:r>
        <w:rPr>
          <w:i/>
          <w:lang w:val="en-US"/>
        </w:rPr>
        <w:t>N</w:t>
      </w:r>
      <w:r w:rsidRPr="004745CB">
        <w:t xml:space="preserve"> = 100 элементов.</w:t>
      </w:r>
      <w:r>
        <w:t xml:space="preserve"> Их наработки до отказа представлены в таблице. Все элементы работают до своего отказа и после отказа не ремонтируются. Тр</w:t>
      </w:r>
      <w:r>
        <w:t>е</w:t>
      </w:r>
      <w:r>
        <w:t xml:space="preserve">буется определить показатели надежности элемента: </w:t>
      </w:r>
      <w:r>
        <w:rPr>
          <w:i/>
        </w:rPr>
        <w:t>Т</w:t>
      </w:r>
      <w:r w:rsidRPr="004745CB">
        <w:rPr>
          <w:vertAlign w:val="subscript"/>
        </w:rPr>
        <w:t>1</w:t>
      </w:r>
      <w:r>
        <w:t xml:space="preserve">, </w:t>
      </w:r>
      <w:r>
        <w:rPr>
          <w:i/>
        </w:rPr>
        <w:t>Р</w:t>
      </w:r>
      <w:r>
        <w:t>(</w:t>
      </w:r>
      <w:r>
        <w:rPr>
          <w:i/>
          <w:lang w:val="en-US"/>
        </w:rPr>
        <w:t>t</w:t>
      </w:r>
      <w:r w:rsidRPr="004745CB">
        <w:t xml:space="preserve">), </w:t>
      </w:r>
      <w:r>
        <w:rPr>
          <w:i/>
          <w:lang w:val="en-US"/>
        </w:rPr>
        <w:t>Q</w:t>
      </w:r>
      <w:r w:rsidRPr="004745CB">
        <w:t>(</w:t>
      </w:r>
      <w:r>
        <w:rPr>
          <w:i/>
          <w:lang w:val="en-US"/>
        </w:rPr>
        <w:t>t</w:t>
      </w:r>
      <w:r w:rsidRPr="004745CB">
        <w:t xml:space="preserve">), </w:t>
      </w:r>
      <w:r>
        <w:rPr>
          <w:i/>
          <w:lang w:val="en-US"/>
        </w:rPr>
        <w:t>f</w:t>
      </w:r>
      <w:r w:rsidRPr="004745CB">
        <w:t>(</w:t>
      </w:r>
      <w:r>
        <w:rPr>
          <w:i/>
          <w:lang w:val="en-US"/>
        </w:rPr>
        <w:t>t</w:t>
      </w:r>
      <w:r w:rsidRPr="004745CB">
        <w:t xml:space="preserve">), </w:t>
      </w:r>
      <w:r>
        <w:t>λ</w:t>
      </w:r>
      <w:r w:rsidRPr="004745CB">
        <w:t>(</w:t>
      </w:r>
      <w:r>
        <w:rPr>
          <w:i/>
          <w:lang w:val="en-US"/>
        </w:rPr>
        <w:t>t</w:t>
      </w:r>
      <w:r w:rsidRPr="004745CB"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558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660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350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171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122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681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498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580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462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438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285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449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182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307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235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715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720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186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583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223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602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655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378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787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646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609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553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191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290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564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284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434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446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322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525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219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472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539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151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122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429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27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147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160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488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704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316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686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27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653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661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545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576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303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619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766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577</w:t>
            </w:r>
          </w:p>
        </w:tc>
      </w:tr>
      <w:tr w:rsidR="00135879" w:rsidRPr="00D7179B" w:rsidTr="001E371A">
        <w:trPr>
          <w:jc w:val="center"/>
        </w:trPr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725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141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193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231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156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102</w:t>
            </w:r>
          </w:p>
        </w:tc>
        <w:tc>
          <w:tcPr>
            <w:tcW w:w="0" w:type="auto"/>
            <w:vAlign w:val="bottom"/>
          </w:tcPr>
          <w:p w:rsidR="00135879" w:rsidRPr="0020266A" w:rsidRDefault="00135879" w:rsidP="001E371A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598</w:t>
            </w:r>
          </w:p>
        </w:tc>
      </w:tr>
    </w:tbl>
    <w:p w:rsidR="00135879" w:rsidRPr="00135879" w:rsidRDefault="00135879" w:rsidP="00135879">
      <w:pPr>
        <w:jc w:val="center"/>
        <w:rPr>
          <w:sz w:val="16"/>
          <w:szCs w:val="16"/>
        </w:rPr>
      </w:pPr>
    </w:p>
    <w:p w:rsidR="00135879" w:rsidRPr="0028696A" w:rsidRDefault="00135879" w:rsidP="00135879">
      <w:pPr>
        <w:pStyle w:val="Default"/>
      </w:pPr>
      <w:r w:rsidRPr="0028696A">
        <w:t xml:space="preserve">Срок сдачи: « __ » __________ 20__ г </w:t>
      </w:r>
    </w:p>
    <w:p w:rsidR="00135879" w:rsidRPr="00135879" w:rsidRDefault="00135879" w:rsidP="00135879">
      <w:pPr>
        <w:pStyle w:val="Default"/>
        <w:rPr>
          <w:sz w:val="16"/>
          <w:szCs w:val="16"/>
        </w:rPr>
      </w:pPr>
    </w:p>
    <w:p w:rsidR="00135879" w:rsidRPr="0028696A" w:rsidRDefault="00135879" w:rsidP="00135879">
      <w:pPr>
        <w:pStyle w:val="Default"/>
      </w:pPr>
      <w:r w:rsidRPr="0028696A">
        <w:t xml:space="preserve">Руководитель: __________________________ / ____________________ / </w:t>
      </w:r>
    </w:p>
    <w:p w:rsidR="00135879" w:rsidRPr="0028696A" w:rsidRDefault="00135879" w:rsidP="00135879">
      <w:pPr>
        <w:pStyle w:val="Default"/>
        <w:ind w:firstLine="2552"/>
      </w:pPr>
      <w:r w:rsidRPr="0028696A">
        <w:t>(подпись)                      (расшифровка подписи)</w:t>
      </w:r>
    </w:p>
    <w:p w:rsidR="00135879" w:rsidRPr="00135879" w:rsidRDefault="00135879" w:rsidP="00135879">
      <w:pPr>
        <w:pStyle w:val="Default"/>
        <w:rPr>
          <w:sz w:val="16"/>
          <w:szCs w:val="16"/>
        </w:rPr>
      </w:pPr>
    </w:p>
    <w:p w:rsidR="00135879" w:rsidRPr="0028696A" w:rsidRDefault="00135879" w:rsidP="00135879">
      <w:pPr>
        <w:pStyle w:val="Default"/>
      </w:pPr>
      <w:r w:rsidRPr="0028696A">
        <w:t xml:space="preserve">Задание получил: ___________________ /____________________________/ </w:t>
      </w:r>
    </w:p>
    <w:p w:rsidR="00135879" w:rsidRPr="0028696A" w:rsidRDefault="00135879" w:rsidP="00135879">
      <w:pPr>
        <w:pStyle w:val="Default"/>
        <w:ind w:firstLine="2552"/>
      </w:pPr>
      <w:r w:rsidRPr="0028696A">
        <w:t>(подпись)                      (расшифровка подписи)</w:t>
      </w:r>
    </w:p>
    <w:p w:rsidR="00135879" w:rsidRPr="0028696A" w:rsidRDefault="00135879" w:rsidP="00135879"/>
    <w:p w:rsidR="00135879" w:rsidRDefault="00135879" w:rsidP="00135879">
      <w:pPr>
        <w:jc w:val="center"/>
      </w:pPr>
      <w:r w:rsidRPr="0028696A">
        <w:t>Магнитогорск, 20__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lastRenderedPageBreak/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>ресу http://newlms.magtu.ru/course/view.php?id=76274.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</w:t>
      </w:r>
      <w:r w:rsidRPr="0038115E">
        <w:rPr>
          <w:color w:val="000000"/>
        </w:rPr>
        <w:t>н</w:t>
      </w:r>
      <w:r w:rsidRPr="0038115E">
        <w:rPr>
          <w:color w:val="000000"/>
        </w:rPr>
        <w:t>ций, полученных студентами на предыдущих дисциплинах обучения (перечень дисциплин представлен в разделе 2.</w:t>
      </w:r>
    </w:p>
    <w:p w:rsidR="00135879" w:rsidRPr="00B00929" w:rsidRDefault="00135879" w:rsidP="00135879">
      <w:pPr>
        <w:ind w:left="567" w:firstLine="0"/>
        <w:rPr>
          <w:b/>
          <w:i/>
          <w:color w:val="000000"/>
        </w:rPr>
      </w:pPr>
      <w:r w:rsidRPr="00B00929">
        <w:rPr>
          <w:b/>
          <w:i/>
          <w:color w:val="000000"/>
        </w:rPr>
        <w:t>Пример задания для входного тестирования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Какими параметрами характеризуется случайная величина? (возможно несколько правильных ответов)</w:t>
      </w:r>
    </w:p>
    <w:p w:rsidR="00135879" w:rsidRDefault="00135879" w:rsidP="00135879">
      <w:pPr>
        <w:rPr>
          <w:color w:val="000000"/>
        </w:rPr>
      </w:pPr>
      <w:r w:rsidRPr="000B6227">
        <w:rPr>
          <w:color w:val="000000"/>
        </w:rPr>
        <w:t xml:space="preserve">а) </w:t>
      </w:r>
      <w:r>
        <w:rPr>
          <w:color w:val="000000"/>
        </w:rPr>
        <w:t>Коэффициент запаса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б) Математическое ожидание</w:t>
      </w:r>
    </w:p>
    <w:p w:rsidR="00135879" w:rsidRDefault="00135879" w:rsidP="00135879">
      <w:pPr>
        <w:rPr>
          <w:color w:val="000000"/>
        </w:rPr>
      </w:pPr>
      <w:r w:rsidRPr="000B6227">
        <w:rPr>
          <w:color w:val="000000"/>
        </w:rPr>
        <w:t xml:space="preserve">в) </w:t>
      </w:r>
      <w:r>
        <w:rPr>
          <w:color w:val="000000"/>
        </w:rPr>
        <w:t>Среднее квадратическое отклонение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г) Передаточное отношение</w:t>
      </w:r>
    </w:p>
    <w:p w:rsidR="00135879" w:rsidRPr="000B6227" w:rsidRDefault="00135879" w:rsidP="00135879">
      <w:pPr>
        <w:rPr>
          <w:color w:val="000000"/>
        </w:rPr>
      </w:pPr>
      <w:r>
        <w:rPr>
          <w:color w:val="000000"/>
        </w:rPr>
        <w:t>(Эталонный ответ: б, в)</w:t>
      </w:r>
    </w:p>
    <w:p w:rsidR="00135879" w:rsidRPr="00135879" w:rsidRDefault="00135879" w:rsidP="00135879">
      <w:pPr>
        <w:pStyle w:val="af6"/>
        <w:autoSpaceDE w:val="0"/>
        <w:autoSpaceDN w:val="0"/>
        <w:adjustRightInd w:val="0"/>
        <w:spacing w:line="240" w:lineRule="auto"/>
        <w:ind w:right="-8"/>
        <w:rPr>
          <w:rFonts w:eastAsia="TimesNewRomanPSMT"/>
          <w:sz w:val="16"/>
          <w:szCs w:val="16"/>
          <w:lang w:val="ru-RU"/>
        </w:rPr>
      </w:pP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>На базе банка тестовых заданий организуется текущий контроль знаний.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</w:t>
      </w:r>
      <w:r w:rsidRPr="0038115E">
        <w:rPr>
          <w:color w:val="000000"/>
        </w:rPr>
        <w:t>а</w:t>
      </w:r>
      <w:r w:rsidRPr="0038115E">
        <w:rPr>
          <w:color w:val="000000"/>
        </w:rPr>
        <w:t>торных работ по дисциплине осуществляется после изложения теоретического материала каждой темы (см. раздел 3).</w:t>
      </w:r>
    </w:p>
    <w:p w:rsidR="00135879" w:rsidRPr="0038115E" w:rsidRDefault="00135879" w:rsidP="00135879">
      <w:pPr>
        <w:rPr>
          <w:color w:val="000000"/>
        </w:rPr>
      </w:pPr>
      <w:r w:rsidRPr="0038115E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38115E">
        <w:rPr>
          <w:bCs/>
          <w:color w:val="000000"/>
        </w:rPr>
        <w:t>модульная объектно-ориентированная динамическая учебная среда MOODLE</w:t>
      </w:r>
      <w:r w:rsidRPr="0038115E">
        <w:rPr>
          <w:color w:val="000000"/>
        </w:rPr>
        <w:t>.</w:t>
      </w:r>
    </w:p>
    <w:p w:rsidR="00135879" w:rsidRPr="00D50B3B" w:rsidRDefault="00135879" w:rsidP="00135879">
      <w:pPr>
        <w:ind w:left="567" w:firstLine="0"/>
        <w:rPr>
          <w:b/>
          <w:i/>
          <w:color w:val="000000"/>
        </w:rPr>
      </w:pPr>
      <w:r w:rsidRPr="00D50B3B">
        <w:rPr>
          <w:b/>
          <w:i/>
          <w:color w:val="000000"/>
        </w:rPr>
        <w:t>Пример задания для промежуточного тестирования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Какой показатель надежности не является функцией времени?</w:t>
      </w:r>
    </w:p>
    <w:p w:rsidR="00135879" w:rsidRDefault="00135879" w:rsidP="00135879">
      <w:pPr>
        <w:rPr>
          <w:color w:val="000000"/>
        </w:rPr>
      </w:pPr>
      <w:r w:rsidRPr="00736859">
        <w:rPr>
          <w:color w:val="000000"/>
        </w:rPr>
        <w:t xml:space="preserve">а) </w:t>
      </w:r>
      <w:r>
        <w:rPr>
          <w:color w:val="000000"/>
        </w:rPr>
        <w:t>вероятность безотказной работы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б) вероятность отказа</w:t>
      </w:r>
    </w:p>
    <w:p w:rsidR="00135879" w:rsidRDefault="00135879" w:rsidP="00135879">
      <w:pPr>
        <w:rPr>
          <w:color w:val="000000"/>
        </w:rPr>
      </w:pPr>
      <w:r w:rsidRPr="00736859">
        <w:rPr>
          <w:color w:val="000000"/>
        </w:rPr>
        <w:t xml:space="preserve">в) </w:t>
      </w:r>
      <w:r>
        <w:rPr>
          <w:color w:val="000000"/>
        </w:rPr>
        <w:t>плотность распределения времени безотказной работы</w:t>
      </w:r>
    </w:p>
    <w:p w:rsidR="00135879" w:rsidRDefault="00135879" w:rsidP="00135879">
      <w:pPr>
        <w:rPr>
          <w:color w:val="000000"/>
        </w:rPr>
      </w:pPr>
      <w:r>
        <w:rPr>
          <w:color w:val="000000"/>
        </w:rPr>
        <w:t>г) интенсивность отказов;</w:t>
      </w:r>
    </w:p>
    <w:p w:rsidR="00135879" w:rsidRPr="00736859" w:rsidRDefault="00135879" w:rsidP="00135879">
      <w:pPr>
        <w:rPr>
          <w:color w:val="000000"/>
        </w:rPr>
      </w:pPr>
      <w:r>
        <w:rPr>
          <w:color w:val="000000"/>
        </w:rPr>
        <w:t>д) среднее время безотказной работы</w:t>
      </w:r>
    </w:p>
    <w:p w:rsidR="00135879" w:rsidRPr="000B6227" w:rsidRDefault="00135879" w:rsidP="00135879">
      <w:pPr>
        <w:rPr>
          <w:color w:val="000000"/>
        </w:rPr>
      </w:pPr>
      <w:r>
        <w:rPr>
          <w:color w:val="000000"/>
        </w:rPr>
        <w:t>(Эталонный ответ: д)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131E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b/>
                <w:color w:val="000000"/>
              </w:rPr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F131E0" w:rsidTr="00F87458">
        <w:trPr>
          <w:trHeight w:hRule="exact" w:val="138"/>
        </w:trPr>
        <w:tc>
          <w:tcPr>
            <w:tcW w:w="9357" w:type="dxa"/>
          </w:tcPr>
          <w:p w:rsidR="00F131E0" w:rsidRDefault="00F131E0" w:rsidP="00F87458"/>
        </w:tc>
      </w:tr>
      <w:tr w:rsidR="00F131E0" w:rsidRPr="002D0490" w:rsidTr="00F87458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lastRenderedPageBreak/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Традиционные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ориентируются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предполагающую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прямую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трансляцию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преподав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теля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студенту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(преимущественно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объяснительно-иллюстративных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обучения).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носит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условиях,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правило,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дуктивный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характер.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традиционных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последовательное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нарной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логике,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осуществляемое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преимущественно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вербальными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(монолог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преподавателя).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посвященное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освоению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конкретных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умений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навыков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предложенному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алгоритму.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которая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постановку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вопросов,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создание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ситуаций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стимулирования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активной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познавательной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студентов.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проблемного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обучения: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Проблемная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предполагающее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постановку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блемных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дискуссионных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вопросов,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освещение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подходов,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авторские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комментарии,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связанные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моделями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интерпретации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изучаемого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практикума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правленная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решение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комплексной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учебно-познавательной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задачи,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требующей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дента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научно-теоретических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навыков.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3.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которая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предполагает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активное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нелинейное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взаимодействие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всех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участников,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достижение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этой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личностно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значимого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результата.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Наряду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циализированными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технологиями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рода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принцип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прослеживается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большинстве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современных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подразум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вает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субъект-субъектные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отношения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ходе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и,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следствие,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формирование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саморазвивающейся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информационно-ресурсной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среды.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интерактивных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«обратной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связи»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лекция–провокация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(изложение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заранее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запланированными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ошибками),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лекция-беседа,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лекция-дискуссия,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лекция-прессконференция.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4.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Информационно-коммуникационные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организ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процесса,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основанная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граммных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информацией.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Формы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информационно-коммуникационных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технологий: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Лекция-визуализация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изложение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содержания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сопровождается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презентацией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монстрацией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материалов,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знаковых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т.ч.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иллюстративных,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графических,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аудио-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видеоматериалов).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Практическое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форме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презентации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результатов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</w:t>
            </w:r>
            <w:r w:rsidRPr="002D0490">
              <w:rPr>
                <w:color w:val="000000"/>
              </w:rPr>
              <w:t>т</w:t>
            </w:r>
            <w:r w:rsidRPr="002D0490">
              <w:rPr>
                <w:color w:val="000000"/>
              </w:rPr>
              <w:t>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исследовательской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деятельности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использованием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специализированных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граммных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сред.</w:t>
            </w: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277"/>
        </w:trPr>
        <w:tc>
          <w:tcPr>
            <w:tcW w:w="9357" w:type="dxa"/>
          </w:tcPr>
          <w:p w:rsidR="00F131E0" w:rsidRPr="002D0490" w:rsidRDefault="00F131E0" w:rsidP="00F87458"/>
        </w:tc>
      </w:tr>
      <w:tr w:rsidR="00F131E0" w:rsidRPr="002D049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6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Учебно-методическое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самостоятельной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обучающихся</w:t>
            </w:r>
            <w:r w:rsidRPr="002D0490">
              <w:t xml:space="preserve"> </w:t>
            </w:r>
          </w:p>
        </w:tc>
      </w:tr>
      <w:tr w:rsidR="00F131E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F131E0" w:rsidRDefault="00F131E0" w:rsidP="00F131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131E0" w:rsidRPr="002D049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7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Оценочные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промежуточной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аттестации</w:t>
            </w:r>
            <w:r w:rsidRPr="002D0490">
              <w:t xml:space="preserve"> </w:t>
            </w:r>
          </w:p>
        </w:tc>
      </w:tr>
      <w:tr w:rsidR="00F131E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F131E0" w:rsidTr="00F87458">
        <w:trPr>
          <w:trHeight w:hRule="exact" w:val="138"/>
        </w:trPr>
        <w:tc>
          <w:tcPr>
            <w:tcW w:w="9357" w:type="dxa"/>
          </w:tcPr>
          <w:p w:rsidR="00F131E0" w:rsidRDefault="00F131E0" w:rsidP="00F87458"/>
        </w:tc>
      </w:tr>
      <w:tr w:rsidR="00F131E0" w:rsidRPr="002D0490" w:rsidTr="00F874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8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Учебно-методическое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информационное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</w:p>
        </w:tc>
      </w:tr>
      <w:tr w:rsidR="00F131E0" w:rsidTr="00F8745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131E0" w:rsidTr="00F87458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Долгин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Долгин,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Харченко.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Вузовский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учебник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2018.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167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=944892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F131E0" w:rsidRDefault="00F131E0" w:rsidP="00F87458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диагностики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объектов: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Корчунов,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(мл.),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[каф.</w:t>
            </w:r>
            <w:r w:rsidRPr="002D0490">
              <w:t xml:space="preserve"> </w:t>
            </w:r>
            <w:r>
              <w:rPr>
                <w:color w:val="000000"/>
              </w:rPr>
              <w:t>МОМЗ].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Магнитогорск,</w:t>
            </w:r>
            <w:r>
              <w:t xml:space="preserve"> </w:t>
            </w:r>
            <w:r>
              <w:rPr>
                <w:color w:val="000000"/>
              </w:rPr>
              <w:t>2012.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114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ил.,</w:t>
            </w:r>
            <w:r>
              <w:t xml:space="preserve"> </w:t>
            </w:r>
            <w:r>
              <w:rPr>
                <w:color w:val="000000"/>
              </w:rPr>
              <w:t>схемы,</w:t>
            </w:r>
            <w:r>
              <w:t xml:space="preserve"> </w:t>
            </w:r>
            <w:r>
              <w:rPr>
                <w:color w:val="000000"/>
              </w:rPr>
              <w:t>табл.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непосредственный.</w:t>
            </w:r>
            <w:r>
              <w:t xml:space="preserve"> </w:t>
            </w:r>
          </w:p>
          <w:p w:rsidR="00F131E0" w:rsidRDefault="00F131E0" w:rsidP="00F87458">
            <w:pPr>
              <w:ind w:firstLine="756"/>
            </w:pPr>
            <w:r>
              <w:t xml:space="preserve"> </w:t>
            </w:r>
          </w:p>
        </w:tc>
      </w:tr>
      <w:tr w:rsidR="00F131E0" w:rsidTr="00F87458">
        <w:trPr>
          <w:trHeight w:hRule="exact" w:val="138"/>
        </w:trPr>
        <w:tc>
          <w:tcPr>
            <w:tcW w:w="9357" w:type="dxa"/>
          </w:tcPr>
          <w:p w:rsidR="00F131E0" w:rsidRDefault="00F131E0" w:rsidP="00F87458"/>
        </w:tc>
      </w:tr>
      <w:tr w:rsidR="00F131E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F131E0" w:rsidRPr="00244C2A" w:rsidTr="00F87458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Малафеев,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Примеры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задачи: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Малафеев,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Копейкин.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Санкт-Петербург: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Лань,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—</w:t>
            </w:r>
            <w:r w:rsidRPr="002D0490">
              <w:t xml:space="preserve"> </w:t>
            </w:r>
            <w:r w:rsidRPr="002D0490">
              <w:rPr>
                <w:color w:val="000000"/>
              </w:rPr>
              <w:t>316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/87584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Острейковский,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Учеб,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вузов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Острейко</w:t>
            </w:r>
            <w:r w:rsidRPr="002D0490">
              <w:rPr>
                <w:color w:val="000000"/>
              </w:rPr>
              <w:t>в</w:t>
            </w:r>
            <w:r w:rsidRPr="002D0490">
              <w:rPr>
                <w:color w:val="000000"/>
              </w:rPr>
              <w:t>ский.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Высш.</w:t>
            </w:r>
            <w:r w:rsidRPr="002D0490">
              <w:t xml:space="preserve"> </w:t>
            </w:r>
            <w:r w:rsidRPr="002D0490">
              <w:rPr>
                <w:color w:val="000000"/>
              </w:rPr>
              <w:t>шк.,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2003.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463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ISBN</w:t>
            </w:r>
            <w:r w:rsidRPr="002D0490">
              <w:t xml:space="preserve"> </w:t>
            </w:r>
            <w:r w:rsidRPr="002D0490">
              <w:rPr>
                <w:color w:val="000000"/>
              </w:rPr>
              <w:t>5-06-004053-4.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2D0490">
              <w:rPr>
                <w:color w:val="000000"/>
              </w:rPr>
              <w:t>/487996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3.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Перятинский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техногенный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риск: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</w:t>
            </w:r>
            <w:r w:rsidRPr="002D0490">
              <w:rPr>
                <w:color w:val="000000"/>
              </w:rPr>
              <w:t>б</w:t>
            </w:r>
            <w:r w:rsidRPr="002D0490">
              <w:rPr>
                <w:color w:val="000000"/>
              </w:rPr>
              <w:t>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Перятинский,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О.</w:t>
            </w:r>
            <w:r w:rsidRPr="002D0490">
              <w:t xml:space="preserve"> </w:t>
            </w:r>
            <w:r w:rsidRPr="002D0490">
              <w:rPr>
                <w:color w:val="000000"/>
              </w:rPr>
              <w:t>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Прошкина,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Коновалова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каф.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</w:t>
            </w:r>
            <w:r w:rsidRPr="002D0490">
              <w:rPr>
                <w:color w:val="000000"/>
              </w:rPr>
              <w:t>Э</w:t>
            </w:r>
            <w:r w:rsidRPr="002D0490">
              <w:rPr>
                <w:color w:val="000000"/>
              </w:rPr>
              <w:t>иБЖД.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2007.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121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4.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Гуров.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2-е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перераб.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БХВ-Петербург,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702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5.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Основы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Практикум: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Половко,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Гуров.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СПб.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БХВ-Петербург,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557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6.</w:t>
            </w:r>
            <w:r w:rsidRPr="002D0490">
              <w:t xml:space="preserve"> </w:t>
            </w:r>
            <w:r w:rsidRPr="002D0490">
              <w:rPr>
                <w:color w:val="000000"/>
              </w:rPr>
              <w:t>Рыков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техногенный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риск</w:t>
            </w:r>
            <w:r w:rsidRPr="002D0490">
              <w:t xml:space="preserve"> </w:t>
            </w:r>
            <w:r w:rsidRPr="002D0490">
              <w:rPr>
                <w:color w:val="000000"/>
              </w:rPr>
              <w:t>[Электронный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ресурс]: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Рыков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Иткин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Ю.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М.:НИЦ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2017.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192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2D0490">
              <w:rPr>
                <w:color w:val="000000"/>
              </w:rPr>
              <w:t>90</w:t>
            </w:r>
            <w:r w:rsidRPr="002D0490">
              <w:t xml:space="preserve"> </w:t>
            </w:r>
            <w:r w:rsidRPr="002D0490">
              <w:rPr>
                <w:color w:val="000000"/>
              </w:rPr>
              <w:t>1/16.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(Высшее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образование)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(Переплёт</w:t>
            </w:r>
            <w:r w:rsidRPr="002D0490">
              <w:t xml:space="preserve"> </w:t>
            </w:r>
            <w:r w:rsidRPr="002D0490">
              <w:rPr>
                <w:color w:val="000000"/>
              </w:rPr>
              <w:t>7БЦ).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=560567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7.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Северцев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Метрологическое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безопасности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сложных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Северцев,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Темнов.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М.: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КУРС: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НИЦ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ИНФРА-М,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352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с.:</w:t>
            </w:r>
            <w:r w:rsidRPr="002D0490">
              <w:t xml:space="preserve"> </w:t>
            </w:r>
            <w:r w:rsidRPr="002D0490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2D0490">
              <w:rPr>
                <w:color w:val="000000"/>
              </w:rPr>
              <w:t>90</w:t>
            </w:r>
            <w:r w:rsidRPr="002D0490">
              <w:t xml:space="preserve"> </w:t>
            </w:r>
            <w:r w:rsidRPr="002D0490">
              <w:rPr>
                <w:color w:val="000000"/>
              </w:rPr>
              <w:t>1/16.</w:t>
            </w:r>
            <w:r w:rsidRPr="002D0490">
              <w:t xml:space="preserve"> </w:t>
            </w:r>
            <w:r w:rsidRPr="002D0490">
              <w:rPr>
                <w:color w:val="000000"/>
              </w:rPr>
              <w:t>(переплет).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электронный.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URL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bookread</w:t>
            </w:r>
            <w:r w:rsidRPr="002D0490">
              <w:rPr>
                <w:color w:val="000000"/>
              </w:rPr>
              <w:t>2.</w:t>
            </w:r>
            <w:r>
              <w:rPr>
                <w:color w:val="000000"/>
              </w:rPr>
              <w:t>php</w:t>
            </w:r>
            <w:r w:rsidRPr="002D0490">
              <w:rPr>
                <w:color w:val="000000"/>
              </w:rPr>
              <w:t>?</w:t>
            </w:r>
            <w:r>
              <w:rPr>
                <w:color w:val="000000"/>
              </w:rPr>
              <w:t>book</w:t>
            </w:r>
            <w:r w:rsidRPr="002D0490">
              <w:rPr>
                <w:color w:val="000000"/>
              </w:rPr>
              <w:t>=465491</w:t>
            </w:r>
            <w:r w:rsidRPr="002D0490">
              <w:t xml:space="preserve"> </w:t>
            </w:r>
            <w:r w:rsidRPr="002D0490">
              <w:rPr>
                <w:color w:val="000000"/>
              </w:rPr>
              <w:t>(дата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обращения: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03.03.2019)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8.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Синопальников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Надежность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диагностика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технологических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</w:t>
            </w:r>
            <w:r w:rsidRPr="002D0490">
              <w:rPr>
                <w:color w:val="000000"/>
              </w:rPr>
              <w:t>б</w:t>
            </w:r>
            <w:r w:rsidRPr="002D0490">
              <w:rPr>
                <w:color w:val="000000"/>
              </w:rPr>
              <w:t>ник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Синопальников,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Н.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Григорьев.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Высшая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школа,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2005.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343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граф.,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</w:tc>
      </w:tr>
      <w:tr w:rsidR="00F131E0" w:rsidRPr="00244C2A" w:rsidTr="00F87458">
        <w:trPr>
          <w:trHeight w:hRule="exact" w:val="138"/>
        </w:trPr>
        <w:tc>
          <w:tcPr>
            <w:tcW w:w="9357" w:type="dxa"/>
          </w:tcPr>
          <w:p w:rsidR="00F131E0" w:rsidRPr="002D0490" w:rsidRDefault="00F131E0" w:rsidP="00F87458"/>
        </w:tc>
      </w:tr>
      <w:tr w:rsidR="00F131E0" w:rsidTr="00F874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F131E0" w:rsidRPr="00244C2A" w:rsidTr="00F87458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1.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Методика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построения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прогнозиров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параметров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исходя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условий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его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применения: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Козырь,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Кудряшов,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И.М.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Кутлубаев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др.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[каф.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ГМиТТК].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2018.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98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2.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Прогнозирование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надежности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деталей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узлов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металлургического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проектировании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эксплуатации: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  <w:r w:rsidRPr="002D0490">
              <w:rPr>
                <w:color w:val="000000"/>
              </w:rPr>
              <w:t>[В.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П.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(мл.),</w:t>
            </w:r>
            <w:r w:rsidRPr="002D0490">
              <w:t xml:space="preserve"> </w:t>
            </w:r>
            <w:r w:rsidRPr="002D0490">
              <w:rPr>
                <w:color w:val="000000"/>
              </w:rPr>
              <w:t>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В.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Анцупов,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М.</w:t>
            </w:r>
            <w:r w:rsidRPr="002D0490">
              <w:t xml:space="preserve"> </w:t>
            </w:r>
            <w:r w:rsidRPr="002D0490">
              <w:rPr>
                <w:color w:val="000000"/>
              </w:rPr>
              <w:t>Г.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Слободянский]</w:t>
            </w:r>
            <w:r w:rsidRPr="002D0490">
              <w:t xml:space="preserve"> </w:t>
            </w:r>
            <w:r w:rsidRPr="002D0490">
              <w:rPr>
                <w:color w:val="000000"/>
              </w:rPr>
              <w:t>;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Магнитогорск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МГТУ,</w:t>
            </w:r>
            <w:r w:rsidRPr="002D0490">
              <w:t xml:space="preserve"> </w:t>
            </w:r>
            <w:r w:rsidRPr="002D0490">
              <w:rPr>
                <w:color w:val="000000"/>
              </w:rPr>
              <w:t>2012.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77</w:t>
            </w:r>
            <w:r w:rsidRPr="002D0490">
              <w:t xml:space="preserve"> </w:t>
            </w:r>
            <w:r w:rsidRPr="002D0490">
              <w:rPr>
                <w:color w:val="000000"/>
              </w:rPr>
              <w:t>с.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табл.,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схемы.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>
              <w:rPr>
                <w:color w:val="000000"/>
              </w:rPr>
              <w:t>ISBN</w:t>
            </w:r>
            <w:r w:rsidRPr="002D0490">
              <w:t xml:space="preserve"> </w:t>
            </w:r>
            <w:r w:rsidRPr="002D0490">
              <w:rPr>
                <w:color w:val="000000"/>
              </w:rPr>
              <w:t>978-5-9967-0285-5.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Текст</w:t>
            </w:r>
            <w:r w:rsidRPr="002D0490">
              <w:t xml:space="preserve"> </w:t>
            </w:r>
            <w:r w:rsidRPr="002D0490">
              <w:rPr>
                <w:color w:val="000000"/>
              </w:rPr>
              <w:t>: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непосредственный.</w:t>
            </w:r>
            <w:r w:rsidRPr="002D0490">
              <w:t xml:space="preserve"> </w:t>
            </w:r>
          </w:p>
        </w:tc>
      </w:tr>
    </w:tbl>
    <w:p w:rsidR="00F131E0" w:rsidRPr="002D0490" w:rsidRDefault="00F131E0" w:rsidP="00F131E0">
      <w:pPr>
        <w:rPr>
          <w:sz w:val="0"/>
          <w:szCs w:val="0"/>
        </w:rPr>
      </w:pPr>
      <w:r w:rsidRPr="002D049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F131E0" w:rsidRPr="002D0490" w:rsidTr="00F874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г)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Программное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Интернет-ресурсы:</w:t>
            </w: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277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1985" w:type="dxa"/>
          </w:tcPr>
          <w:p w:rsidR="00F131E0" w:rsidRPr="002D0490" w:rsidRDefault="00F131E0" w:rsidP="00F87458"/>
        </w:tc>
        <w:tc>
          <w:tcPr>
            <w:tcW w:w="3686" w:type="dxa"/>
          </w:tcPr>
          <w:p w:rsidR="00F131E0" w:rsidRPr="002D0490" w:rsidRDefault="00F131E0" w:rsidP="00F87458"/>
        </w:tc>
        <w:tc>
          <w:tcPr>
            <w:tcW w:w="3120" w:type="dxa"/>
          </w:tcPr>
          <w:p w:rsidR="00F131E0" w:rsidRPr="002D0490" w:rsidRDefault="00F131E0" w:rsidP="00F87458"/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Tr="00F874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1E0" w:rsidRDefault="00F131E0" w:rsidP="00F87458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F131E0" w:rsidTr="00F87458">
        <w:trPr>
          <w:trHeight w:hRule="exact" w:val="548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Наимен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7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F131E0" w:rsidRDefault="00F131E0" w:rsidP="00F87458">
            <w:pPr>
              <w:rPr>
                <w:lang w:val="en-US"/>
              </w:rPr>
            </w:pPr>
            <w:r w:rsidRPr="00F131E0">
              <w:rPr>
                <w:color w:val="000000"/>
                <w:lang w:val="en-US"/>
              </w:rPr>
              <w:t>MS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Wi</w:t>
            </w:r>
            <w:r w:rsidRPr="00F131E0">
              <w:rPr>
                <w:color w:val="000000"/>
                <w:lang w:val="en-US"/>
              </w:rPr>
              <w:t>n</w:t>
            </w:r>
            <w:r w:rsidRPr="00F131E0">
              <w:rPr>
                <w:color w:val="000000"/>
                <w:lang w:val="en-US"/>
              </w:rPr>
              <w:t>dows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7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Profe</w:t>
            </w:r>
            <w:r w:rsidRPr="00F131E0">
              <w:rPr>
                <w:color w:val="000000"/>
                <w:lang w:val="en-US"/>
              </w:rPr>
              <w:t>s</w:t>
            </w:r>
            <w:r w:rsidRPr="00F131E0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F131E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сов</w:t>
            </w:r>
            <w:r w:rsidRPr="00F131E0">
              <w:rPr>
                <w:color w:val="000000"/>
                <w:lang w:val="en-US"/>
              </w:rPr>
              <w:t>)</w:t>
            </w:r>
            <w:r w:rsidRPr="00F131E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818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/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285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285"/>
        </w:trPr>
        <w:tc>
          <w:tcPr>
            <w:tcW w:w="426" w:type="dxa"/>
          </w:tcPr>
          <w:p w:rsidR="00F131E0" w:rsidRDefault="00F131E0" w:rsidP="00F8745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138"/>
        </w:trPr>
        <w:tc>
          <w:tcPr>
            <w:tcW w:w="426" w:type="dxa"/>
          </w:tcPr>
          <w:p w:rsidR="00F131E0" w:rsidRDefault="00F131E0" w:rsidP="00F87458"/>
        </w:tc>
        <w:tc>
          <w:tcPr>
            <w:tcW w:w="1985" w:type="dxa"/>
          </w:tcPr>
          <w:p w:rsidR="00F131E0" w:rsidRDefault="00F131E0" w:rsidP="00F87458"/>
        </w:tc>
        <w:tc>
          <w:tcPr>
            <w:tcW w:w="3686" w:type="dxa"/>
          </w:tcPr>
          <w:p w:rsidR="00F131E0" w:rsidRDefault="00F131E0" w:rsidP="00F87458"/>
        </w:tc>
        <w:tc>
          <w:tcPr>
            <w:tcW w:w="3120" w:type="dxa"/>
          </w:tcPr>
          <w:p w:rsidR="00F131E0" w:rsidRDefault="00F131E0" w:rsidP="00F87458"/>
        </w:tc>
        <w:tc>
          <w:tcPr>
            <w:tcW w:w="143" w:type="dxa"/>
          </w:tcPr>
          <w:p w:rsidR="00F131E0" w:rsidRDefault="00F131E0" w:rsidP="00F87458"/>
        </w:tc>
      </w:tr>
      <w:tr w:rsidR="00F131E0" w:rsidRPr="002D0490" w:rsidTr="00F8745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Профессиональные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базы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информационные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справочные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системы</w:t>
            </w:r>
            <w:r w:rsidRPr="002D0490">
              <w:t xml:space="preserve"> </w:t>
            </w:r>
          </w:p>
        </w:tc>
      </w:tr>
      <w:tr w:rsidR="00F131E0" w:rsidTr="00F87458">
        <w:trPr>
          <w:trHeight w:hRule="exact" w:val="270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14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Электронная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периодических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ний</w:t>
            </w:r>
            <w:r w:rsidRPr="002D0490">
              <w:t xml:space="preserve"> </w:t>
            </w:r>
            <w:r>
              <w:rPr>
                <w:color w:val="000000"/>
              </w:rPr>
              <w:t>East</w:t>
            </w:r>
            <w:r w:rsidRPr="002D0490">
              <w:t xml:space="preserve"> </w:t>
            </w:r>
            <w:r>
              <w:rPr>
                <w:color w:val="000000"/>
              </w:rPr>
              <w:t>View</w:t>
            </w:r>
            <w:r w:rsidRPr="002D0490">
              <w:t xml:space="preserve"> </w:t>
            </w:r>
            <w:r>
              <w:rPr>
                <w:color w:val="000000"/>
              </w:rPr>
              <w:t>Information</w:t>
            </w:r>
            <w:r w:rsidRPr="002D0490">
              <w:t xml:space="preserve"> </w:t>
            </w:r>
            <w:r>
              <w:rPr>
                <w:color w:val="000000"/>
              </w:rPr>
              <w:t>Services</w:t>
            </w:r>
            <w:r w:rsidRPr="002D0490">
              <w:rPr>
                <w:color w:val="000000"/>
              </w:rPr>
              <w:t>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ООО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«ИВИС»</w:t>
            </w:r>
            <w:r w:rsidRPr="002D049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40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/>
        </w:tc>
        <w:tc>
          <w:tcPr>
            <w:tcW w:w="143" w:type="dxa"/>
          </w:tcPr>
          <w:p w:rsidR="00F131E0" w:rsidRDefault="00F131E0" w:rsidP="00F87458"/>
        </w:tc>
      </w:tr>
      <w:tr w:rsidR="00F131E0" w:rsidRPr="00F131E0" w:rsidTr="00F87458">
        <w:trPr>
          <w:trHeight w:hRule="exact" w:val="826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Национальная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информационно-аналитическая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Российский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индекс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цитирования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(РИНЦ)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F131E0" w:rsidRDefault="00F131E0" w:rsidP="00F87458">
            <w:pPr>
              <w:rPr>
                <w:lang w:val="en-US"/>
              </w:rPr>
            </w:pPr>
            <w:r w:rsidRPr="00F131E0">
              <w:rPr>
                <w:color w:val="000000"/>
                <w:lang w:val="en-US"/>
              </w:rPr>
              <w:t>URL: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https://elibrary.ru/project_risc.asp</w:t>
            </w:r>
            <w:r w:rsidRPr="00F131E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</w:tr>
      <w:tr w:rsidR="00F131E0" w:rsidRPr="00F131E0" w:rsidTr="00F87458">
        <w:trPr>
          <w:trHeight w:hRule="exact" w:val="555"/>
        </w:trPr>
        <w:tc>
          <w:tcPr>
            <w:tcW w:w="426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Поисковая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Академия</w:t>
            </w:r>
            <w:r w:rsidRPr="002D0490">
              <w:t xml:space="preserve"> </w:t>
            </w:r>
            <w:r>
              <w:rPr>
                <w:color w:val="000000"/>
              </w:rPr>
              <w:t>Google</w:t>
            </w:r>
            <w:r w:rsidRPr="002D0490">
              <w:t xml:space="preserve"> </w:t>
            </w:r>
            <w:r w:rsidRPr="002D049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D0490">
              <w:t xml:space="preserve"> </w:t>
            </w:r>
            <w:r>
              <w:rPr>
                <w:color w:val="000000"/>
              </w:rPr>
              <w:t>Scholar</w:t>
            </w:r>
            <w:r w:rsidRPr="002D0490">
              <w:rPr>
                <w:color w:val="000000"/>
              </w:rPr>
              <w:t>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F131E0" w:rsidRDefault="00F131E0" w:rsidP="00F87458">
            <w:pPr>
              <w:rPr>
                <w:lang w:val="en-US"/>
              </w:rPr>
            </w:pPr>
            <w:r w:rsidRPr="00F131E0">
              <w:rPr>
                <w:color w:val="000000"/>
                <w:lang w:val="en-US"/>
              </w:rPr>
              <w:t>URL: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https://scholar.google.ru/</w:t>
            </w:r>
            <w:r w:rsidRPr="00F131E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</w:tr>
      <w:tr w:rsidR="00F131E0" w:rsidRPr="00F131E0" w:rsidTr="00F87458">
        <w:trPr>
          <w:trHeight w:hRule="exact" w:val="555"/>
        </w:trPr>
        <w:tc>
          <w:tcPr>
            <w:tcW w:w="426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Единое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к</w:t>
            </w:r>
            <w:r w:rsidRPr="002D0490">
              <w:rPr>
                <w:color w:val="000000"/>
              </w:rPr>
              <w:t>но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доступа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информационным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ресурсам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F131E0" w:rsidRDefault="00F131E0" w:rsidP="00F87458">
            <w:pPr>
              <w:rPr>
                <w:lang w:val="en-US"/>
              </w:rPr>
            </w:pPr>
            <w:r w:rsidRPr="00F131E0">
              <w:rPr>
                <w:color w:val="000000"/>
                <w:lang w:val="en-US"/>
              </w:rPr>
              <w:t>URL: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http://window.edu.ru/</w:t>
            </w:r>
            <w:r w:rsidRPr="00F131E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</w:tr>
      <w:tr w:rsidR="00F131E0" w:rsidRPr="00F131E0" w:rsidTr="00F87458">
        <w:trPr>
          <w:trHeight w:hRule="exact" w:val="826"/>
        </w:trPr>
        <w:tc>
          <w:tcPr>
            <w:tcW w:w="426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Федеральное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государственное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бюдже</w:t>
            </w:r>
            <w:r w:rsidRPr="002D0490">
              <w:rPr>
                <w:color w:val="000000"/>
              </w:rPr>
              <w:t>т</w:t>
            </w:r>
            <w:r w:rsidRPr="002D0490">
              <w:rPr>
                <w:color w:val="000000"/>
              </w:rPr>
              <w:t>ное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учреждение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«Федеральный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институт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промышленной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собственности»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F131E0" w:rsidRDefault="00F131E0" w:rsidP="00F87458">
            <w:pPr>
              <w:rPr>
                <w:lang w:val="en-US"/>
              </w:rPr>
            </w:pPr>
            <w:r w:rsidRPr="00F131E0">
              <w:rPr>
                <w:color w:val="000000"/>
                <w:lang w:val="en-US"/>
              </w:rPr>
              <w:t>URL:</w:t>
            </w:r>
            <w:r w:rsidRPr="00F131E0">
              <w:rPr>
                <w:lang w:val="en-US"/>
              </w:rPr>
              <w:t xml:space="preserve"> </w:t>
            </w:r>
            <w:r w:rsidRPr="00F131E0">
              <w:rPr>
                <w:color w:val="000000"/>
                <w:lang w:val="en-US"/>
              </w:rPr>
              <w:t>http://www1.fips.ru/</w:t>
            </w:r>
            <w:r w:rsidRPr="00F131E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Pr="00F131E0" w:rsidRDefault="00F131E0" w:rsidP="00F8745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 w:rsidRPr="002D0490">
              <w:rPr>
                <w:color w:val="000000"/>
              </w:rPr>
              <w:t>Электронные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ресурсы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библиотеки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МГТУ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им.</w:t>
            </w:r>
            <w:r w:rsidRPr="002D049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 w:rsidRPr="002D0490">
              <w:rPr>
                <w:color w:val="000000"/>
              </w:rPr>
              <w:t>Федеральный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портал</w:t>
            </w:r>
            <w:r w:rsidRPr="002D0490">
              <w:t xml:space="preserve"> </w:t>
            </w:r>
            <w:r w:rsidRPr="002D0490">
              <w:rPr>
                <w:color w:val="000000"/>
              </w:rPr>
              <w:t>–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Экономика.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Социология.</w:t>
            </w:r>
            <w:r w:rsidRPr="002D0490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826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наукометрическая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</w:t>
            </w:r>
            <w:r w:rsidRPr="002D0490">
              <w:rPr>
                <w:color w:val="000000"/>
              </w:rPr>
              <w:t>е</w:t>
            </w:r>
            <w:r w:rsidRPr="002D0490">
              <w:rPr>
                <w:color w:val="000000"/>
              </w:rPr>
              <w:t>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D0490">
              <w:t xml:space="preserve"> </w:t>
            </w:r>
            <w:r>
              <w:rPr>
                <w:color w:val="000000"/>
              </w:rPr>
              <w:t>of</w:t>
            </w:r>
            <w:r w:rsidRPr="002D0490">
              <w:t xml:space="preserve"> </w:t>
            </w:r>
            <w:r>
              <w:rPr>
                <w:color w:val="000000"/>
              </w:rPr>
              <w:t>science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журналов</w:t>
            </w:r>
            <w:r w:rsidRPr="002D0490">
              <w:t xml:space="preserve"> 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Journals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коллекция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протоколов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различным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отраслям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Protocols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матери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области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физических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наук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инжинири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га</w:t>
            </w:r>
            <w:r w:rsidRPr="002D0490">
              <w:t xml:space="preserve"> </w:t>
            </w:r>
            <w:r>
              <w:rPr>
                <w:color w:val="000000"/>
              </w:rPr>
              <w:t>SpringerMaterials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  <w:tr w:rsidR="00F131E0" w:rsidRPr="002D0490" w:rsidTr="00F87458">
        <w:trPr>
          <w:trHeight w:hRule="exact" w:val="555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всем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отраслям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знаний</w:t>
            </w:r>
            <w:r w:rsidRPr="002D0490">
              <w:t xml:space="preserve"> </w:t>
            </w:r>
            <w:r>
              <w:rPr>
                <w:color w:val="000000"/>
              </w:rPr>
              <w:t>SpringerReference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>
              <w:rPr>
                <w:color w:val="000000"/>
              </w:rPr>
              <w:t>http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Tr="00F87458">
        <w:trPr>
          <w:trHeight w:hRule="exact" w:val="555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данных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чистой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прикладной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математике</w:t>
            </w:r>
            <w:r w:rsidRPr="002D0490">
              <w:t xml:space="preserve"> </w:t>
            </w:r>
            <w:r>
              <w:rPr>
                <w:color w:val="000000"/>
              </w:rPr>
              <w:t>zbMATH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Default="00F131E0" w:rsidP="00F87458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F131E0" w:rsidRDefault="00F131E0" w:rsidP="00F87458"/>
        </w:tc>
      </w:tr>
    </w:tbl>
    <w:p w:rsidR="00F131E0" w:rsidRDefault="00F131E0" w:rsidP="00F131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0"/>
        <w:gridCol w:w="3997"/>
        <w:gridCol w:w="5034"/>
        <w:gridCol w:w="85"/>
      </w:tblGrid>
      <w:tr w:rsidR="00F131E0" w:rsidRPr="002D0490" w:rsidTr="00F87458">
        <w:trPr>
          <w:trHeight w:hRule="exact" w:val="826"/>
        </w:trPr>
        <w:tc>
          <w:tcPr>
            <w:tcW w:w="426" w:type="dxa"/>
          </w:tcPr>
          <w:p w:rsidR="00F131E0" w:rsidRDefault="00F131E0" w:rsidP="00F8745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Международная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реферативная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полнотекстовая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справочная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база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да</w:t>
            </w:r>
            <w:r w:rsidRPr="002D0490">
              <w:rPr>
                <w:color w:val="000000"/>
              </w:rPr>
              <w:t>н</w:t>
            </w:r>
            <w:r w:rsidRPr="002D0490">
              <w:rPr>
                <w:color w:val="000000"/>
              </w:rPr>
              <w:t>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изданий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2D0490">
              <w:t xml:space="preserve"> </w:t>
            </w:r>
            <w:r>
              <w:rPr>
                <w:color w:val="000000"/>
              </w:rPr>
              <w:t>Nature</w:t>
            </w:r>
            <w:r w:rsidRPr="002D0490">
              <w:rPr>
                <w:color w:val="000000"/>
              </w:rPr>
              <w:t>»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RPr="002D0490" w:rsidTr="00F87458">
        <w:trPr>
          <w:trHeight w:hRule="exact" w:val="826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Архив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научных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журналов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«Н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циональный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электронно-информационный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концорциум»</w:t>
            </w:r>
            <w:r w:rsidRPr="002D0490">
              <w:t xml:space="preserve"> </w:t>
            </w:r>
            <w:r w:rsidRPr="002D0490">
              <w:rPr>
                <w:color w:val="000000"/>
              </w:rPr>
              <w:t>(НП</w:t>
            </w:r>
            <w:r w:rsidRPr="002D0490">
              <w:t xml:space="preserve"> </w:t>
            </w:r>
            <w:r w:rsidRPr="002D0490">
              <w:rPr>
                <w:color w:val="000000"/>
              </w:rPr>
              <w:t>НЭИКОН)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2D0490">
              <w:rPr>
                <w:color w:val="000000"/>
              </w:rPr>
              <w:t>/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RPr="002D0490" w:rsidTr="00F87458">
        <w:trPr>
          <w:trHeight w:hRule="exact" w:val="1366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 w:rsidRPr="002D0490">
              <w:rPr>
                <w:color w:val="000000"/>
              </w:rPr>
              <w:t>Информационная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система</w:t>
            </w:r>
            <w:r w:rsidRPr="002D0490">
              <w:t xml:space="preserve"> </w:t>
            </w: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Нормативные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правовые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акты,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орган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зационно-распорядительные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менты,</w:t>
            </w:r>
            <w:r w:rsidRPr="002D0490">
              <w:t xml:space="preserve"> </w:t>
            </w:r>
            <w:r w:rsidRPr="002D0490">
              <w:rPr>
                <w:color w:val="000000"/>
              </w:rPr>
              <w:t>нормативные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методические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документы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подготовленные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</w:t>
            </w:r>
            <w:r w:rsidRPr="002D0490">
              <w:rPr>
                <w:color w:val="000000"/>
              </w:rPr>
              <w:t>к</w:t>
            </w:r>
            <w:r w:rsidRPr="002D0490">
              <w:rPr>
                <w:color w:val="000000"/>
              </w:rPr>
              <w:t>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документов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технической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защ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ФСТЭК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России</w:t>
            </w:r>
            <w:r w:rsidRPr="002D049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1E0" w:rsidRPr="002D0490" w:rsidRDefault="00F131E0" w:rsidP="00F87458">
            <w:r>
              <w:rPr>
                <w:color w:val="000000"/>
              </w:rPr>
              <w:t>https</w:t>
            </w:r>
            <w:r w:rsidRPr="002D0490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2D0490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2D0490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2D0490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2D0490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2D0490">
              <w:t xml:space="preserve"> </w:t>
            </w:r>
          </w:p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RPr="002D0490" w:rsidTr="00F87458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b/>
                <w:color w:val="000000"/>
              </w:rPr>
              <w:t>9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Материально-техническое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b/>
                <w:color w:val="000000"/>
              </w:rPr>
              <w:t>(модуля)</w:t>
            </w: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138"/>
        </w:trPr>
        <w:tc>
          <w:tcPr>
            <w:tcW w:w="426" w:type="dxa"/>
          </w:tcPr>
          <w:p w:rsidR="00F131E0" w:rsidRPr="002D0490" w:rsidRDefault="00F131E0" w:rsidP="00F87458"/>
        </w:tc>
        <w:tc>
          <w:tcPr>
            <w:tcW w:w="5671" w:type="dxa"/>
          </w:tcPr>
          <w:p w:rsidR="00F131E0" w:rsidRPr="002D0490" w:rsidRDefault="00F131E0" w:rsidP="00F87458"/>
        </w:tc>
        <w:tc>
          <w:tcPr>
            <w:tcW w:w="3119" w:type="dxa"/>
          </w:tcPr>
          <w:p w:rsidR="00F131E0" w:rsidRPr="002D0490" w:rsidRDefault="00F131E0" w:rsidP="00F87458"/>
        </w:tc>
        <w:tc>
          <w:tcPr>
            <w:tcW w:w="143" w:type="dxa"/>
          </w:tcPr>
          <w:p w:rsidR="00F131E0" w:rsidRPr="002D0490" w:rsidRDefault="00F131E0" w:rsidP="00F87458"/>
        </w:tc>
      </w:tr>
      <w:tr w:rsidR="00F131E0" w:rsidRPr="002D0490" w:rsidTr="00F87458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Материально-техническое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обеспечение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дисциплины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включает:</w:t>
            </w: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лекционного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типа: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практических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занятий: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информации;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доска,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проектор,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экран.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Учебные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аудитории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проведения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групповых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индивидуальных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консультаций,</w:t>
            </w:r>
            <w:r w:rsidRPr="002D0490">
              <w:t xml:space="preserve"> </w:t>
            </w:r>
            <w:r w:rsidRPr="002D0490">
              <w:rPr>
                <w:color w:val="000000"/>
              </w:rPr>
              <w:t>текущего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контроля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промежуточной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аттестации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средства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хранения,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передачи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представления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информации;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доска,</w:t>
            </w:r>
            <w:r w:rsidRPr="002D0490">
              <w:t xml:space="preserve"> </w:t>
            </w:r>
            <w:r w:rsidRPr="002D0490">
              <w:rPr>
                <w:color w:val="000000"/>
              </w:rPr>
              <w:t>мультимедийный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проектор,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экран.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Помещения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самостоятельной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работы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обучающихся: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персональные</w:t>
            </w:r>
            <w:r w:rsidRPr="002D0490">
              <w:t xml:space="preserve"> </w:t>
            </w:r>
            <w:r w:rsidRPr="002D0490">
              <w:rPr>
                <w:color w:val="000000"/>
              </w:rPr>
              <w:t>компьютеры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пакетом</w:t>
            </w:r>
            <w:r w:rsidRPr="002D0490">
              <w:t xml:space="preserve"> </w:t>
            </w:r>
            <w:r>
              <w:rPr>
                <w:color w:val="000000"/>
              </w:rPr>
              <w:t>MS</w:t>
            </w:r>
            <w:r w:rsidRPr="002D0490">
              <w:t xml:space="preserve"> </w:t>
            </w:r>
            <w:r>
              <w:rPr>
                <w:color w:val="000000"/>
              </w:rPr>
              <w:t>Office</w:t>
            </w:r>
            <w:r w:rsidRPr="002D0490">
              <w:rPr>
                <w:color w:val="000000"/>
              </w:rPr>
              <w:t>,</w:t>
            </w:r>
            <w:r w:rsidRPr="002D0490">
              <w:t xml:space="preserve"> </w:t>
            </w:r>
            <w:r w:rsidRPr="002D0490">
              <w:rPr>
                <w:color w:val="000000"/>
              </w:rPr>
              <w:t>выходом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интернет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с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дост</w:t>
            </w:r>
            <w:r w:rsidRPr="002D0490">
              <w:rPr>
                <w:color w:val="000000"/>
              </w:rPr>
              <w:t>у</w:t>
            </w:r>
            <w:r w:rsidRPr="002D0490">
              <w:rPr>
                <w:color w:val="000000"/>
              </w:rPr>
              <w:t>пом</w:t>
            </w:r>
            <w:r w:rsidRPr="002D0490">
              <w:t xml:space="preserve"> </w:t>
            </w:r>
            <w:r w:rsidRPr="002D0490">
              <w:rPr>
                <w:color w:val="000000"/>
              </w:rPr>
              <w:t>в</w:t>
            </w:r>
            <w:r w:rsidRPr="002D0490">
              <w:t xml:space="preserve"> </w:t>
            </w:r>
            <w:r w:rsidRPr="002D0490">
              <w:rPr>
                <w:color w:val="000000"/>
              </w:rPr>
              <w:t>электронную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образовательную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среду</w:t>
            </w:r>
            <w:r w:rsidRPr="002D0490">
              <w:t xml:space="preserve"> </w:t>
            </w:r>
            <w:r w:rsidRPr="002D0490">
              <w:rPr>
                <w:color w:val="000000"/>
              </w:rPr>
              <w:t>университета.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Помещения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профилактического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обслуживания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учебного</w:t>
            </w:r>
            <w:r w:rsidRPr="002D0490">
              <w:t xml:space="preserve"> </w:t>
            </w:r>
            <w:r w:rsidRPr="002D0490">
              <w:rPr>
                <w:color w:val="000000"/>
              </w:rPr>
              <w:t>оборуд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вания:</w:t>
            </w:r>
            <w:r w:rsidRPr="002D0490">
              <w:t xml:space="preserve"> </w:t>
            </w:r>
          </w:p>
          <w:p w:rsidR="00F131E0" w:rsidRPr="002D0490" w:rsidRDefault="00F131E0" w:rsidP="00F87458">
            <w:pPr>
              <w:ind w:firstLine="756"/>
            </w:pPr>
            <w:r w:rsidRPr="002D0490">
              <w:rPr>
                <w:color w:val="000000"/>
              </w:rPr>
              <w:t>-</w:t>
            </w:r>
            <w:r w:rsidRPr="002D0490">
              <w:t xml:space="preserve"> </w:t>
            </w:r>
            <w:r w:rsidRPr="002D0490">
              <w:rPr>
                <w:color w:val="000000"/>
              </w:rPr>
              <w:t>стеллажи</w:t>
            </w:r>
            <w:r w:rsidRPr="002D0490">
              <w:t xml:space="preserve"> </w:t>
            </w:r>
            <w:r w:rsidRPr="002D0490">
              <w:rPr>
                <w:color w:val="000000"/>
              </w:rPr>
              <w:t>для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хранения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учебно-наглядных</w:t>
            </w:r>
            <w:r w:rsidRPr="002D0490">
              <w:t xml:space="preserve"> </w:t>
            </w:r>
            <w:r w:rsidRPr="002D0490">
              <w:rPr>
                <w:color w:val="000000"/>
              </w:rPr>
              <w:t>пособий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и</w:t>
            </w:r>
            <w:r w:rsidRPr="002D0490">
              <w:t xml:space="preserve"> </w:t>
            </w:r>
            <w:r w:rsidRPr="002D0490">
              <w:rPr>
                <w:color w:val="000000"/>
              </w:rPr>
              <w:t>учебно-методической</w:t>
            </w:r>
            <w:r w:rsidRPr="002D0490">
              <w:t xml:space="preserve"> </w:t>
            </w:r>
            <w:r w:rsidRPr="002D0490">
              <w:rPr>
                <w:color w:val="000000"/>
              </w:rPr>
              <w:t>д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кументации.</w:t>
            </w:r>
            <w:r w:rsidRPr="002D0490">
              <w:t xml:space="preserve"> </w:t>
            </w:r>
          </w:p>
        </w:tc>
      </w:tr>
      <w:tr w:rsidR="00F131E0" w:rsidRPr="002D0490" w:rsidTr="00F87458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1E0" w:rsidRPr="002D0490" w:rsidRDefault="00F131E0" w:rsidP="00F87458"/>
        </w:tc>
      </w:tr>
    </w:tbl>
    <w:p w:rsidR="00F131E0" w:rsidRDefault="00F131E0" w:rsidP="00F131E0"/>
    <w:p w:rsidR="00F131E0" w:rsidRDefault="00F131E0" w:rsidP="00F131E0">
      <w:r>
        <w:br w:type="page"/>
      </w:r>
    </w:p>
    <w:p w:rsidR="00F131E0" w:rsidRDefault="00F131E0" w:rsidP="00F131E0">
      <w:pPr>
        <w:jc w:val="right"/>
      </w:pPr>
      <w:r>
        <w:t>Приложение 1</w:t>
      </w:r>
    </w:p>
    <w:p w:rsidR="00F131E0" w:rsidRPr="002D0490" w:rsidRDefault="00F131E0" w:rsidP="00F131E0">
      <w:r w:rsidRPr="002D0490">
        <w:t>Примеры практического задания</w:t>
      </w:r>
    </w:p>
    <w:p w:rsidR="00F131E0" w:rsidRPr="002D0490" w:rsidRDefault="00F131E0" w:rsidP="00F131E0">
      <w:r w:rsidRPr="002D0490">
        <w:t>Задача 6. Время работы до отказа серийно выпускаемой детали распределено по нормальному закону с параметрами: т = 1000 час, σ = 250 час. Определить:</w:t>
      </w:r>
    </w:p>
    <w:p w:rsidR="00F131E0" w:rsidRPr="002D0490" w:rsidRDefault="00F131E0" w:rsidP="00F131E0">
      <w:r w:rsidRPr="002D0490">
        <w:t>- вероятность того, что деталь проработает безотказно более 1200 часов;</w:t>
      </w:r>
    </w:p>
    <w:p w:rsidR="00F131E0" w:rsidRPr="002D0490" w:rsidRDefault="00F131E0" w:rsidP="00F131E0">
      <w:r w:rsidRPr="002D0490">
        <w:t>- вероятность того, что наработка до отказа будет находиться в интервале [m - 3·σ, m+ 3·σ];</w:t>
      </w:r>
    </w:p>
    <w:p w:rsidR="00F131E0" w:rsidRPr="002D0490" w:rsidRDefault="00F131E0" w:rsidP="00F131E0">
      <w:r w:rsidRPr="002D0490">
        <w:t>- вероятность того, что безотказно проработав до момента времени 1200 часов, д</w:t>
      </w:r>
      <w:r w:rsidRPr="002D0490">
        <w:t>е</w:t>
      </w:r>
      <w:r w:rsidRPr="002D0490">
        <w:t>таль безотказно проработает и до 1500 часов.</w:t>
      </w:r>
    </w:p>
    <w:p w:rsidR="00F131E0" w:rsidRPr="002D0490" w:rsidRDefault="00F131E0" w:rsidP="00F131E0">
      <w:r w:rsidRPr="002D0490">
        <w:t>Задача 7. Комплектующая деталь, используемая при изготовлении устройства, по данным поставщика имеет нормальное распределение времени до отказа с параметрами m = 4000 час, σ = 1000 час. Определить следующие показатели надежности детали:</w:t>
      </w:r>
    </w:p>
    <w:p w:rsidR="00F131E0" w:rsidRPr="002D0490" w:rsidRDefault="00F131E0" w:rsidP="00F131E0">
      <w:r w:rsidRPr="002D0490">
        <w:t>- наработку до отказа, соответствующую 90% надежности детали;</w:t>
      </w:r>
    </w:p>
    <w:p w:rsidR="00F131E0" w:rsidRPr="002D0490" w:rsidRDefault="00F131E0" w:rsidP="00F131E0">
      <w:r w:rsidRPr="002D0490">
        <w:t>- вероятность того, что деталь имеет наработку, лежащую в интервале [2000; 3000];</w:t>
      </w:r>
    </w:p>
    <w:p w:rsidR="00F131E0" w:rsidRDefault="00F131E0" w:rsidP="00F131E0">
      <w:r w:rsidRPr="002D0490">
        <w:t>- вероятность того, что деталь имеет наработку, большую, чем 4000 часов.</w:t>
      </w:r>
      <w:r>
        <w:br w:type="page"/>
      </w:r>
    </w:p>
    <w:p w:rsidR="00F131E0" w:rsidRDefault="00F131E0" w:rsidP="00F131E0">
      <w:pPr>
        <w:jc w:val="right"/>
        <w:sectPr w:rsidR="00F131E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131E0" w:rsidRDefault="00F131E0" w:rsidP="00F131E0">
      <w:pPr>
        <w:jc w:val="right"/>
      </w:pPr>
      <w:r>
        <w:lastRenderedPageBreak/>
        <w:t>Приложение 2</w:t>
      </w:r>
    </w:p>
    <w:p w:rsidR="00F131E0" w:rsidRPr="002D0490" w:rsidRDefault="00F131E0" w:rsidP="00F131E0">
      <w:pPr>
        <w:keepNext/>
        <w:spacing w:before="240" w:after="120"/>
        <w:ind w:left="567"/>
        <w:outlineLvl w:val="0"/>
        <w:rPr>
          <w:b/>
          <w:iCs/>
        </w:rPr>
      </w:pPr>
      <w:r w:rsidRPr="002D0490">
        <w:rPr>
          <w:b/>
          <w:iCs/>
        </w:rPr>
        <w:t>7 Оценочные средства для проведения промежуточной аттестации</w:t>
      </w:r>
    </w:p>
    <w:p w:rsidR="00F131E0" w:rsidRPr="002D0490" w:rsidRDefault="00F131E0" w:rsidP="00F131E0">
      <w:r w:rsidRPr="002D0490"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2D0490">
        <w:t>у</w:t>
      </w:r>
      <w:r w:rsidRPr="002D0490">
        <w:t>лю) за период обучения и проводится в форме экзамена.</w:t>
      </w:r>
    </w:p>
    <w:p w:rsidR="00F131E0" w:rsidRPr="002D0490" w:rsidRDefault="00F131E0" w:rsidP="00F131E0">
      <w:pPr>
        <w:rPr>
          <w:b/>
        </w:rPr>
      </w:pPr>
    </w:p>
    <w:p w:rsidR="00F131E0" w:rsidRPr="002D0490" w:rsidRDefault="00F131E0" w:rsidP="00F131E0">
      <w:pPr>
        <w:rPr>
          <w:b/>
        </w:rPr>
      </w:pPr>
      <w:r w:rsidRPr="002D049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131E0" w:rsidRPr="002D0490" w:rsidRDefault="00F131E0" w:rsidP="00F131E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4456"/>
        <w:gridCol w:w="8880"/>
      </w:tblGrid>
      <w:tr w:rsidR="00F131E0" w:rsidRPr="002D0490" w:rsidTr="00F8745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jc w:val="center"/>
            </w:pPr>
            <w:r w:rsidRPr="002D0490">
              <w:t>Стру</w:t>
            </w:r>
            <w:r w:rsidRPr="002D0490">
              <w:t>к</w:t>
            </w:r>
            <w:r w:rsidRPr="002D0490">
              <w:t>турный эл</w:t>
            </w:r>
            <w:r w:rsidRPr="002D0490">
              <w:t>е</w:t>
            </w:r>
            <w:r w:rsidRPr="002D0490">
              <w:t xml:space="preserve">мент </w:t>
            </w:r>
            <w:r w:rsidRPr="002D049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jc w:val="center"/>
            </w:pPr>
            <w:r w:rsidRPr="002D049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jc w:val="center"/>
            </w:pPr>
            <w:r w:rsidRPr="002D0490">
              <w:t>Оценочные средства</w:t>
            </w:r>
          </w:p>
        </w:tc>
      </w:tr>
      <w:tr w:rsidR="00F131E0" w:rsidRPr="002D0490" w:rsidTr="00F874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pPr>
              <w:rPr>
                <w:b/>
                <w:color w:val="C00000"/>
              </w:rPr>
            </w:pPr>
            <w:r w:rsidRPr="002D0490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F131E0" w:rsidRPr="002D0490" w:rsidTr="00F874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rPr>
                <w:color w:val="000000"/>
              </w:rPr>
              <w:t>ситуации, связанные с надежн</w:t>
            </w:r>
            <w:r w:rsidRPr="002D0490">
              <w:rPr>
                <w:color w:val="000000"/>
              </w:rPr>
              <w:t>о</w:t>
            </w:r>
            <w:r w:rsidRPr="002D0490">
              <w:rPr>
                <w:color w:val="000000"/>
              </w:rPr>
              <w:t>стью транспортирующих машин и мех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r w:rsidRPr="002D0490">
              <w:t>Вопросы для промежуточной проверки знаний студентов по дисциплине: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Дайте определение понятия «надёжность».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критерии и показатели надёжности?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Каковы критерии надёжности невосстанавливаемых систем?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вероятность безотказной работы?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плотность распределения времени безотказной работы (частота отказов)?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интенсивность отказов?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среднее время безотказной работы? Как его определить?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Каковы критерии надежности восстанавливаемых систем?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среднее время работы между отказами и среднее время восстано</w:t>
            </w:r>
            <w:r w:rsidRPr="002D0490">
              <w:t>в</w:t>
            </w:r>
            <w:r w:rsidRPr="002D0490">
              <w:t>ления?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параметр потока отказов?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t>Что такое функция готовности и функция простоя?</w:t>
            </w:r>
          </w:p>
          <w:p w:rsidR="00F131E0" w:rsidRPr="002D0490" w:rsidRDefault="00F131E0" w:rsidP="00F131E0">
            <w:pPr>
              <w:numPr>
                <w:ilvl w:val="0"/>
                <w:numId w:val="33"/>
              </w:numPr>
              <w:ind w:right="57"/>
            </w:pPr>
            <w:r w:rsidRPr="002D0490">
              <w:lastRenderedPageBreak/>
              <w:t>Какие законы распределения времени до отказа наиболее часто использую</w:t>
            </w:r>
            <w:r w:rsidRPr="002D0490">
              <w:t>т</w:t>
            </w:r>
            <w:r w:rsidRPr="002D0490">
              <w:t>ся в теории надежности?</w:t>
            </w:r>
          </w:p>
        </w:tc>
      </w:tr>
      <w:tr w:rsidR="00F131E0" w:rsidRPr="002D0490" w:rsidTr="00F874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pPr>
              <w:tabs>
                <w:tab w:val="left" w:pos="356"/>
                <w:tab w:val="left" w:pos="851"/>
              </w:tabs>
              <w:rPr>
                <w:i/>
                <w:color w:val="C00000"/>
              </w:rPr>
            </w:pPr>
            <w:r w:rsidRPr="002D0490">
              <w:rPr>
                <w:color w:val="000000"/>
              </w:rPr>
              <w:t>действовать в нестандартных с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туациях, связанных с надежностью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jc w:val="center"/>
              <w:rPr>
                <w:i/>
                <w:color w:val="000000"/>
              </w:rPr>
            </w:pPr>
            <w:r w:rsidRPr="002D0490">
              <w:rPr>
                <w:bCs/>
                <w:i/>
                <w:color w:val="000000"/>
              </w:rPr>
              <w:t>Примеры практического задания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1. </w:t>
            </w:r>
            <w:r w:rsidRPr="002D0490">
              <w:t xml:space="preserve">Техническая система состоит из </w:t>
            </w:r>
            <w:r w:rsidRPr="002D0490">
              <w:rPr>
                <w:i/>
              </w:rPr>
              <w:t>n</w:t>
            </w:r>
            <w:r w:rsidRPr="002D0490">
              <w:t xml:space="preserve"> = 3 подсистем, которые могут о</w:t>
            </w:r>
            <w:r w:rsidRPr="002D0490">
              <w:t>т</w:t>
            </w:r>
            <w:r w:rsidRPr="002D0490">
              <w:t xml:space="preserve">казать независимо друг от друга. Отказ каждой подсистемы приводит к отказу всей системы. Вероятность того, что в течение времени </w:t>
            </w:r>
            <w:r w:rsidRPr="002D0490">
              <w:rPr>
                <w:i/>
              </w:rPr>
              <w:t>t</w:t>
            </w:r>
            <w:r w:rsidRPr="002D0490">
              <w:t xml:space="preserve"> первая подсистема работает безотказно, равна 0,7, вторая – 0,9, третья – 0,8. Найти вероятность того, что в теч</w:t>
            </w:r>
            <w:r w:rsidRPr="002D0490">
              <w:t>е</w:t>
            </w:r>
            <w:r w:rsidRPr="002D0490">
              <w:t xml:space="preserve">ние времени </w:t>
            </w:r>
            <w:r w:rsidRPr="002D0490">
              <w:rPr>
                <w:i/>
              </w:rPr>
              <w:t>t</w:t>
            </w:r>
            <w:r w:rsidRPr="002D0490">
              <w:t xml:space="preserve"> система проработает безотказно. Найти вероятность отказа системы за время </w:t>
            </w:r>
            <w:r w:rsidRPr="002D0490">
              <w:rPr>
                <w:i/>
              </w:rPr>
              <w:t>t</w:t>
            </w:r>
            <w:r w:rsidRPr="002D0490">
              <w:t>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2. </w:t>
            </w:r>
            <w:r w:rsidRPr="002D0490">
              <w:t>Известно, что серийно выпускаемая деталь имеет экспоненциальное распределение времени до отказа с параметром λ = 10</w:t>
            </w:r>
            <w:r w:rsidRPr="002D0490">
              <w:rPr>
                <w:vertAlign w:val="superscript"/>
              </w:rPr>
              <w:t>-5</w:t>
            </w:r>
            <w:r w:rsidRPr="002D0490">
              <w:t xml:space="preserve"> час</w:t>
            </w:r>
            <w:r w:rsidRPr="002D0490">
              <w:rPr>
                <w:vertAlign w:val="superscript"/>
              </w:rPr>
              <w:t>-1</w:t>
            </w:r>
            <w:r w:rsidRPr="002D0490">
              <w:t xml:space="preserve">. Деталь используется конструктором при разработке нового прибора. Назначенный ресурс прибора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 xml:space="preserve"> = 10</w:t>
            </w:r>
            <w:r w:rsidRPr="002D0490">
              <w:rPr>
                <w:vertAlign w:val="superscript"/>
              </w:rPr>
              <w:t>4</w:t>
            </w:r>
            <w:r w:rsidRPr="002D0490">
              <w:t xml:space="preserve"> час.</w:t>
            </w:r>
          </w:p>
          <w:p w:rsidR="00F131E0" w:rsidRPr="002D0490" w:rsidRDefault="00F131E0" w:rsidP="00F87458">
            <w:r w:rsidRPr="002D0490">
              <w:t>Определить следующие показатели надежности детали:</w:t>
            </w:r>
          </w:p>
          <w:p w:rsidR="00F131E0" w:rsidRPr="002D0490" w:rsidRDefault="00F131E0" w:rsidP="00F87458">
            <w:r w:rsidRPr="002D0490">
              <w:t xml:space="preserve">- вероятность отказа детали до момента времени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>;</w:t>
            </w:r>
          </w:p>
          <w:p w:rsidR="00F131E0" w:rsidRPr="002D0490" w:rsidRDefault="00F131E0" w:rsidP="00F87458">
            <w:r w:rsidRPr="002D0490">
              <w:t xml:space="preserve">- вероятность того, что деталь безотказно проработает в течение времени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н</w:t>
            </w:r>
            <w:r w:rsidRPr="002D0490">
              <w:t>;</w:t>
            </w:r>
          </w:p>
          <w:p w:rsidR="00F131E0" w:rsidRPr="002D0490" w:rsidRDefault="00F131E0" w:rsidP="00F87458">
            <w:r w:rsidRPr="002D0490">
              <w:t>- вероятность отказа в интервале времени от 10</w:t>
            </w:r>
            <w:r w:rsidRPr="002D0490">
              <w:rPr>
                <w:vertAlign w:val="superscript"/>
              </w:rPr>
              <w:t>3</w:t>
            </w:r>
            <w:r w:rsidRPr="002D0490">
              <w:t xml:space="preserve"> до 10</w:t>
            </w:r>
            <w:r w:rsidRPr="002D0490">
              <w:rPr>
                <w:vertAlign w:val="superscript"/>
              </w:rPr>
              <w:t>4</w:t>
            </w:r>
            <w:r w:rsidRPr="002D0490">
              <w:t xml:space="preserve"> час.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3. </w:t>
            </w:r>
            <w:r w:rsidRPr="002D0490">
              <w:t xml:space="preserve">Система состоит из пяти элементов с экспоненциальными законами распределения времени до отказа. Показателями их надежности являются: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1</w:t>
            </w:r>
            <w:r w:rsidRPr="002D0490">
              <w:t>(100) = 0,99, λ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0,00001 час</w:t>
            </w:r>
            <w:r w:rsidRPr="002D0490">
              <w:rPr>
                <w:vertAlign w:val="superscript"/>
              </w:rPr>
              <w:t>-1</w:t>
            </w:r>
            <w:r w:rsidRPr="002D0490">
              <w:t xml:space="preserve">,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3</w:t>
            </w:r>
            <w:r w:rsidRPr="002D0490">
              <w:t xml:space="preserve"> = 8100 час, </w:t>
            </w:r>
            <w:r w:rsidRPr="002D0490">
              <w:rPr>
                <w:i/>
              </w:rPr>
              <w:t>Т</w:t>
            </w:r>
            <w:r w:rsidRPr="002D0490">
              <w:rPr>
                <w:vertAlign w:val="subscript"/>
              </w:rPr>
              <w:t>4</w:t>
            </w:r>
            <w:r w:rsidRPr="002D0490">
              <w:t xml:space="preserve"> = 7860 час, λ</w:t>
            </w:r>
            <w:r w:rsidRPr="002D0490">
              <w:rPr>
                <w:vertAlign w:val="subscript"/>
              </w:rPr>
              <w:t>5</w:t>
            </w:r>
            <w:r w:rsidRPr="002D0490">
              <w:t xml:space="preserve"> = 0,000025 час</w:t>
            </w:r>
            <w:r w:rsidRPr="002D0490">
              <w:rPr>
                <w:vertAlign w:val="superscript"/>
              </w:rPr>
              <w:t>-1</w:t>
            </w:r>
            <w:r w:rsidRPr="002D0490">
              <w:t>.</w:t>
            </w:r>
          </w:p>
          <w:p w:rsidR="00F131E0" w:rsidRPr="002D0490" w:rsidRDefault="00F131E0" w:rsidP="00F87458">
            <w:r w:rsidRPr="002D0490">
              <w:t xml:space="preserve">Определить время </w:t>
            </w:r>
            <w:r w:rsidRPr="002D0490">
              <w:rPr>
                <w:i/>
              </w:rPr>
              <w:t>t</w:t>
            </w:r>
            <w:r w:rsidRPr="002D0490">
              <w:t>, в течение которого система будет исправна с вероятн</w:t>
            </w:r>
            <w:r w:rsidRPr="002D0490">
              <w:t>о</w:t>
            </w:r>
            <w:r w:rsidRPr="002D0490">
              <w:t>стью 0,92.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4. </w:t>
            </w:r>
            <w:r w:rsidRPr="002D0490">
              <w:t>Проектируется нерезервированная система, состоящая из элементов четырех групп. Количество элементов каждой группы, а также интенсивность их отказов приведены в таблице.</w:t>
            </w:r>
          </w:p>
          <w:p w:rsidR="00F131E0" w:rsidRPr="002D0490" w:rsidRDefault="00F131E0" w:rsidP="00F87458">
            <w:pPr>
              <w:jc w:val="center"/>
            </w:pPr>
            <w:r w:rsidRPr="002D0490">
              <w:t>Данные о числе элементов системы и интенсивности их отказов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46"/>
              <w:gridCol w:w="2892"/>
              <w:gridCol w:w="2972"/>
            </w:tblGrid>
            <w:tr w:rsidR="00F131E0" w:rsidRPr="002D0490" w:rsidTr="00F87458"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Номер группы</w:t>
                  </w:r>
                </w:p>
              </w:tc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Число элементов</w:t>
                  </w:r>
                </w:p>
              </w:tc>
              <w:tc>
                <w:tcPr>
                  <w:tcW w:w="3191" w:type="dxa"/>
                </w:tcPr>
                <w:p w:rsidR="00F131E0" w:rsidRPr="002D0490" w:rsidRDefault="00F131E0" w:rsidP="00F87458">
                  <w:pPr>
                    <w:jc w:val="center"/>
                    <w:rPr>
                      <w:vertAlign w:val="superscript"/>
                    </w:rPr>
                  </w:pPr>
                  <w:r w:rsidRPr="002D0490">
                    <w:t>Интенсивность отк</w:t>
                  </w:r>
                  <w:r w:rsidRPr="002D0490">
                    <w:t>а</w:t>
                  </w:r>
                  <w:r w:rsidRPr="002D0490">
                    <w:t>за элемента, час</w:t>
                  </w:r>
                  <w:r w:rsidRPr="002D0490">
                    <w:rPr>
                      <w:vertAlign w:val="superscript"/>
                    </w:rPr>
                    <w:t>-1</w:t>
                  </w:r>
                </w:p>
              </w:tc>
            </w:tr>
            <w:tr w:rsidR="00F131E0" w:rsidRPr="002D0490" w:rsidTr="00F87458"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lastRenderedPageBreak/>
                    <w:t>1</w:t>
                  </w:r>
                </w:p>
              </w:tc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10</w:t>
                  </w:r>
                </w:p>
              </w:tc>
              <w:tc>
                <w:tcPr>
                  <w:tcW w:w="3191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2·10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F131E0" w:rsidRPr="002D0490" w:rsidTr="00F87458"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2</w:t>
                  </w:r>
                </w:p>
              </w:tc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15</w:t>
                  </w:r>
                </w:p>
              </w:tc>
              <w:tc>
                <w:tcPr>
                  <w:tcW w:w="3191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4·10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F131E0" w:rsidRPr="002D0490" w:rsidTr="00F87458"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3</w:t>
                  </w:r>
                </w:p>
              </w:tc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32</w:t>
                  </w:r>
                </w:p>
              </w:tc>
              <w:tc>
                <w:tcPr>
                  <w:tcW w:w="3191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2,5·10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  <w:tr w:rsidR="00F131E0" w:rsidRPr="002D0490" w:rsidTr="00F87458"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4</w:t>
                  </w:r>
                </w:p>
              </w:tc>
              <w:tc>
                <w:tcPr>
                  <w:tcW w:w="3190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8</w:t>
                  </w:r>
                </w:p>
              </w:tc>
              <w:tc>
                <w:tcPr>
                  <w:tcW w:w="3191" w:type="dxa"/>
                </w:tcPr>
                <w:p w:rsidR="00F131E0" w:rsidRPr="002D0490" w:rsidRDefault="00F131E0" w:rsidP="00F87458">
                  <w:pPr>
                    <w:jc w:val="center"/>
                  </w:pPr>
                  <w:r w:rsidRPr="002D0490">
                    <w:t>5·10</w:t>
                  </w:r>
                  <w:r w:rsidRPr="002D0490">
                    <w:rPr>
                      <w:vertAlign w:val="superscript"/>
                    </w:rPr>
                    <w:t>-6</w:t>
                  </w:r>
                </w:p>
              </w:tc>
            </w:tr>
          </w:tbl>
          <w:p w:rsidR="00F131E0" w:rsidRPr="002D0490" w:rsidRDefault="00F131E0" w:rsidP="00F87458">
            <w:r w:rsidRPr="002D0490">
              <w:t>Определить:</w:t>
            </w:r>
          </w:p>
          <w:p w:rsidR="00F131E0" w:rsidRPr="002D0490" w:rsidRDefault="00F131E0" w:rsidP="00F87458">
            <w:r w:rsidRPr="002D0490">
              <w:t>- интенсивность отказа системы;</w:t>
            </w:r>
          </w:p>
          <w:p w:rsidR="00F131E0" w:rsidRPr="002D0490" w:rsidRDefault="00F131E0" w:rsidP="00F87458">
            <w:r w:rsidRPr="002D0490">
              <w:t>- среднее время безотказной работы;</w:t>
            </w:r>
          </w:p>
          <w:p w:rsidR="00F131E0" w:rsidRPr="002D0490" w:rsidRDefault="00F131E0" w:rsidP="00F87458">
            <w:r w:rsidRPr="002D0490">
              <w:t xml:space="preserve">- вероятность безотказной работы системы в течение времени 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1</w:t>
            </w:r>
            <w:r w:rsidRPr="002D0490">
              <w:t xml:space="preserve"> = 100 часов, 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1000часов и в интервале указанных наработок;</w:t>
            </w:r>
          </w:p>
          <w:p w:rsidR="00F131E0" w:rsidRPr="002D0490" w:rsidRDefault="00F131E0" w:rsidP="00F87458">
            <w:r w:rsidRPr="002D0490">
              <w:t>- плотность распределения времени безотказной работы системы при наработке</w:t>
            </w:r>
            <w:r w:rsidRPr="002D0490">
              <w:rPr>
                <w:i/>
              </w:rPr>
              <w:t>t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 = 1000часов.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5. </w:t>
            </w:r>
            <w:r w:rsidRPr="002D0490">
              <w:t>Система состоит из пяти элементов с постоянными интенсивност</w:t>
            </w:r>
            <w:r w:rsidRPr="002D0490">
              <w:t>я</w:t>
            </w:r>
            <w:r w:rsidRPr="002D0490">
              <w:t xml:space="preserve">ми отказов. Вероятности безотказной работы элементов в течение </w:t>
            </w:r>
            <w:r w:rsidRPr="002D0490">
              <w:rPr>
                <w:i/>
              </w:rPr>
              <w:t>t</w:t>
            </w:r>
            <w:r w:rsidRPr="002D0490">
              <w:t xml:space="preserve"> часов имеют следующие значения: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1</w:t>
            </w:r>
            <w:r w:rsidRPr="002D0490">
              <w:t xml:space="preserve">(100) = 0,99,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2</w:t>
            </w:r>
            <w:r w:rsidRPr="002D0490">
              <w:t xml:space="preserve">(200) = 0,97,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3</w:t>
            </w:r>
            <w:r w:rsidRPr="002D0490">
              <w:t xml:space="preserve">(157) = 0,98,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4</w:t>
            </w:r>
            <w:r w:rsidRPr="002D0490">
              <w:t xml:space="preserve">(350) = 0,95, </w:t>
            </w:r>
            <w:r w:rsidRPr="002D0490">
              <w:rPr>
                <w:i/>
              </w:rPr>
              <w:t>Р</w:t>
            </w:r>
            <w:r w:rsidRPr="002D0490">
              <w:rPr>
                <w:vertAlign w:val="subscript"/>
              </w:rPr>
              <w:t>5</w:t>
            </w:r>
            <w:r w:rsidRPr="002D0490">
              <w:t>(120) = 0,98.</w:t>
            </w:r>
          </w:p>
          <w:p w:rsidR="00F131E0" w:rsidRPr="002D0490" w:rsidRDefault="00F131E0" w:rsidP="00F87458">
            <w:r w:rsidRPr="002D0490">
              <w:t>Определить вероятность безотказной работы системы в течение 625 часов ее функционирования, а также среднее время безотказной работы.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6. </w:t>
            </w:r>
            <w:r w:rsidRPr="002D0490">
              <w:t xml:space="preserve">Время работы до отказа серийно выпускаемой детали распределено по нормальному закону с параметрами: </w:t>
            </w:r>
            <w:r w:rsidRPr="002D0490">
              <w:rPr>
                <w:i/>
              </w:rPr>
              <w:t>т</w:t>
            </w:r>
            <w:r w:rsidRPr="002D0490">
              <w:t xml:space="preserve"> = 1000 час, σ = 250 час. Определить:</w:t>
            </w:r>
          </w:p>
          <w:p w:rsidR="00F131E0" w:rsidRPr="002D0490" w:rsidRDefault="00F131E0" w:rsidP="00F87458">
            <w:r w:rsidRPr="002D0490">
              <w:t>- вероятность того, что деталь проработает безотказно более 1200 часов;</w:t>
            </w:r>
          </w:p>
          <w:p w:rsidR="00F131E0" w:rsidRPr="002D0490" w:rsidRDefault="00F131E0" w:rsidP="00F87458">
            <w:r w:rsidRPr="002D0490">
              <w:t>- вероятность того, что наработка до отказа будет находиться в интервале [</w:t>
            </w:r>
            <w:r w:rsidRPr="002D0490">
              <w:rPr>
                <w:i/>
              </w:rPr>
              <w:t>m</w:t>
            </w:r>
            <w:r w:rsidRPr="002D0490">
              <w:t xml:space="preserve"> - 3·σ, </w:t>
            </w:r>
            <w:r w:rsidRPr="002D0490">
              <w:rPr>
                <w:i/>
              </w:rPr>
              <w:t>m</w:t>
            </w:r>
            <w:r w:rsidRPr="002D0490">
              <w:t>+ 3·σ];</w:t>
            </w:r>
          </w:p>
          <w:p w:rsidR="00F131E0" w:rsidRPr="002D0490" w:rsidRDefault="00F131E0" w:rsidP="00F87458">
            <w:r w:rsidRPr="002D0490">
              <w:t>- вероятность того, что безотказно проработав до момента времени 1200 часов, деталь безотказно проработает и до 1500 часов.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7. </w:t>
            </w:r>
            <w:r w:rsidRPr="002D0490">
              <w:t>Комплектующая деталь, используемая при изготовлении устройства, по данным поставщика имеет нормальное распределение времени до отказа с пар</w:t>
            </w:r>
            <w:r w:rsidRPr="002D0490">
              <w:t>а</w:t>
            </w:r>
            <w:r w:rsidRPr="002D0490">
              <w:t xml:space="preserve">метрами </w:t>
            </w:r>
            <w:r w:rsidRPr="002D0490">
              <w:rPr>
                <w:i/>
              </w:rPr>
              <w:t>m</w:t>
            </w:r>
            <w:r w:rsidRPr="002D0490">
              <w:t xml:space="preserve"> = 4000 час, σ = 1000 час. Определить следующие показатели надежности детали:</w:t>
            </w:r>
          </w:p>
          <w:p w:rsidR="00F131E0" w:rsidRPr="002D0490" w:rsidRDefault="00F131E0" w:rsidP="00F87458">
            <w:r w:rsidRPr="002D0490">
              <w:lastRenderedPageBreak/>
              <w:t>- наработку до отказа, соответствующую 90% надежности детали;</w:t>
            </w:r>
          </w:p>
          <w:p w:rsidR="00F131E0" w:rsidRPr="002D0490" w:rsidRDefault="00F131E0" w:rsidP="00F87458">
            <w:r w:rsidRPr="002D0490">
              <w:t>- вероятность того, что деталь имеет наработку, лежащую в интервале [2000; 3000];</w:t>
            </w:r>
          </w:p>
          <w:p w:rsidR="00F131E0" w:rsidRPr="002D0490" w:rsidRDefault="00F131E0" w:rsidP="00F87458">
            <w:pPr>
              <w:ind w:right="57"/>
            </w:pPr>
            <w:r w:rsidRPr="002D0490">
              <w:t>- вероятность того, что деталь имеет наработку, большую, чем 4000 часов.</w:t>
            </w:r>
          </w:p>
        </w:tc>
      </w:tr>
      <w:tr w:rsidR="00F131E0" w:rsidRPr="002D0490" w:rsidTr="00F874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rPr>
                <w:color w:val="000000"/>
              </w:rPr>
              <w:t>способностью принимать решения, связанные с надежностью транспорт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рующих машин и механизмов обогат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rPr>
                <w:i/>
                <w:color w:val="000000"/>
              </w:rPr>
            </w:pPr>
            <w:r w:rsidRPr="002D0490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Какой показатель надежности не является функцией времени?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а) вероятность безотказной работы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б) вероятность отказа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в) плотность распределения времени безотказной работы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г) интенсивность отказов;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д) среднее время безотказной работы</w:t>
            </w:r>
          </w:p>
          <w:p w:rsidR="00F131E0" w:rsidRPr="002D0490" w:rsidRDefault="00F131E0" w:rsidP="00F87458">
            <w:pPr>
              <w:rPr>
                <w:rFonts w:eastAsia="Calibri"/>
                <w:kern w:val="24"/>
              </w:rPr>
            </w:pPr>
            <w:r w:rsidRPr="002D0490">
              <w:rPr>
                <w:color w:val="000000"/>
              </w:rPr>
              <w:t>(Эталонный ответ: д)</w:t>
            </w:r>
          </w:p>
        </w:tc>
      </w:tr>
      <w:tr w:rsidR="00F131E0" w:rsidRPr="002D0490" w:rsidTr="00F874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pPr>
              <w:rPr>
                <w:color w:val="C00000"/>
              </w:rPr>
            </w:pPr>
            <w:r w:rsidRPr="002D0490">
              <w:rPr>
                <w:b/>
              </w:rPr>
              <w:t>ПК-9: способностью сравнивать по критериям оценки проектируемые узлы и агрегаты с учетом требований надежности, техн</w:t>
            </w:r>
            <w:r w:rsidRPr="002D0490">
              <w:rPr>
                <w:b/>
              </w:rPr>
              <w:t>о</w:t>
            </w:r>
            <w:r w:rsidRPr="002D0490">
              <w:rPr>
                <w:b/>
              </w:rPr>
              <w:t>логичности, безопасности, охраны окружающей среды и конкурентоспособности</w:t>
            </w:r>
          </w:p>
        </w:tc>
      </w:tr>
      <w:tr w:rsidR="00F131E0" w:rsidRPr="002D0490" w:rsidTr="00F874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rPr>
                <w:color w:val="000000"/>
              </w:rPr>
              <w:t>современные методы исследования надежности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r w:rsidRPr="002D0490">
              <w:t>Вопросы для промежуточной проверки знаний студентов по дисциплине: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Дайте определение понятия «надёжность».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отказ? Классификация и характеристики отказов.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Как связаны понятия «надёжность» и «сохраняемость»?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Приведите классификация технических систем с точки зрения надёжности.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критерии и показатели надёжности?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Каковы критерии надёжности невосстанавливаемых систем?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вероятность безотказной работы?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плотность распределения времени безотказной работы (частота отказов)?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интенсивность отказов? Как ее определить?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среднее время безотказной работы? Как его определить?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Каковы критерии надежности восстанавливаемых систем?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среднее время работы между отказами и среднее время восстано</w:t>
            </w:r>
            <w:r w:rsidRPr="002D0490">
              <w:t>в</w:t>
            </w:r>
            <w:r w:rsidRPr="002D0490">
              <w:lastRenderedPageBreak/>
              <w:t>ления?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параметр потока отказов?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Что такое функция готовности и функция простоя?</w:t>
            </w:r>
          </w:p>
          <w:p w:rsidR="00F131E0" w:rsidRPr="002D0490" w:rsidRDefault="00F131E0" w:rsidP="00F131E0">
            <w:pPr>
              <w:numPr>
                <w:ilvl w:val="0"/>
                <w:numId w:val="39"/>
              </w:numPr>
              <w:tabs>
                <w:tab w:val="left" w:pos="375"/>
              </w:tabs>
              <w:ind w:right="57"/>
            </w:pPr>
            <w:r w:rsidRPr="002D0490">
              <w:t>Какие законы распределения времени до отказа наиболее часто использую</w:t>
            </w:r>
            <w:r w:rsidRPr="002D0490">
              <w:t>т</w:t>
            </w:r>
            <w:r w:rsidRPr="002D0490">
              <w:t>ся в теории надежности?</w:t>
            </w:r>
          </w:p>
        </w:tc>
      </w:tr>
      <w:tr w:rsidR="00F131E0" w:rsidRPr="002D0490" w:rsidTr="00F874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rPr>
                <w:color w:val="000000"/>
              </w:rPr>
              <w:t>оценивать результаты исследования надежности транспортирующих машин и механизмов обогатительного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jc w:val="center"/>
              <w:rPr>
                <w:i/>
                <w:color w:val="000000"/>
              </w:rPr>
            </w:pPr>
            <w:r w:rsidRPr="002D0490">
              <w:rPr>
                <w:bCs/>
                <w:i/>
                <w:color w:val="000000"/>
              </w:rPr>
              <w:t>Примеры практического задания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6. </w:t>
            </w:r>
            <w:r w:rsidRPr="002D0490">
              <w:t xml:space="preserve">Время работы до отказа серийно выпускаемой детали распределено по нормальному закону с параметрами: </w:t>
            </w:r>
            <w:r w:rsidRPr="002D0490">
              <w:rPr>
                <w:i/>
              </w:rPr>
              <w:t>т</w:t>
            </w:r>
            <w:r w:rsidRPr="002D0490">
              <w:t xml:space="preserve"> = 1000 час, σ = 250 час. Определить:</w:t>
            </w:r>
          </w:p>
          <w:p w:rsidR="00F131E0" w:rsidRPr="002D0490" w:rsidRDefault="00F131E0" w:rsidP="00F87458">
            <w:r w:rsidRPr="002D0490">
              <w:t>- вероятность того, что деталь проработает безотказно более 1200 часов;</w:t>
            </w:r>
          </w:p>
          <w:p w:rsidR="00F131E0" w:rsidRPr="002D0490" w:rsidRDefault="00F131E0" w:rsidP="00F87458">
            <w:r w:rsidRPr="002D0490">
              <w:t>- вероятность того, что наработка до отказа будет находиться в интервале [</w:t>
            </w:r>
            <w:r w:rsidRPr="002D0490">
              <w:rPr>
                <w:i/>
              </w:rPr>
              <w:t>m</w:t>
            </w:r>
            <w:r w:rsidRPr="002D0490">
              <w:t xml:space="preserve"> - 3·σ, </w:t>
            </w:r>
            <w:r w:rsidRPr="002D0490">
              <w:rPr>
                <w:i/>
              </w:rPr>
              <w:t>m</w:t>
            </w:r>
            <w:r w:rsidRPr="002D0490">
              <w:t>+ 3·σ];</w:t>
            </w:r>
          </w:p>
          <w:p w:rsidR="00F131E0" w:rsidRPr="002D0490" w:rsidRDefault="00F131E0" w:rsidP="00F87458">
            <w:r w:rsidRPr="002D0490">
              <w:t>- вероятность того, что безотказно проработав до момента времени 1200 часов, деталь безотказно проработает и до 1500 часов.</w:t>
            </w:r>
          </w:p>
          <w:p w:rsidR="00F131E0" w:rsidRPr="002D0490" w:rsidRDefault="00F131E0" w:rsidP="00F87458">
            <w:r w:rsidRPr="002D0490">
              <w:rPr>
                <w:b/>
              </w:rPr>
              <w:t xml:space="preserve">Задача 7. </w:t>
            </w:r>
            <w:r w:rsidRPr="002D0490">
              <w:t>Комплектующая деталь, используемая при изготовлении устройства, по данным поставщика имеет нормальное распределение времени до отказа с пар</w:t>
            </w:r>
            <w:r w:rsidRPr="002D0490">
              <w:t>а</w:t>
            </w:r>
            <w:r w:rsidRPr="002D0490">
              <w:t xml:space="preserve">метрами </w:t>
            </w:r>
            <w:r w:rsidRPr="002D0490">
              <w:rPr>
                <w:i/>
              </w:rPr>
              <w:t>m</w:t>
            </w:r>
            <w:r w:rsidRPr="002D0490">
              <w:t xml:space="preserve"> = 4000 час, σ = 1000 час. Определить следующие показатели надежности детали:</w:t>
            </w:r>
          </w:p>
          <w:p w:rsidR="00F131E0" w:rsidRPr="002D0490" w:rsidRDefault="00F131E0" w:rsidP="00F87458">
            <w:r w:rsidRPr="002D0490">
              <w:t>- наработку до отказа, соответствующую 90% надежности детали;</w:t>
            </w:r>
          </w:p>
          <w:p w:rsidR="00F131E0" w:rsidRPr="002D0490" w:rsidRDefault="00F131E0" w:rsidP="00F87458">
            <w:r w:rsidRPr="002D0490">
              <w:t>- вероятность того, что деталь имеет наработку, лежащую в интервале [2000; 3000];</w:t>
            </w:r>
          </w:p>
          <w:p w:rsidR="00F131E0" w:rsidRPr="002D0490" w:rsidRDefault="00F131E0" w:rsidP="00F87458">
            <w:pPr>
              <w:ind w:right="57"/>
            </w:pPr>
            <w:r w:rsidRPr="002D0490">
              <w:t>- вероятность того, что деталь имеет наработку, большую, чем 4000 часов.</w:t>
            </w:r>
          </w:p>
        </w:tc>
      </w:tr>
      <w:tr w:rsidR="00F131E0" w:rsidRPr="002D0490" w:rsidTr="00F874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1E0" w:rsidRPr="002D0490" w:rsidRDefault="00F131E0" w:rsidP="00F87458">
            <w:r w:rsidRPr="002D0490">
              <w:rPr>
                <w:color w:val="000000"/>
              </w:rPr>
              <w:t>методами представления результ</w:t>
            </w:r>
            <w:r w:rsidRPr="002D0490">
              <w:rPr>
                <w:color w:val="000000"/>
              </w:rPr>
              <w:t>а</w:t>
            </w:r>
            <w:r w:rsidRPr="002D0490">
              <w:rPr>
                <w:color w:val="000000"/>
              </w:rPr>
              <w:t>тов исследования надежности транспо</w:t>
            </w:r>
            <w:r w:rsidRPr="002D0490">
              <w:rPr>
                <w:color w:val="000000"/>
              </w:rPr>
              <w:t>р</w:t>
            </w:r>
            <w:r w:rsidRPr="002D0490">
              <w:rPr>
                <w:color w:val="000000"/>
              </w:rPr>
              <w:t>тирующих машин и механизмов обогат</w:t>
            </w:r>
            <w:r w:rsidRPr="002D0490">
              <w:rPr>
                <w:color w:val="000000"/>
              </w:rPr>
              <w:t>и</w:t>
            </w:r>
            <w:r w:rsidRPr="002D0490">
              <w:rPr>
                <w:color w:val="000000"/>
              </w:rPr>
              <w:t>тельного передела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31E0" w:rsidRPr="002D0490" w:rsidRDefault="00F131E0" w:rsidP="00F87458">
            <w:pPr>
              <w:rPr>
                <w:i/>
                <w:color w:val="000000"/>
              </w:rPr>
            </w:pPr>
            <w:r w:rsidRPr="002D0490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Какой показатель надежности не является функцией времени?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а) вероятность безотказной работы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б) вероятность отказа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в) плотность распределения времени безотказной работы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г) интенсивность отказов;</w:t>
            </w:r>
          </w:p>
          <w:p w:rsidR="00F131E0" w:rsidRPr="002D0490" w:rsidRDefault="00F131E0" w:rsidP="00F87458">
            <w:pPr>
              <w:rPr>
                <w:color w:val="000000"/>
              </w:rPr>
            </w:pPr>
            <w:r w:rsidRPr="002D0490">
              <w:rPr>
                <w:color w:val="000000"/>
              </w:rPr>
              <w:t>д) среднее время безотказной работы</w:t>
            </w:r>
          </w:p>
          <w:p w:rsidR="00F131E0" w:rsidRPr="002D0490" w:rsidRDefault="00F131E0" w:rsidP="00F87458">
            <w:pPr>
              <w:rPr>
                <w:i/>
              </w:rPr>
            </w:pPr>
            <w:r w:rsidRPr="002D0490">
              <w:rPr>
                <w:color w:val="000000"/>
              </w:rPr>
              <w:lastRenderedPageBreak/>
              <w:t>(Эталонный ответ: д)</w:t>
            </w:r>
          </w:p>
        </w:tc>
      </w:tr>
    </w:tbl>
    <w:p w:rsidR="00F131E0" w:rsidRPr="002D0490" w:rsidRDefault="00F131E0" w:rsidP="00F131E0">
      <w:pPr>
        <w:rPr>
          <w:i/>
          <w:color w:val="C00000"/>
        </w:rPr>
      </w:pPr>
    </w:p>
    <w:p w:rsidR="00F131E0" w:rsidRPr="002D0490" w:rsidRDefault="00F131E0" w:rsidP="00F131E0">
      <w:pPr>
        <w:sectPr w:rsidR="00F131E0" w:rsidRPr="002D0490" w:rsidSect="00F87458">
          <w:footerReference w:type="even" r:id="rId18"/>
          <w:footerReference w:type="default" r:id="rId19"/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F131E0" w:rsidRPr="008013A2" w:rsidRDefault="00F131E0" w:rsidP="00F131E0">
      <w:pPr>
        <w:rPr>
          <w:b/>
        </w:rPr>
      </w:pPr>
      <w:r w:rsidRPr="008013A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F131E0" w:rsidRDefault="00F131E0" w:rsidP="00F131E0">
      <w:r w:rsidRPr="00446762">
        <w:t>Промежуточная аттестация по дисциплине «</w:t>
      </w:r>
      <w:r>
        <w:t>Надежность механических систем</w:t>
      </w:r>
      <w:r w:rsidRPr="00446762">
        <w:t>» включает теоретические вопросы, позволяющие оценить уровень усвоения обучающим</w:t>
      </w:r>
      <w:r w:rsidRPr="00446762">
        <w:t>и</w:t>
      </w:r>
      <w:r w:rsidRPr="00446762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F131E0" w:rsidRPr="007D1D44" w:rsidRDefault="00F131E0" w:rsidP="00F131E0">
      <w:r w:rsidRPr="00196527">
        <w:rPr>
          <w:b/>
        </w:rPr>
        <w:t>Экзамен</w:t>
      </w:r>
      <w:r w:rsidRPr="007D1D44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7D1D44">
        <w:t>а</w:t>
      </w:r>
      <w:r w:rsidRPr="007D1D44">
        <w:t>дание.</w:t>
      </w:r>
    </w:p>
    <w:p w:rsidR="00F131E0" w:rsidRPr="00196527" w:rsidRDefault="00F131E0" w:rsidP="00F131E0">
      <w:pPr>
        <w:rPr>
          <w:b/>
        </w:rPr>
      </w:pPr>
      <w:r w:rsidRPr="00196527">
        <w:rPr>
          <w:b/>
        </w:rPr>
        <w:t>Показатели и критерии оценивания экзамена:</w:t>
      </w:r>
    </w:p>
    <w:p w:rsidR="00F131E0" w:rsidRPr="00196527" w:rsidRDefault="00F131E0" w:rsidP="00F131E0">
      <w:r w:rsidRPr="00196527">
        <w:t xml:space="preserve">– на оценку </w:t>
      </w:r>
      <w:r w:rsidRPr="00196527">
        <w:rPr>
          <w:b/>
        </w:rPr>
        <w:t>«отлично»</w:t>
      </w:r>
      <w:r w:rsidRPr="00196527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196527">
        <w:t>б</w:t>
      </w:r>
      <w:r w:rsidRPr="00196527">
        <w:t>ного материала, свободно выполняет практические задания, свободно оперирует знани</w:t>
      </w:r>
      <w:r w:rsidRPr="00196527">
        <w:t>я</w:t>
      </w:r>
      <w:r w:rsidRPr="00196527">
        <w:t xml:space="preserve">ми, умениями, применяет их в ситуациях повышенной сложности. </w:t>
      </w:r>
    </w:p>
    <w:p w:rsidR="00F131E0" w:rsidRPr="00196527" w:rsidRDefault="00F131E0" w:rsidP="00F131E0">
      <w:r w:rsidRPr="00196527">
        <w:t xml:space="preserve">– на оценку </w:t>
      </w:r>
      <w:r w:rsidRPr="00196527">
        <w:rPr>
          <w:b/>
        </w:rPr>
        <w:t>«хорошо»</w:t>
      </w:r>
      <w:r w:rsidRPr="00196527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196527">
        <w:t>е</w:t>
      </w:r>
      <w:r w:rsidRPr="00196527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31E0" w:rsidRPr="00196527" w:rsidRDefault="00F131E0" w:rsidP="00F131E0">
      <w:r w:rsidRPr="00196527">
        <w:t xml:space="preserve">– на оценку </w:t>
      </w:r>
      <w:r w:rsidRPr="00196527">
        <w:rPr>
          <w:b/>
        </w:rPr>
        <w:t>«удовлетворительно»</w:t>
      </w:r>
      <w:r w:rsidRPr="00196527">
        <w:t xml:space="preserve"> (3 балла) – обучающийся демонстрирует порог</w:t>
      </w:r>
      <w:r w:rsidRPr="00196527">
        <w:t>о</w:t>
      </w:r>
      <w:r w:rsidRPr="00196527">
        <w:t>вый уровень сформированности компетенций: в ходе контрольных мероприятий допуск</w:t>
      </w:r>
      <w:r w:rsidRPr="00196527">
        <w:t>а</w:t>
      </w:r>
      <w:r w:rsidRPr="00196527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31E0" w:rsidRPr="00196527" w:rsidRDefault="00F131E0" w:rsidP="00F131E0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(2 балла) – обучающийся демонстрирует зн</w:t>
      </w:r>
      <w:r w:rsidRPr="00196527">
        <w:t>а</w:t>
      </w:r>
      <w:r w:rsidRPr="00196527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31E0" w:rsidRPr="00196527" w:rsidRDefault="00F131E0" w:rsidP="00F131E0">
      <w:r w:rsidRPr="00196527">
        <w:t xml:space="preserve">– на оценку </w:t>
      </w:r>
      <w:r w:rsidRPr="00196527">
        <w:rPr>
          <w:b/>
        </w:rPr>
        <w:t>«неудовлетворительно»</w:t>
      </w:r>
      <w:r w:rsidRPr="00196527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96527">
        <w:t>л</w:t>
      </w:r>
      <w:r w:rsidRPr="00196527">
        <w:t>лектуальные навыки решения простых задач.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</w:t>
      </w:r>
      <w:r w:rsidRPr="0038115E">
        <w:rPr>
          <w:color w:val="000000"/>
        </w:rPr>
        <w:t>з</w:t>
      </w:r>
      <w:r w:rsidRPr="0038115E">
        <w:rPr>
          <w:color w:val="000000"/>
        </w:rPr>
        <w:t>работаны:</w:t>
      </w:r>
    </w:p>
    <w:p w:rsidR="00F131E0" w:rsidRDefault="00F131E0" w:rsidP="00F131E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</w:t>
      </w:r>
      <w:r>
        <w:rPr>
          <w:color w:val="000000"/>
        </w:rPr>
        <w:t xml:space="preserve">теоретические </w:t>
      </w:r>
      <w:r w:rsidRPr="0038115E">
        <w:rPr>
          <w:color w:val="000000"/>
        </w:rPr>
        <w:t>вопросы для самоконтроля при подготовке к</w:t>
      </w:r>
      <w:r>
        <w:rPr>
          <w:color w:val="000000"/>
        </w:rPr>
        <w:t xml:space="preserve"> экзамену</w:t>
      </w:r>
      <w:r w:rsidRPr="0038115E">
        <w:rPr>
          <w:color w:val="000000"/>
        </w:rPr>
        <w:t>;</w:t>
      </w:r>
    </w:p>
    <w:p w:rsidR="00F131E0" w:rsidRDefault="00F131E0" w:rsidP="00F131E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троля, а также итоговой промежу</w:t>
      </w:r>
      <w:r>
        <w:rPr>
          <w:color w:val="000000"/>
        </w:rPr>
        <w:t>точной аттестации по дисциплине;</w:t>
      </w:r>
    </w:p>
    <w:p w:rsidR="00F131E0" w:rsidRPr="0038115E" w:rsidRDefault="00F131E0" w:rsidP="00F131E0">
      <w:pPr>
        <w:tabs>
          <w:tab w:val="left" w:pos="1276"/>
        </w:tabs>
        <w:rPr>
          <w:color w:val="000000"/>
        </w:rPr>
      </w:pPr>
      <w:r>
        <w:rPr>
          <w:color w:val="000000"/>
        </w:rPr>
        <w:t>- практические задания для экзамена;</w:t>
      </w:r>
    </w:p>
    <w:p w:rsidR="00F131E0" w:rsidRDefault="00F131E0" w:rsidP="00F131E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F131E0" w:rsidRPr="0038115E" w:rsidRDefault="00F131E0" w:rsidP="00F131E0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- задания </w:t>
      </w:r>
      <w:r>
        <w:rPr>
          <w:color w:val="000000"/>
        </w:rPr>
        <w:t>на выполнение контрольных работ.</w:t>
      </w:r>
    </w:p>
    <w:p w:rsidR="00F131E0" w:rsidRPr="004C25CF" w:rsidRDefault="00F131E0" w:rsidP="00F131E0">
      <w:pPr>
        <w:ind w:left="567" w:firstLine="0"/>
        <w:rPr>
          <w:b/>
          <w:i/>
          <w:sz w:val="16"/>
          <w:szCs w:val="16"/>
        </w:rPr>
      </w:pPr>
    </w:p>
    <w:p w:rsidR="00F131E0" w:rsidRDefault="00F131E0" w:rsidP="00F131E0">
      <w:pPr>
        <w:ind w:left="567" w:firstLine="0"/>
        <w:rPr>
          <w:b/>
          <w:i/>
        </w:rPr>
      </w:pPr>
      <w:r>
        <w:rPr>
          <w:b/>
          <w:i/>
        </w:rPr>
        <w:t>Перечень теоретических вопросов к экзамену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Дайте определение понятия «надёжность».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отказ? Классификация и характеристики отказов.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 связаны понятия «надёжность» и «сохраняемость»?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Приведите классификация технических систем с точки зрения надёжности.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критерии и показатели надёжности?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Каковы критерии надёжности невосстанавливаемых систем?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вероятность безотказной работы? Как ее определить?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плотность распределения времени безотказной работы (частота отк</w:t>
      </w:r>
      <w:r w:rsidRPr="00312D97">
        <w:t>а</w:t>
      </w:r>
      <w:r w:rsidRPr="00312D97">
        <w:t>зов)? Как ее определить?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интенсивность отказов? Как ее определить?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среднее время безотказной работы? Как его определить?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Каковы критерии надежности восстанавливаемых систем?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среднее время работы между отказами и среднее время восстановл</w:t>
      </w:r>
      <w:r w:rsidRPr="00312D97">
        <w:t>е</w:t>
      </w:r>
      <w:r w:rsidRPr="00312D97">
        <w:t>ния?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Что такое параметр потока отказов?</w:t>
      </w:r>
    </w:p>
    <w:p w:rsidR="00F131E0" w:rsidRPr="00312D97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lastRenderedPageBreak/>
        <w:t>Что такое функция готовности и функция простоя?</w:t>
      </w:r>
    </w:p>
    <w:p w:rsidR="00F131E0" w:rsidRDefault="00F131E0" w:rsidP="00F131E0">
      <w:pPr>
        <w:widowControl/>
        <w:numPr>
          <w:ilvl w:val="0"/>
          <w:numId w:val="33"/>
        </w:numPr>
        <w:tabs>
          <w:tab w:val="clear" w:pos="720"/>
          <w:tab w:val="num" w:pos="993"/>
        </w:tabs>
        <w:autoSpaceDE/>
        <w:autoSpaceDN/>
        <w:adjustRightInd/>
        <w:ind w:left="0" w:right="57" w:firstLine="567"/>
      </w:pPr>
      <w:r w:rsidRPr="00312D97">
        <w:t>Какие законы распределения времени до отказа наиболее часто используются в теории надежности?</w:t>
      </w:r>
    </w:p>
    <w:p w:rsidR="00F131E0" w:rsidRDefault="00F131E0" w:rsidP="00F131E0">
      <w:pPr>
        <w:widowControl/>
        <w:autoSpaceDE/>
        <w:autoSpaceDN/>
        <w:adjustRightInd/>
        <w:ind w:right="57"/>
      </w:pPr>
    </w:p>
    <w:p w:rsidR="00F131E0" w:rsidRPr="00FB6C78" w:rsidRDefault="00F131E0" w:rsidP="00F131E0">
      <w:pPr>
        <w:rPr>
          <w:b/>
          <w:i/>
        </w:rPr>
      </w:pPr>
      <w:r w:rsidRPr="00FB6C78">
        <w:rPr>
          <w:b/>
          <w:i/>
        </w:rPr>
        <w:t>Примеры практических заданий для промежуточной аттестации</w:t>
      </w:r>
    </w:p>
    <w:p w:rsidR="00F131E0" w:rsidRPr="00CE4353" w:rsidRDefault="00F131E0" w:rsidP="00F131E0">
      <w:r w:rsidRPr="00CE4353">
        <w:rPr>
          <w:b/>
        </w:rPr>
        <w:t xml:space="preserve">Задача 1. </w:t>
      </w:r>
      <w:r w:rsidRPr="00CE4353">
        <w:t xml:space="preserve">Техническая система состоит из </w:t>
      </w:r>
      <w:r w:rsidRPr="00CE4353">
        <w:rPr>
          <w:i/>
          <w:lang w:val="en-US"/>
        </w:rPr>
        <w:t>n</w:t>
      </w:r>
      <w:r w:rsidRPr="00CE4353">
        <w:t xml:space="preserve"> = 3 подсистем, которые могут отказать независимо друг от друга. Отказ каждой подсистемы приводит к отказу всей системы. В</w:t>
      </w:r>
      <w:r w:rsidRPr="00CE4353">
        <w:t>е</w:t>
      </w:r>
      <w:r w:rsidRPr="00CE4353">
        <w:t xml:space="preserve">роятность того, что в течение времени </w:t>
      </w:r>
      <w:r w:rsidRPr="00CE4353">
        <w:rPr>
          <w:i/>
          <w:lang w:val="en-US"/>
        </w:rPr>
        <w:t>t</w:t>
      </w:r>
      <w:r w:rsidRPr="00CE4353">
        <w:t xml:space="preserve"> первая подсистема работает безотказно, равна 0,7, вторая – 0,9, третья – 0,8. Найти вероятность того, что в течение времени </w:t>
      </w:r>
      <w:r w:rsidRPr="00CE4353">
        <w:rPr>
          <w:i/>
          <w:lang w:val="en-US"/>
        </w:rPr>
        <w:t>t</w:t>
      </w:r>
      <w:r w:rsidRPr="00CE4353">
        <w:t xml:space="preserve"> система прор</w:t>
      </w:r>
      <w:r w:rsidRPr="00CE4353">
        <w:t>а</w:t>
      </w:r>
      <w:r w:rsidRPr="00CE4353">
        <w:t xml:space="preserve">ботает безотказно. Найти вероятность отказа системы за время </w:t>
      </w:r>
      <w:r w:rsidRPr="00CE4353">
        <w:rPr>
          <w:i/>
          <w:lang w:val="en-US"/>
        </w:rPr>
        <w:t>t</w:t>
      </w:r>
      <w:r w:rsidRPr="00CE4353">
        <w:t>.</w:t>
      </w:r>
    </w:p>
    <w:p w:rsidR="00F131E0" w:rsidRPr="00CE4353" w:rsidRDefault="00F131E0" w:rsidP="00F131E0">
      <w:r w:rsidRPr="00CE4353">
        <w:rPr>
          <w:b/>
        </w:rPr>
        <w:t xml:space="preserve">Задача 2. </w:t>
      </w:r>
      <w:r w:rsidRPr="00CE4353">
        <w:t>Известно, что серийно выпускаемая деталь имеет экспоненциальное ра</w:t>
      </w:r>
      <w:r w:rsidRPr="00CE4353">
        <w:t>с</w:t>
      </w:r>
      <w:r w:rsidRPr="00CE4353">
        <w:t>пределение времени до отказа с параметром λ = 10</w:t>
      </w:r>
      <w:r w:rsidRPr="00CE4353">
        <w:rPr>
          <w:vertAlign w:val="superscript"/>
        </w:rPr>
        <w:t>-5</w:t>
      </w:r>
      <w:r w:rsidRPr="00CE4353">
        <w:t xml:space="preserve"> час</w:t>
      </w:r>
      <w:r w:rsidRPr="00CE4353">
        <w:rPr>
          <w:vertAlign w:val="superscript"/>
        </w:rPr>
        <w:t>-1</w:t>
      </w:r>
      <w:r w:rsidRPr="00CE4353">
        <w:t>. Деталь используется констру</w:t>
      </w:r>
      <w:r w:rsidRPr="00CE4353">
        <w:t>к</w:t>
      </w:r>
      <w:r w:rsidRPr="00CE4353">
        <w:t xml:space="preserve">тором при разработке нового прибора. Назначенный ресурс прибора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 xml:space="preserve"> = 10</w:t>
      </w:r>
      <w:r w:rsidRPr="00CE4353">
        <w:rPr>
          <w:vertAlign w:val="superscript"/>
        </w:rPr>
        <w:t>4</w:t>
      </w:r>
      <w:r w:rsidRPr="00CE4353">
        <w:t xml:space="preserve"> час.</w:t>
      </w:r>
    </w:p>
    <w:p w:rsidR="00F131E0" w:rsidRPr="00CE4353" w:rsidRDefault="00F131E0" w:rsidP="00F131E0">
      <w:r w:rsidRPr="00CE4353">
        <w:t>Определить следующие показатели надежности детали:</w:t>
      </w:r>
    </w:p>
    <w:p w:rsidR="00F131E0" w:rsidRPr="00CE4353" w:rsidRDefault="00F131E0" w:rsidP="00F131E0">
      <w:r w:rsidRPr="00CE4353">
        <w:t xml:space="preserve">- вероятность отказа детали до момента времени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>;</w:t>
      </w:r>
    </w:p>
    <w:p w:rsidR="00F131E0" w:rsidRPr="00CE4353" w:rsidRDefault="00F131E0" w:rsidP="00F131E0">
      <w:r w:rsidRPr="00CE4353">
        <w:t xml:space="preserve">- вероятность того, что деталь безотказно проработает в течение времени </w:t>
      </w:r>
      <w:r w:rsidRPr="00CE4353">
        <w:rPr>
          <w:i/>
        </w:rPr>
        <w:t>Т</w:t>
      </w:r>
      <w:r w:rsidRPr="00CE4353">
        <w:rPr>
          <w:vertAlign w:val="subscript"/>
        </w:rPr>
        <w:t>н</w:t>
      </w:r>
      <w:r w:rsidRPr="00CE4353">
        <w:t>;</w:t>
      </w:r>
    </w:p>
    <w:p w:rsidR="00F131E0" w:rsidRPr="00CE4353" w:rsidRDefault="00F131E0" w:rsidP="00F131E0">
      <w:r w:rsidRPr="00CE4353">
        <w:t>- вероятность отказа в интервале времени от 10</w:t>
      </w:r>
      <w:r w:rsidRPr="00CE4353">
        <w:rPr>
          <w:vertAlign w:val="superscript"/>
        </w:rPr>
        <w:t>3</w:t>
      </w:r>
      <w:r w:rsidRPr="00CE4353">
        <w:t xml:space="preserve"> до 10</w:t>
      </w:r>
      <w:r w:rsidRPr="00CE4353">
        <w:rPr>
          <w:vertAlign w:val="superscript"/>
        </w:rPr>
        <w:t>4</w:t>
      </w:r>
      <w:r w:rsidRPr="00CE4353">
        <w:t xml:space="preserve"> час.</w:t>
      </w:r>
    </w:p>
    <w:p w:rsidR="00F131E0" w:rsidRPr="00CE4353" w:rsidRDefault="00F131E0" w:rsidP="00F131E0">
      <w:r w:rsidRPr="00CE4353">
        <w:rPr>
          <w:b/>
        </w:rPr>
        <w:t xml:space="preserve">Задача 3. </w:t>
      </w:r>
      <w:r w:rsidRPr="00CE4353">
        <w:t>Система состоит из пяти элементов с экспоненциальными законами ра</w:t>
      </w:r>
      <w:r w:rsidRPr="00CE4353">
        <w:t>с</w:t>
      </w:r>
      <w:r w:rsidRPr="00CE4353">
        <w:t xml:space="preserve">пределения времени до отказа. Показателями их надежности являются: </w:t>
      </w:r>
      <w:r w:rsidRPr="00CE4353">
        <w:rPr>
          <w:i/>
        </w:rPr>
        <w:t>Р</w:t>
      </w:r>
      <w:r w:rsidRPr="00CE4353">
        <w:rPr>
          <w:vertAlign w:val="subscript"/>
        </w:rPr>
        <w:t>1</w:t>
      </w:r>
      <w:r w:rsidRPr="00CE4353">
        <w:t>(100) = 0,99, λ</w:t>
      </w:r>
      <w:r w:rsidRPr="00CE4353">
        <w:rPr>
          <w:vertAlign w:val="subscript"/>
        </w:rPr>
        <w:t>2</w:t>
      </w:r>
      <w:r w:rsidRPr="00CE4353">
        <w:t xml:space="preserve"> = 0,00001 час</w:t>
      </w:r>
      <w:r w:rsidRPr="00CE4353">
        <w:rPr>
          <w:vertAlign w:val="superscript"/>
        </w:rPr>
        <w:t>-1</w:t>
      </w:r>
      <w:r w:rsidRPr="00CE4353">
        <w:t xml:space="preserve">, </w:t>
      </w:r>
      <w:r w:rsidRPr="00CE4353">
        <w:rPr>
          <w:i/>
        </w:rPr>
        <w:t>Т</w:t>
      </w:r>
      <w:r w:rsidRPr="00CE4353">
        <w:rPr>
          <w:vertAlign w:val="subscript"/>
        </w:rPr>
        <w:t>3</w:t>
      </w:r>
      <w:r w:rsidRPr="00CE4353">
        <w:t xml:space="preserve"> = 8100 час, </w:t>
      </w:r>
      <w:r w:rsidRPr="00CE4353">
        <w:rPr>
          <w:i/>
        </w:rPr>
        <w:t>Т</w:t>
      </w:r>
      <w:r w:rsidRPr="00CE4353">
        <w:rPr>
          <w:vertAlign w:val="subscript"/>
        </w:rPr>
        <w:t>4</w:t>
      </w:r>
      <w:r w:rsidRPr="00CE4353">
        <w:t xml:space="preserve"> = 7860 час, λ</w:t>
      </w:r>
      <w:r w:rsidRPr="00CE4353">
        <w:rPr>
          <w:vertAlign w:val="subscript"/>
        </w:rPr>
        <w:t>5</w:t>
      </w:r>
      <w:r w:rsidRPr="00CE4353">
        <w:t xml:space="preserve"> = 0,000025 час</w:t>
      </w:r>
      <w:r w:rsidRPr="00CE4353">
        <w:rPr>
          <w:vertAlign w:val="superscript"/>
        </w:rPr>
        <w:t>-1</w:t>
      </w:r>
      <w:r w:rsidRPr="00CE4353">
        <w:t>.</w:t>
      </w:r>
    </w:p>
    <w:p w:rsidR="00F131E0" w:rsidRPr="00CE4353" w:rsidRDefault="00F131E0" w:rsidP="00F131E0">
      <w:r w:rsidRPr="00CE4353">
        <w:t xml:space="preserve">Определить время </w:t>
      </w:r>
      <w:r w:rsidRPr="00CE4353">
        <w:rPr>
          <w:i/>
          <w:lang w:val="en-US"/>
        </w:rPr>
        <w:t>t</w:t>
      </w:r>
      <w:r w:rsidRPr="00CE4353">
        <w:t>, в течение которого система будет исправна с вероятностью 0,92.</w:t>
      </w:r>
    </w:p>
    <w:p w:rsidR="00F131E0" w:rsidRPr="00CE4353" w:rsidRDefault="00F131E0" w:rsidP="00F131E0">
      <w:r w:rsidRPr="00CE4353">
        <w:rPr>
          <w:b/>
        </w:rPr>
        <w:t xml:space="preserve">Задача 4. </w:t>
      </w:r>
      <w:r w:rsidRPr="00CE4353">
        <w:t>Проектируется нерезервированная система, состоящая из элементов чет</w:t>
      </w:r>
      <w:r w:rsidRPr="00CE4353">
        <w:t>ы</w:t>
      </w:r>
      <w:r w:rsidRPr="00CE4353">
        <w:t>рех групп. Количество элементов каждой группы, а также интенсивность их отказов пр</w:t>
      </w:r>
      <w:r w:rsidRPr="00CE4353">
        <w:t>и</w:t>
      </w:r>
      <w:r w:rsidRPr="00CE4353">
        <w:t>ведены в таблице.</w:t>
      </w:r>
    </w:p>
    <w:p w:rsidR="00F131E0" w:rsidRPr="00CE4353" w:rsidRDefault="00F131E0" w:rsidP="00F131E0">
      <w:pPr>
        <w:jc w:val="center"/>
      </w:pPr>
      <w:r w:rsidRPr="00CE4353">
        <w:t>Данные о числе элементов системы и интенсивности их отказов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F131E0" w:rsidRPr="00CE4353" w:rsidTr="00F87458"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Номер группы</w:t>
            </w:r>
          </w:p>
        </w:tc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Число элементов</w:t>
            </w:r>
          </w:p>
        </w:tc>
        <w:tc>
          <w:tcPr>
            <w:tcW w:w="3191" w:type="dxa"/>
          </w:tcPr>
          <w:p w:rsidR="00F131E0" w:rsidRPr="00CE4353" w:rsidRDefault="00F131E0" w:rsidP="00F87458">
            <w:pPr>
              <w:jc w:val="center"/>
              <w:rPr>
                <w:vertAlign w:val="superscript"/>
              </w:rPr>
            </w:pPr>
            <w:r w:rsidRPr="00CE4353">
              <w:t>Интенсивность отказа элемента, час</w:t>
            </w:r>
            <w:r w:rsidRPr="00CE4353">
              <w:rPr>
                <w:vertAlign w:val="superscript"/>
              </w:rPr>
              <w:t>-1</w:t>
            </w:r>
          </w:p>
        </w:tc>
      </w:tr>
      <w:tr w:rsidR="00F131E0" w:rsidRPr="00CE4353" w:rsidTr="00F87458"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1</w:t>
            </w:r>
          </w:p>
        </w:tc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10</w:t>
            </w:r>
          </w:p>
        </w:tc>
        <w:tc>
          <w:tcPr>
            <w:tcW w:w="3191" w:type="dxa"/>
          </w:tcPr>
          <w:p w:rsidR="00F131E0" w:rsidRPr="00CE4353" w:rsidRDefault="00F131E0" w:rsidP="00F87458">
            <w:pPr>
              <w:jc w:val="center"/>
            </w:pPr>
            <w:r w:rsidRPr="00CE4353">
              <w:t>2·10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F131E0" w:rsidRPr="00CE4353" w:rsidTr="00F87458"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2</w:t>
            </w:r>
          </w:p>
        </w:tc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15</w:t>
            </w:r>
          </w:p>
        </w:tc>
        <w:tc>
          <w:tcPr>
            <w:tcW w:w="3191" w:type="dxa"/>
          </w:tcPr>
          <w:p w:rsidR="00F131E0" w:rsidRPr="00CE4353" w:rsidRDefault="00F131E0" w:rsidP="00F87458">
            <w:pPr>
              <w:jc w:val="center"/>
            </w:pPr>
            <w:r w:rsidRPr="00CE4353">
              <w:t>4·10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F131E0" w:rsidRPr="00CE4353" w:rsidTr="00F87458"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3</w:t>
            </w:r>
          </w:p>
        </w:tc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32</w:t>
            </w:r>
          </w:p>
        </w:tc>
        <w:tc>
          <w:tcPr>
            <w:tcW w:w="3191" w:type="dxa"/>
          </w:tcPr>
          <w:p w:rsidR="00F131E0" w:rsidRPr="00CE4353" w:rsidRDefault="00F131E0" w:rsidP="00F87458">
            <w:pPr>
              <w:jc w:val="center"/>
            </w:pPr>
            <w:r w:rsidRPr="00CE4353">
              <w:t>2,5·10</w:t>
            </w:r>
            <w:r w:rsidRPr="00CE4353">
              <w:rPr>
                <w:vertAlign w:val="superscript"/>
              </w:rPr>
              <w:t>-6</w:t>
            </w:r>
          </w:p>
        </w:tc>
      </w:tr>
      <w:tr w:rsidR="00F131E0" w:rsidRPr="00CE4353" w:rsidTr="00F87458"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4</w:t>
            </w:r>
          </w:p>
        </w:tc>
        <w:tc>
          <w:tcPr>
            <w:tcW w:w="3190" w:type="dxa"/>
          </w:tcPr>
          <w:p w:rsidR="00F131E0" w:rsidRPr="00CE4353" w:rsidRDefault="00F131E0" w:rsidP="00F87458">
            <w:pPr>
              <w:jc w:val="center"/>
            </w:pPr>
            <w:r w:rsidRPr="00CE4353">
              <w:t>8</w:t>
            </w:r>
          </w:p>
        </w:tc>
        <w:tc>
          <w:tcPr>
            <w:tcW w:w="3191" w:type="dxa"/>
          </w:tcPr>
          <w:p w:rsidR="00F131E0" w:rsidRPr="00CE4353" w:rsidRDefault="00F131E0" w:rsidP="00F87458">
            <w:pPr>
              <w:jc w:val="center"/>
            </w:pPr>
            <w:r w:rsidRPr="00CE4353">
              <w:t>5·10</w:t>
            </w:r>
            <w:r w:rsidRPr="00CE4353">
              <w:rPr>
                <w:vertAlign w:val="superscript"/>
              </w:rPr>
              <w:t>-6</w:t>
            </w:r>
          </w:p>
        </w:tc>
      </w:tr>
    </w:tbl>
    <w:p w:rsidR="00F131E0" w:rsidRPr="00CE4353" w:rsidRDefault="00F131E0" w:rsidP="00F131E0">
      <w:r w:rsidRPr="00CE4353">
        <w:t>Определить:</w:t>
      </w:r>
    </w:p>
    <w:p w:rsidR="00F131E0" w:rsidRPr="00CE4353" w:rsidRDefault="00F131E0" w:rsidP="00F131E0">
      <w:r w:rsidRPr="00CE4353">
        <w:t>- интенсивность отказа системы;</w:t>
      </w:r>
    </w:p>
    <w:p w:rsidR="00F131E0" w:rsidRPr="00CE4353" w:rsidRDefault="00F131E0" w:rsidP="00F131E0">
      <w:r w:rsidRPr="00CE4353">
        <w:t>- среднее время безотказной работы;</w:t>
      </w:r>
    </w:p>
    <w:p w:rsidR="00F131E0" w:rsidRPr="00CE4353" w:rsidRDefault="00F131E0" w:rsidP="00F131E0">
      <w:r w:rsidRPr="00CE4353">
        <w:t xml:space="preserve">- вероятность безотказной работы системы в течение времени 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1</w:t>
      </w:r>
      <w:r w:rsidRPr="00CE4353">
        <w:t xml:space="preserve"> = 100 часов, 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2</w:t>
      </w:r>
      <w:r w:rsidRPr="00CE4353">
        <w:t xml:space="preserve"> = 1000часов и в интервале указанных наработок;</w:t>
      </w:r>
    </w:p>
    <w:p w:rsidR="00F131E0" w:rsidRPr="00CE4353" w:rsidRDefault="00F131E0" w:rsidP="00F131E0">
      <w:r w:rsidRPr="00CE4353">
        <w:t>- плотность распределения времени безотказной работы системы при наработке</w:t>
      </w:r>
      <w:r w:rsidRPr="00CE4353">
        <w:rPr>
          <w:i/>
          <w:lang w:val="en-US"/>
        </w:rPr>
        <w:t>t</w:t>
      </w:r>
      <w:r w:rsidRPr="00CE4353">
        <w:rPr>
          <w:vertAlign w:val="subscript"/>
        </w:rPr>
        <w:t>2</w:t>
      </w:r>
      <w:r w:rsidRPr="00CE4353">
        <w:t xml:space="preserve"> = 1000часов.</w:t>
      </w:r>
    </w:p>
    <w:p w:rsidR="00F131E0" w:rsidRPr="00CE4353" w:rsidRDefault="00F131E0" w:rsidP="00F131E0">
      <w:r w:rsidRPr="00CE4353">
        <w:rPr>
          <w:b/>
        </w:rPr>
        <w:t xml:space="preserve">Задача 5. </w:t>
      </w:r>
      <w:r w:rsidRPr="00CE4353">
        <w:t>Система состоит из пяти элементов с постоянными интенсивностями отк</w:t>
      </w:r>
      <w:r w:rsidRPr="00CE4353">
        <w:t>а</w:t>
      </w:r>
      <w:r w:rsidRPr="00CE4353">
        <w:t xml:space="preserve">зов. Вероятности безотказной работы элементов в течение </w:t>
      </w:r>
      <w:r w:rsidRPr="00CE4353">
        <w:rPr>
          <w:i/>
          <w:lang w:val="en-US"/>
        </w:rPr>
        <w:t>t</w:t>
      </w:r>
      <w:r w:rsidRPr="00CE4353">
        <w:t xml:space="preserve"> часов имеют следующие зн</w:t>
      </w:r>
      <w:r w:rsidRPr="00CE4353">
        <w:t>а</w:t>
      </w:r>
      <w:r w:rsidRPr="00CE4353">
        <w:t xml:space="preserve">чения: </w:t>
      </w:r>
      <w:r w:rsidRPr="00CE4353">
        <w:rPr>
          <w:i/>
        </w:rPr>
        <w:t>Р</w:t>
      </w:r>
      <w:r w:rsidRPr="00CE4353">
        <w:rPr>
          <w:vertAlign w:val="subscript"/>
        </w:rPr>
        <w:t>1</w:t>
      </w:r>
      <w:r w:rsidRPr="00CE4353">
        <w:t xml:space="preserve">(100) = 0,99, </w:t>
      </w:r>
      <w:r w:rsidRPr="00CE4353">
        <w:rPr>
          <w:i/>
        </w:rPr>
        <w:t>Р</w:t>
      </w:r>
      <w:r w:rsidRPr="00CE4353">
        <w:rPr>
          <w:vertAlign w:val="subscript"/>
        </w:rPr>
        <w:t>2</w:t>
      </w:r>
      <w:r w:rsidRPr="00CE4353">
        <w:t xml:space="preserve">(200) = 0,97, </w:t>
      </w:r>
      <w:r w:rsidRPr="00CE4353">
        <w:rPr>
          <w:i/>
        </w:rPr>
        <w:t>Р</w:t>
      </w:r>
      <w:r w:rsidRPr="00CE4353">
        <w:rPr>
          <w:vertAlign w:val="subscript"/>
        </w:rPr>
        <w:t>3</w:t>
      </w:r>
      <w:r w:rsidRPr="00CE4353">
        <w:t xml:space="preserve">(157) = 0,98, </w:t>
      </w:r>
      <w:r w:rsidRPr="00CE4353">
        <w:rPr>
          <w:i/>
        </w:rPr>
        <w:t>Р</w:t>
      </w:r>
      <w:r w:rsidRPr="00CE4353">
        <w:rPr>
          <w:vertAlign w:val="subscript"/>
        </w:rPr>
        <w:t>4</w:t>
      </w:r>
      <w:r w:rsidRPr="00CE4353">
        <w:t xml:space="preserve">(350) = 0,95, </w:t>
      </w:r>
      <w:r w:rsidRPr="00CE4353">
        <w:rPr>
          <w:i/>
        </w:rPr>
        <w:t>Р</w:t>
      </w:r>
      <w:r w:rsidRPr="00CE4353">
        <w:rPr>
          <w:vertAlign w:val="subscript"/>
        </w:rPr>
        <w:t>5</w:t>
      </w:r>
      <w:r w:rsidRPr="00CE4353">
        <w:t>(120) = 0,98.</w:t>
      </w:r>
    </w:p>
    <w:p w:rsidR="00F131E0" w:rsidRPr="00CE4353" w:rsidRDefault="00F131E0" w:rsidP="00F131E0">
      <w:r w:rsidRPr="00CE4353">
        <w:t>Определить вероятность безотказной работы системы в течение 625 часов ее фун</w:t>
      </w:r>
      <w:r w:rsidRPr="00CE4353">
        <w:t>к</w:t>
      </w:r>
      <w:r w:rsidRPr="00CE4353">
        <w:t>ционирования, а также среднее время безотказной работы.</w:t>
      </w:r>
    </w:p>
    <w:p w:rsidR="00F131E0" w:rsidRPr="00CE4353" w:rsidRDefault="00F131E0" w:rsidP="00F131E0">
      <w:r w:rsidRPr="00CE4353">
        <w:rPr>
          <w:b/>
        </w:rPr>
        <w:t xml:space="preserve">Задача 6. </w:t>
      </w:r>
      <w:r w:rsidRPr="00CE4353">
        <w:t xml:space="preserve">Время работы до отказа серийно выпускаемой детали распределено по нормальному закону с параметрами: </w:t>
      </w:r>
      <w:r w:rsidRPr="00CE4353">
        <w:rPr>
          <w:i/>
        </w:rPr>
        <w:t>т</w:t>
      </w:r>
      <w:r w:rsidRPr="00CE4353">
        <w:t xml:space="preserve"> = 1000 час, σ = 250 час. Определить:</w:t>
      </w:r>
    </w:p>
    <w:p w:rsidR="00F131E0" w:rsidRPr="00CE4353" w:rsidRDefault="00F131E0" w:rsidP="00F131E0">
      <w:r w:rsidRPr="00CE4353">
        <w:t>- вероятность того, что деталь проработает безотказно более 1200 часов;</w:t>
      </w:r>
    </w:p>
    <w:p w:rsidR="00F131E0" w:rsidRPr="00CE4353" w:rsidRDefault="00F131E0" w:rsidP="00F131E0">
      <w:r w:rsidRPr="00CE4353">
        <w:t>- вероятность того, что наработка до отказа будет находиться в интервале [</w:t>
      </w:r>
      <w:r w:rsidRPr="00CE4353">
        <w:rPr>
          <w:i/>
          <w:lang w:val="en-US"/>
        </w:rPr>
        <w:t>m</w:t>
      </w:r>
      <w:r w:rsidRPr="00CE4353">
        <w:t xml:space="preserve"> - 3·σ, </w:t>
      </w:r>
      <w:r w:rsidRPr="00CE4353">
        <w:rPr>
          <w:i/>
          <w:lang w:val="en-US"/>
        </w:rPr>
        <w:t>m</w:t>
      </w:r>
      <w:r w:rsidRPr="00CE4353">
        <w:t>+ 3·σ];</w:t>
      </w:r>
    </w:p>
    <w:p w:rsidR="00F131E0" w:rsidRPr="00CE4353" w:rsidRDefault="00F131E0" w:rsidP="00F131E0">
      <w:r w:rsidRPr="00CE4353">
        <w:t>- вероятность того, что безотказно проработав до момента времени 1200 часов, д</w:t>
      </w:r>
      <w:r w:rsidRPr="00CE4353">
        <w:t>е</w:t>
      </w:r>
      <w:r w:rsidRPr="00CE4353">
        <w:t>таль безотказно проработает и до 1500 часов.</w:t>
      </w:r>
    </w:p>
    <w:p w:rsidR="00F131E0" w:rsidRPr="00CE4353" w:rsidRDefault="00F131E0" w:rsidP="00F131E0">
      <w:r w:rsidRPr="00CE4353">
        <w:rPr>
          <w:b/>
        </w:rPr>
        <w:t xml:space="preserve">Задача 7. </w:t>
      </w:r>
      <w:r w:rsidRPr="00CE4353">
        <w:t xml:space="preserve">Комплектующая деталь, используемая при изготовлении устройства, по данным поставщика имеет нормальное распределение времени до отказа с параметрами </w:t>
      </w:r>
      <w:r w:rsidRPr="00CE4353">
        <w:rPr>
          <w:i/>
          <w:lang w:val="en-US"/>
        </w:rPr>
        <w:t>m</w:t>
      </w:r>
      <w:r w:rsidRPr="00CE4353">
        <w:t xml:space="preserve"> = 4000 час, σ = 1000 час. Определить следующие показатели надежности детали:</w:t>
      </w:r>
    </w:p>
    <w:p w:rsidR="00F131E0" w:rsidRPr="00CE4353" w:rsidRDefault="00F131E0" w:rsidP="00F131E0">
      <w:r w:rsidRPr="00CE4353">
        <w:lastRenderedPageBreak/>
        <w:t>- наработку до отказа, соответствующую 90% надежности детали;</w:t>
      </w:r>
    </w:p>
    <w:p w:rsidR="00F131E0" w:rsidRPr="00CE4353" w:rsidRDefault="00F131E0" w:rsidP="00F131E0">
      <w:r w:rsidRPr="00CE4353">
        <w:t>- вероятность того, что деталь имеет наработку, лежащую в интервале [2000; 3000];</w:t>
      </w:r>
    </w:p>
    <w:p w:rsidR="00F131E0" w:rsidRDefault="00F131E0" w:rsidP="00F131E0">
      <w:pPr>
        <w:widowControl/>
        <w:autoSpaceDE/>
        <w:autoSpaceDN/>
        <w:adjustRightInd/>
        <w:ind w:right="57"/>
      </w:pPr>
      <w:r w:rsidRPr="00CE4353">
        <w:t>- вероятность того, что деталь имеет наработку, большую, чем 4000 часов.</w:t>
      </w:r>
    </w:p>
    <w:p w:rsidR="00F131E0" w:rsidRDefault="00F131E0" w:rsidP="00F131E0">
      <w:pPr>
        <w:widowControl/>
        <w:autoSpaceDE/>
        <w:autoSpaceDN/>
        <w:adjustRightInd/>
        <w:ind w:right="57"/>
      </w:pPr>
    </w:p>
    <w:p w:rsidR="00F131E0" w:rsidRPr="0038115E" w:rsidRDefault="00F131E0" w:rsidP="00F131E0">
      <w:pPr>
        <w:ind w:left="360" w:firstLine="0"/>
        <w:rPr>
          <w:color w:val="000000"/>
        </w:rPr>
      </w:pPr>
      <w:r w:rsidRPr="0038115E">
        <w:rPr>
          <w:color w:val="000000"/>
        </w:rPr>
        <w:t>Заключительной аттестацией по данной дисциплине является экзамен. Экзаменацио</w:t>
      </w:r>
      <w:r w:rsidRPr="0038115E">
        <w:rPr>
          <w:color w:val="000000"/>
        </w:rPr>
        <w:t>н</w:t>
      </w:r>
      <w:r w:rsidRPr="0038115E">
        <w:rPr>
          <w:color w:val="000000"/>
        </w:rPr>
        <w:t>ные билеты формируются на базе приведенного перечня вопросов</w:t>
      </w:r>
      <w:r>
        <w:rPr>
          <w:color w:val="000000"/>
        </w:rPr>
        <w:t xml:space="preserve"> и практических з</w:t>
      </w:r>
      <w:r>
        <w:rPr>
          <w:color w:val="000000"/>
        </w:rPr>
        <w:t>а</w:t>
      </w:r>
      <w:r>
        <w:rPr>
          <w:color w:val="000000"/>
        </w:rPr>
        <w:t>даний</w:t>
      </w:r>
      <w:r w:rsidRPr="0038115E">
        <w:rPr>
          <w:color w:val="000000"/>
        </w:rPr>
        <w:t xml:space="preserve"> для экзамена или тестовых заданий по итоговой промежуточной аттестации.</w:t>
      </w:r>
    </w:p>
    <w:p w:rsidR="00F131E0" w:rsidRPr="000A03A9" w:rsidRDefault="00F131E0" w:rsidP="00F131E0">
      <w:pPr>
        <w:ind w:left="360" w:firstLine="0"/>
        <w:rPr>
          <w:b/>
          <w:i/>
          <w:color w:val="000000"/>
        </w:rPr>
      </w:pPr>
      <w:r w:rsidRPr="000A03A9">
        <w:rPr>
          <w:b/>
          <w:i/>
          <w:color w:val="000000"/>
        </w:rPr>
        <w:t>Пример бланка экзаменационного билета</w:t>
      </w:r>
    </w:p>
    <w:p w:rsidR="00F131E0" w:rsidRDefault="00F131E0" w:rsidP="00F131E0">
      <w:pPr>
        <w:widowControl/>
        <w:autoSpaceDE/>
        <w:autoSpaceDN/>
        <w:adjustRightInd/>
        <w:ind w:right="57" w:firstLine="0"/>
        <w:jc w:val="center"/>
      </w:pPr>
      <w:r>
        <w:pict>
          <v:shape id="_x0000_i1029" type="#_x0000_t75" style="width:467.25pt;height:345pt" o:borderbottomcolor="this">
            <v:imagedata r:id="rId17" o:title=""/>
            <w10:borderbottom type="single" width="4"/>
          </v:shape>
        </w:pict>
      </w:r>
    </w:p>
    <w:p w:rsidR="00F131E0" w:rsidRDefault="00F131E0" w:rsidP="00F131E0">
      <w:pPr>
        <w:ind w:left="567" w:firstLine="0"/>
        <w:rPr>
          <w:b/>
          <w:i/>
          <w:color w:val="000000"/>
        </w:rPr>
      </w:pPr>
    </w:p>
    <w:p w:rsidR="00F131E0" w:rsidRDefault="00F131E0" w:rsidP="00F131E0">
      <w:pPr>
        <w:ind w:left="567" w:firstLine="0"/>
        <w:rPr>
          <w:b/>
          <w:i/>
          <w:color w:val="000000"/>
        </w:rPr>
      </w:pPr>
      <w:r>
        <w:rPr>
          <w:b/>
          <w:i/>
          <w:color w:val="000000"/>
        </w:rPr>
        <w:t>Пример задания на контрольную работу</w:t>
      </w:r>
      <w:r w:rsidRPr="000A03A9">
        <w:rPr>
          <w:b/>
          <w:i/>
          <w:color w:val="000000"/>
        </w:rPr>
        <w:t>:</w:t>
      </w:r>
    </w:p>
    <w:p w:rsidR="00F131E0" w:rsidRPr="00135879" w:rsidRDefault="00F131E0" w:rsidP="00F131E0">
      <w:pPr>
        <w:widowControl/>
        <w:autoSpaceDE/>
        <w:autoSpaceDN/>
        <w:adjustRightInd/>
        <w:ind w:right="57"/>
        <w:rPr>
          <w:sz w:val="16"/>
          <w:szCs w:val="16"/>
        </w:rPr>
      </w:pPr>
    </w:p>
    <w:p w:rsidR="00F131E0" w:rsidRDefault="00F131E0" w:rsidP="00F131E0">
      <w:pPr>
        <w:pStyle w:val="23"/>
        <w:spacing w:after="0" w:line="240" w:lineRule="auto"/>
        <w:ind w:left="0"/>
        <w:jc w:val="center"/>
      </w:pPr>
      <w:r w:rsidRPr="0057176B">
        <w:t xml:space="preserve">МИНИСТЕРСТВО НАУКИ И </w:t>
      </w:r>
      <w:r>
        <w:t>ВЫСШЕГО ОБРАЗОВАНИЯ</w:t>
      </w:r>
    </w:p>
    <w:p w:rsidR="00F131E0" w:rsidRPr="0057176B" w:rsidRDefault="00F131E0" w:rsidP="00F131E0">
      <w:pPr>
        <w:pStyle w:val="23"/>
        <w:spacing w:after="0" w:line="240" w:lineRule="auto"/>
        <w:ind w:left="0"/>
        <w:jc w:val="center"/>
      </w:pPr>
      <w:r w:rsidRPr="0057176B">
        <w:t>РОССИЙСКОЙ ФЕДЕРАЦИИ</w:t>
      </w:r>
    </w:p>
    <w:p w:rsidR="00F131E0" w:rsidRPr="0057176B" w:rsidRDefault="00F131E0" w:rsidP="00F131E0">
      <w:pPr>
        <w:jc w:val="center"/>
      </w:pPr>
      <w:r w:rsidRPr="0057176B">
        <w:t>ФЕДЕРАЛЬНОЕ ГОСУДАРСТВЕННОЕ БЮДЖЕТНОЕ ОБРАЗОВАТЕЛЬНОЕ У</w:t>
      </w:r>
      <w:r w:rsidRPr="0057176B">
        <w:t>Ч</w:t>
      </w:r>
      <w:r w:rsidRPr="0057176B">
        <w:t>РЕЖДЕНИЕ</w:t>
      </w:r>
      <w:r>
        <w:t xml:space="preserve"> ВЫСШЕГО ОБРАЗОВАНИЯ</w:t>
      </w:r>
    </w:p>
    <w:p w:rsidR="00F131E0" w:rsidRPr="0057176B" w:rsidRDefault="00F131E0" w:rsidP="00F131E0">
      <w:pPr>
        <w:jc w:val="center"/>
      </w:pPr>
      <w:r w:rsidRPr="0057176B">
        <w:t>«МАГНИТОГОРСКИЙ ГОСУДАРСТВЕННЫЙ ТЕХНИЧЕСКИЙ УНИВЕРСИТЕТ</w:t>
      </w:r>
    </w:p>
    <w:p w:rsidR="00F131E0" w:rsidRPr="00642A37" w:rsidRDefault="00F131E0" w:rsidP="00F131E0">
      <w:pPr>
        <w:jc w:val="center"/>
      </w:pPr>
      <w:r w:rsidRPr="0057176B">
        <w:t>ИМ. Г.И. НОСОВА»</w:t>
      </w:r>
    </w:p>
    <w:p w:rsidR="00F131E0" w:rsidRPr="00642A37" w:rsidRDefault="00F131E0" w:rsidP="00F131E0">
      <w:pPr>
        <w:rPr>
          <w:u w:val="single"/>
        </w:rPr>
      </w:pPr>
      <w:r w:rsidRPr="0057176B">
        <w:t>Кафедра</w:t>
      </w:r>
      <w:r w:rsidRPr="0057176B">
        <w:rPr>
          <w:u w:val="single"/>
        </w:rPr>
        <w:t xml:space="preserve"> горных машин и транспортно-технологических комплексов</w:t>
      </w:r>
    </w:p>
    <w:p w:rsidR="00F131E0" w:rsidRPr="00642A37" w:rsidRDefault="00F131E0" w:rsidP="00F131E0">
      <w:pPr>
        <w:pStyle w:val="Default"/>
        <w:jc w:val="center"/>
        <w:rPr>
          <w:b/>
          <w:bCs/>
        </w:rPr>
      </w:pPr>
      <w:r w:rsidRPr="0057176B">
        <w:rPr>
          <w:b/>
          <w:bCs/>
        </w:rPr>
        <w:t>ЗАДАНИЕ НА К</w:t>
      </w:r>
      <w:r w:rsidRPr="00481924">
        <w:rPr>
          <w:b/>
          <w:bCs/>
        </w:rPr>
        <w:t>ОНТРОЛЬН</w:t>
      </w:r>
      <w:r>
        <w:rPr>
          <w:b/>
          <w:bCs/>
        </w:rPr>
        <w:t>УЮ РАБОТУ</w:t>
      </w:r>
    </w:p>
    <w:p w:rsidR="00F131E0" w:rsidRPr="0028696A" w:rsidRDefault="00F131E0" w:rsidP="00F131E0">
      <w:pPr>
        <w:pStyle w:val="Default"/>
      </w:pPr>
      <w:r>
        <w:t>по дисциплине Надежность механических систем</w:t>
      </w:r>
    </w:p>
    <w:p w:rsidR="00F131E0" w:rsidRPr="0028696A" w:rsidRDefault="00F131E0" w:rsidP="00F131E0">
      <w:pPr>
        <w:pStyle w:val="Default"/>
      </w:pPr>
      <w:r w:rsidRPr="0057176B">
        <w:t xml:space="preserve">Студенту </w:t>
      </w:r>
      <w:r>
        <w:t>_____________________________________________________________________</w:t>
      </w:r>
    </w:p>
    <w:p w:rsidR="00F131E0" w:rsidRPr="0028696A" w:rsidRDefault="00F131E0" w:rsidP="00F131E0">
      <w:pPr>
        <w:pStyle w:val="Default"/>
        <w:ind w:left="708" w:firstLine="708"/>
        <w:rPr>
          <w:sz w:val="16"/>
          <w:szCs w:val="16"/>
        </w:rPr>
      </w:pPr>
      <w:r>
        <w:rPr>
          <w:sz w:val="16"/>
          <w:szCs w:val="16"/>
        </w:rPr>
        <w:t>(Фамилия, Имя, Отчество)</w:t>
      </w:r>
    </w:p>
    <w:p w:rsidR="00F131E0" w:rsidRPr="00135879" w:rsidRDefault="00F131E0" w:rsidP="00F131E0">
      <w:pPr>
        <w:rPr>
          <w:b/>
          <w:sz w:val="16"/>
          <w:szCs w:val="16"/>
        </w:rPr>
      </w:pPr>
    </w:p>
    <w:p w:rsidR="00F131E0" w:rsidRPr="008B4467" w:rsidRDefault="00F131E0" w:rsidP="00F131E0">
      <w:r w:rsidRPr="008B4467">
        <w:rPr>
          <w:b/>
        </w:rPr>
        <w:t xml:space="preserve">Задача </w:t>
      </w:r>
      <w:r w:rsidRPr="00FB73A7">
        <w:rPr>
          <w:b/>
        </w:rPr>
        <w:t>1</w:t>
      </w:r>
      <w:r w:rsidRPr="008B4467">
        <w:rPr>
          <w:b/>
        </w:rPr>
        <w:t xml:space="preserve">. </w:t>
      </w:r>
      <w:r w:rsidRPr="008B4467">
        <w:t xml:space="preserve">Техническая система состоит из </w:t>
      </w:r>
      <w:r w:rsidRPr="008B4467">
        <w:rPr>
          <w:i/>
          <w:lang w:val="en-US"/>
        </w:rPr>
        <w:t>n</w:t>
      </w:r>
      <w:r w:rsidRPr="008B4467">
        <w:t xml:space="preserve"> = 3 подсистем, которые могут отказать независимо друг от друга. Отказ каждой подсистемы приводит к отказу всей системы. В</w:t>
      </w:r>
      <w:r w:rsidRPr="008B4467">
        <w:t>е</w:t>
      </w:r>
      <w:r w:rsidRPr="008B4467">
        <w:t xml:space="preserve">роятность того, что в течение времени </w:t>
      </w:r>
      <w:r w:rsidRPr="008B4467">
        <w:rPr>
          <w:i/>
          <w:lang w:val="en-US"/>
        </w:rPr>
        <w:t>t</w:t>
      </w:r>
      <w:r w:rsidRPr="008B4467">
        <w:t xml:space="preserve"> первая подсистема работает безотказно, равна 0,7, вторая – 0,9, третья – 0,8. Найти вероятность того, что в течение времени </w:t>
      </w:r>
      <w:r w:rsidRPr="008B4467">
        <w:rPr>
          <w:i/>
          <w:lang w:val="en-US"/>
        </w:rPr>
        <w:t>t</w:t>
      </w:r>
      <w:r>
        <w:t xml:space="preserve"> </w:t>
      </w:r>
      <w:r w:rsidRPr="008B4467">
        <w:t>система прор</w:t>
      </w:r>
      <w:r w:rsidRPr="008B4467">
        <w:t>а</w:t>
      </w:r>
      <w:r w:rsidRPr="008B4467">
        <w:t xml:space="preserve">ботает безотказно. Найти вероятность отказа системы за время </w:t>
      </w:r>
      <w:r w:rsidRPr="008B4467">
        <w:rPr>
          <w:i/>
          <w:lang w:val="en-US"/>
        </w:rPr>
        <w:t>t</w:t>
      </w:r>
      <w:r w:rsidRPr="008B4467">
        <w:t>.</w:t>
      </w:r>
    </w:p>
    <w:p w:rsidR="00F131E0" w:rsidRPr="00135879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b/>
          <w:sz w:val="16"/>
          <w:szCs w:val="16"/>
          <w:lang w:val="ru-RU"/>
        </w:rPr>
      </w:pPr>
    </w:p>
    <w:p w:rsidR="00F131E0" w:rsidRPr="0020266A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b/>
          <w:szCs w:val="24"/>
          <w:lang w:val="ru-RU"/>
        </w:rPr>
        <w:lastRenderedPageBreak/>
        <w:t>Задача 2.</w:t>
      </w:r>
      <w:r w:rsidRPr="0020266A">
        <w:rPr>
          <w:szCs w:val="24"/>
          <w:lang w:val="ru-RU"/>
        </w:rPr>
        <w:t xml:space="preserve"> Нерезервированная система состоит из пяти элементов. Интенсивности их отказов приведены таблице.</w:t>
      </w:r>
    </w:p>
    <w:p w:rsidR="00F131E0" w:rsidRPr="00135879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sz w:val="16"/>
          <w:szCs w:val="16"/>
          <w:lang w:val="ru-RU"/>
        </w:rPr>
      </w:pPr>
    </w:p>
    <w:p w:rsidR="00F131E0" w:rsidRPr="008B4467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jc w:val="center"/>
        <w:rPr>
          <w:szCs w:val="24"/>
        </w:rPr>
      </w:pPr>
      <w:r w:rsidRPr="008B4467">
        <w:rPr>
          <w:szCs w:val="24"/>
        </w:rPr>
        <w:t>Интенсивности отказов элементов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6"/>
        <w:gridCol w:w="996"/>
        <w:gridCol w:w="996"/>
        <w:gridCol w:w="996"/>
        <w:gridCol w:w="876"/>
        <w:gridCol w:w="996"/>
      </w:tblGrid>
      <w:tr w:rsidR="00F131E0" w:rsidRPr="008B4467" w:rsidTr="00F87458">
        <w:trPr>
          <w:jc w:val="center"/>
        </w:trPr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Номер элемента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1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2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3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4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5</w:t>
            </w:r>
          </w:p>
        </w:tc>
      </w:tr>
      <w:tr w:rsidR="00F131E0" w:rsidRPr="008B4467" w:rsidTr="00F87458">
        <w:trPr>
          <w:jc w:val="center"/>
        </w:trPr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vertAlign w:val="superscript"/>
              </w:rPr>
            </w:pPr>
            <w:r w:rsidRPr="0020266A">
              <w:rPr>
                <w:lang w:val="en-US"/>
              </w:rPr>
              <w:t>λ</w:t>
            </w:r>
            <w:r w:rsidRPr="0020266A">
              <w:rPr>
                <w:i/>
                <w:vertAlign w:val="subscript"/>
                <w:lang w:val="en-US"/>
              </w:rPr>
              <w:t>i</w:t>
            </w:r>
            <w:r w:rsidRPr="0020266A">
              <w:rPr>
                <w:lang w:val="en-US"/>
              </w:rPr>
              <w:t xml:space="preserve">, </w:t>
            </w:r>
            <w:r w:rsidRPr="008B4467">
              <w:t>час</w:t>
            </w:r>
            <w:r w:rsidRPr="0020266A">
              <w:rPr>
                <w:vertAlign w:val="superscript"/>
              </w:rPr>
              <w:t>-1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0,00007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0,00005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0,00004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0,0006</w:t>
            </w:r>
          </w:p>
        </w:tc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lang w:val="en-US"/>
              </w:rPr>
            </w:pPr>
            <w:r w:rsidRPr="008B4467">
              <w:t>0,00004</w:t>
            </w:r>
          </w:p>
        </w:tc>
      </w:tr>
    </w:tbl>
    <w:p w:rsidR="00F131E0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jc w:val="center"/>
        <w:rPr>
          <w:szCs w:val="24"/>
        </w:rPr>
      </w:pPr>
    </w:p>
    <w:p w:rsidR="00F131E0" w:rsidRPr="0020266A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szCs w:val="24"/>
          <w:lang w:val="ru-RU"/>
        </w:rPr>
        <w:t xml:space="preserve">Определить показатели надежности системы: интенсивность отказа, среднее время безотказной работы, вероятность безотказной работы, плотность распределения времени безотказной работы. Показатели надежности </w:t>
      </w:r>
      <w:r w:rsidRPr="0020266A">
        <w:rPr>
          <w:i/>
          <w:szCs w:val="24"/>
          <w:lang w:val="ru-RU"/>
        </w:rPr>
        <w:t>Р</w:t>
      </w:r>
      <w:r w:rsidRPr="0020266A">
        <w:rPr>
          <w:szCs w:val="24"/>
          <w:lang w:val="ru-RU"/>
        </w:rPr>
        <w:t>(</w:t>
      </w:r>
      <w:r>
        <w:rPr>
          <w:i/>
          <w:szCs w:val="24"/>
        </w:rPr>
        <w:t>t</w:t>
      </w:r>
      <w:r w:rsidRPr="0020266A">
        <w:rPr>
          <w:szCs w:val="24"/>
          <w:lang w:val="ru-RU"/>
        </w:rPr>
        <w:t xml:space="preserve">) и </w:t>
      </w:r>
      <w:r>
        <w:rPr>
          <w:i/>
          <w:szCs w:val="24"/>
        </w:rPr>
        <w:t>f</w:t>
      </w:r>
      <w:r w:rsidRPr="0020266A">
        <w:rPr>
          <w:szCs w:val="24"/>
          <w:lang w:val="ru-RU"/>
        </w:rPr>
        <w:t>(</w:t>
      </w:r>
      <w:r>
        <w:rPr>
          <w:i/>
          <w:szCs w:val="24"/>
        </w:rPr>
        <w:t>t</w:t>
      </w:r>
      <w:r w:rsidRPr="0020266A">
        <w:rPr>
          <w:szCs w:val="24"/>
          <w:lang w:val="ru-RU"/>
        </w:rPr>
        <w:t>) получить на интервале от 0 до 1000 с шагом 100.</w:t>
      </w:r>
    </w:p>
    <w:p w:rsidR="00F131E0" w:rsidRPr="00135879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b/>
          <w:sz w:val="16"/>
          <w:szCs w:val="16"/>
          <w:lang w:val="ru-RU"/>
        </w:rPr>
      </w:pPr>
    </w:p>
    <w:p w:rsidR="00F131E0" w:rsidRPr="0020266A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b/>
          <w:szCs w:val="24"/>
          <w:lang w:val="ru-RU"/>
        </w:rPr>
        <w:t xml:space="preserve">Задача 3. </w:t>
      </w:r>
      <w:r w:rsidRPr="0020266A">
        <w:rPr>
          <w:szCs w:val="24"/>
          <w:lang w:val="ru-RU"/>
        </w:rPr>
        <w:t>Нерезервированная система состоит из пяти элементов, имеющих разли</w:t>
      </w:r>
      <w:r w:rsidRPr="0020266A">
        <w:rPr>
          <w:szCs w:val="24"/>
          <w:lang w:val="ru-RU"/>
        </w:rPr>
        <w:t>ч</w:t>
      </w:r>
      <w:r w:rsidRPr="0020266A">
        <w:rPr>
          <w:szCs w:val="24"/>
          <w:lang w:val="ru-RU"/>
        </w:rPr>
        <w:t>ные законы распределения времени работы до отказа. Виды законов распределения и их параметры приведены в таблице.</w:t>
      </w:r>
    </w:p>
    <w:p w:rsidR="00F131E0" w:rsidRPr="0020266A" w:rsidRDefault="00F131E0" w:rsidP="00F131E0">
      <w:pPr>
        <w:pStyle w:val="af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20266A">
        <w:rPr>
          <w:szCs w:val="24"/>
          <w:lang w:val="ru-RU"/>
        </w:rPr>
        <w:t>Определить начальные моменты распределений: математическое ожидание и сре</w:t>
      </w:r>
      <w:r w:rsidRPr="0020266A">
        <w:rPr>
          <w:szCs w:val="24"/>
          <w:lang w:val="ru-RU"/>
        </w:rPr>
        <w:t>д</w:t>
      </w:r>
      <w:r w:rsidRPr="0020266A">
        <w:rPr>
          <w:szCs w:val="24"/>
          <w:lang w:val="ru-RU"/>
        </w:rPr>
        <w:t>нее квадратическое отклонение для каждого элемента.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Определить показатели надёжности каждого элемента и всей системы: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- вероятность безотказной работы;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- плотность распределения времени безотказной работы;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- интенсивность отказов;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- среднее время безотказной работы системы.</w:t>
      </w:r>
    </w:p>
    <w:p w:rsidR="00F131E0" w:rsidRPr="008B4467" w:rsidRDefault="00F131E0" w:rsidP="00F131E0">
      <w:pPr>
        <w:tabs>
          <w:tab w:val="left" w:pos="851"/>
        </w:tabs>
      </w:pPr>
      <w:r w:rsidRPr="008B4467">
        <w:t>Для показателей, зависящих от времени, получить решение в виде графиков и та</w:t>
      </w:r>
      <w:r w:rsidRPr="008B4467">
        <w:t>б</w:t>
      </w:r>
      <w:r w:rsidRPr="008B4467">
        <w:t>лиц.</w:t>
      </w:r>
    </w:p>
    <w:p w:rsidR="00F131E0" w:rsidRPr="00135879" w:rsidRDefault="00F131E0" w:rsidP="00F131E0">
      <w:pPr>
        <w:jc w:val="right"/>
        <w:rPr>
          <w:sz w:val="16"/>
          <w:szCs w:val="16"/>
        </w:rPr>
      </w:pPr>
    </w:p>
    <w:p w:rsidR="00F131E0" w:rsidRPr="008B4467" w:rsidRDefault="00F131E0" w:rsidP="00F131E0">
      <w:pPr>
        <w:jc w:val="center"/>
      </w:pPr>
      <w:r w:rsidRPr="008B4467">
        <w:t>Законы распределения времени до отказа элементов и их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3"/>
        <w:gridCol w:w="1270"/>
        <w:gridCol w:w="1210"/>
        <w:gridCol w:w="1316"/>
        <w:gridCol w:w="1002"/>
      </w:tblGrid>
      <w:tr w:rsidR="00F131E0" w:rsidRPr="008B4467" w:rsidTr="00F87458">
        <w:trPr>
          <w:jc w:val="center"/>
        </w:trPr>
        <w:tc>
          <w:tcPr>
            <w:tcW w:w="0" w:type="auto"/>
            <w:gridSpan w:val="5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Элементы</w:t>
            </w:r>
          </w:p>
        </w:tc>
      </w:tr>
      <w:tr w:rsidR="00F131E0" w:rsidRPr="008B4467" w:rsidTr="00F87458">
        <w:trPr>
          <w:jc w:val="center"/>
        </w:trPr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1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2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3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4</w:t>
            </w:r>
          </w:p>
        </w:tc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8B4467">
              <w:t>5</w:t>
            </w:r>
          </w:p>
        </w:tc>
      </w:tr>
      <w:tr w:rsidR="00F131E0" w:rsidRPr="008B4467" w:rsidTr="00F87458">
        <w:trPr>
          <w:jc w:val="center"/>
        </w:trPr>
        <w:tc>
          <w:tcPr>
            <w:tcW w:w="0" w:type="auto"/>
          </w:tcPr>
          <w:p w:rsidR="00F131E0" w:rsidRPr="008B4467" w:rsidRDefault="00F131E0" w:rsidP="00F87458">
            <w:pPr>
              <w:ind w:firstLine="0"/>
              <w:jc w:val="center"/>
            </w:pPr>
            <w:r w:rsidRPr="0020266A">
              <w:rPr>
                <w:lang w:val="en-US"/>
              </w:rPr>
              <w:t>TN(</w:t>
            </w:r>
            <w:r w:rsidRPr="008B4467">
              <w:t>380</w:t>
            </w:r>
            <w:r w:rsidRPr="0020266A">
              <w:rPr>
                <w:lang w:val="en-US"/>
              </w:rPr>
              <w:t xml:space="preserve">; </w:t>
            </w:r>
            <w:r w:rsidRPr="008B4467">
              <w:t>100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R(</w:t>
            </w:r>
            <w:r w:rsidRPr="008B4467">
              <w:t>1,6</w:t>
            </w:r>
            <w:r w:rsidRPr="0020266A">
              <w:rPr>
                <w:lang w:val="en-US"/>
              </w:rPr>
              <w:t>·10</w:t>
            </w:r>
            <w:r w:rsidRPr="0020266A">
              <w:rPr>
                <w:vertAlign w:val="superscript"/>
                <w:lang w:val="en-US"/>
              </w:rPr>
              <w:t>-5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W(</w:t>
            </w:r>
            <w:r w:rsidRPr="008B4467">
              <w:t>7</w:t>
            </w:r>
            <w:r w:rsidRPr="0020266A">
              <w:rPr>
                <w:lang w:val="en-US"/>
              </w:rPr>
              <w:t xml:space="preserve">; </w:t>
            </w:r>
            <w:r w:rsidRPr="008B4467">
              <w:t>210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lang w:val="en-US"/>
              </w:rPr>
            </w:pPr>
            <w:r w:rsidRPr="0020266A">
              <w:rPr>
                <w:lang w:val="en-US"/>
              </w:rPr>
              <w:t>Exp(</w:t>
            </w:r>
            <w:r w:rsidRPr="008B4467">
              <w:t>2</w:t>
            </w:r>
            <w:r w:rsidRPr="0020266A">
              <w:rPr>
                <w:lang w:val="en-US"/>
              </w:rPr>
              <w:t>·10</w:t>
            </w:r>
            <w:r w:rsidRPr="0020266A">
              <w:rPr>
                <w:vertAlign w:val="superscript"/>
                <w:lang w:val="en-US"/>
              </w:rPr>
              <w:t>-</w:t>
            </w:r>
            <w:r w:rsidRPr="0020266A">
              <w:rPr>
                <w:vertAlign w:val="superscript"/>
              </w:rPr>
              <w:t>4</w:t>
            </w:r>
            <w:r w:rsidRPr="0020266A">
              <w:rPr>
                <w:lang w:val="en-US"/>
              </w:rPr>
              <w:t>)</w:t>
            </w:r>
          </w:p>
        </w:tc>
        <w:tc>
          <w:tcPr>
            <w:tcW w:w="0" w:type="auto"/>
          </w:tcPr>
          <w:p w:rsidR="00F131E0" w:rsidRPr="0020266A" w:rsidRDefault="00F131E0" w:rsidP="00F87458">
            <w:pPr>
              <w:ind w:firstLine="0"/>
              <w:jc w:val="center"/>
              <w:rPr>
                <w:lang w:val="en-US"/>
              </w:rPr>
            </w:pPr>
            <w:r w:rsidRPr="008B4467">
              <w:t>Г(9; 85)</w:t>
            </w:r>
          </w:p>
        </w:tc>
      </w:tr>
    </w:tbl>
    <w:p w:rsidR="00F131E0" w:rsidRPr="00135879" w:rsidRDefault="00F131E0" w:rsidP="00F131E0">
      <w:pPr>
        <w:rPr>
          <w:sz w:val="16"/>
          <w:szCs w:val="16"/>
        </w:rPr>
      </w:pPr>
    </w:p>
    <w:p w:rsidR="00F131E0" w:rsidRPr="004745CB" w:rsidRDefault="00F131E0" w:rsidP="00F131E0">
      <w:r w:rsidRPr="008B4467">
        <w:rPr>
          <w:b/>
        </w:rPr>
        <w:t>Задача</w:t>
      </w:r>
      <w:r>
        <w:rPr>
          <w:b/>
        </w:rPr>
        <w:t xml:space="preserve"> 4.</w:t>
      </w:r>
      <w:r>
        <w:t xml:space="preserve"> Требуется определить показатели надежности элемента без восстановл</w:t>
      </w:r>
      <w:r>
        <w:t>е</w:t>
      </w:r>
      <w:r>
        <w:t xml:space="preserve">ния. На испытания поставлено </w:t>
      </w:r>
      <w:r>
        <w:rPr>
          <w:i/>
          <w:lang w:val="en-US"/>
        </w:rPr>
        <w:t>N</w:t>
      </w:r>
      <w:r w:rsidRPr="004745CB">
        <w:t xml:space="preserve"> = 100 элементов.</w:t>
      </w:r>
      <w:r>
        <w:t xml:space="preserve"> Их наработки до отказа представлены в таблице. Все элементы работают до своего отказа и после отказа не ремонтируются. Тр</w:t>
      </w:r>
      <w:r>
        <w:t>е</w:t>
      </w:r>
      <w:r>
        <w:t xml:space="preserve">буется определить показатели надежности элемента: </w:t>
      </w:r>
      <w:r>
        <w:rPr>
          <w:i/>
        </w:rPr>
        <w:t>Т</w:t>
      </w:r>
      <w:r w:rsidRPr="004745CB">
        <w:rPr>
          <w:vertAlign w:val="subscript"/>
        </w:rPr>
        <w:t>1</w:t>
      </w:r>
      <w:r>
        <w:t xml:space="preserve">, </w:t>
      </w:r>
      <w:r>
        <w:rPr>
          <w:i/>
        </w:rPr>
        <w:t>Р</w:t>
      </w:r>
      <w:r>
        <w:t>(</w:t>
      </w:r>
      <w:r>
        <w:rPr>
          <w:i/>
          <w:lang w:val="en-US"/>
        </w:rPr>
        <w:t>t</w:t>
      </w:r>
      <w:r w:rsidRPr="004745CB">
        <w:t xml:space="preserve">), </w:t>
      </w:r>
      <w:r>
        <w:rPr>
          <w:i/>
          <w:lang w:val="en-US"/>
        </w:rPr>
        <w:t>Q</w:t>
      </w:r>
      <w:r w:rsidRPr="004745CB">
        <w:t>(</w:t>
      </w:r>
      <w:r>
        <w:rPr>
          <w:i/>
          <w:lang w:val="en-US"/>
        </w:rPr>
        <w:t>t</w:t>
      </w:r>
      <w:r w:rsidRPr="004745CB">
        <w:t xml:space="preserve">), </w:t>
      </w:r>
      <w:r>
        <w:rPr>
          <w:i/>
          <w:lang w:val="en-US"/>
        </w:rPr>
        <w:t>f</w:t>
      </w:r>
      <w:r w:rsidRPr="004745CB">
        <w:t>(</w:t>
      </w:r>
      <w:r>
        <w:rPr>
          <w:i/>
          <w:lang w:val="en-US"/>
        </w:rPr>
        <w:t>t</w:t>
      </w:r>
      <w:r w:rsidRPr="004745CB">
        <w:t xml:space="preserve">), </w:t>
      </w:r>
      <w:r>
        <w:t>λ</w:t>
      </w:r>
      <w:r w:rsidRPr="004745CB">
        <w:t>(</w:t>
      </w:r>
      <w:r>
        <w:rPr>
          <w:i/>
          <w:lang w:val="en-US"/>
        </w:rPr>
        <w:t>t</w:t>
      </w:r>
      <w:r w:rsidRPr="004745CB"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558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660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350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171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122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681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498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580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462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438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285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449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182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307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235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261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715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720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186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583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223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602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655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378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787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646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609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553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191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290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564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284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434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451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496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240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446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322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525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219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472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539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95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151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122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429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27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147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160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488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704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316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686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27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653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661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545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576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303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375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619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766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577</w:t>
            </w:r>
          </w:p>
        </w:tc>
      </w:tr>
      <w:tr w:rsidR="00F131E0" w:rsidRPr="00D7179B" w:rsidTr="00F87458">
        <w:trPr>
          <w:jc w:val="center"/>
        </w:trPr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202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725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141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193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61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231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156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102</w:t>
            </w:r>
          </w:p>
        </w:tc>
        <w:tc>
          <w:tcPr>
            <w:tcW w:w="0" w:type="auto"/>
            <w:vAlign w:val="bottom"/>
          </w:tcPr>
          <w:p w:rsidR="00F131E0" w:rsidRPr="0020266A" w:rsidRDefault="00F131E0" w:rsidP="00F87458">
            <w:pPr>
              <w:ind w:firstLine="0"/>
              <w:jc w:val="right"/>
              <w:rPr>
                <w:color w:val="000000"/>
              </w:rPr>
            </w:pPr>
            <w:r w:rsidRPr="0020266A">
              <w:rPr>
                <w:color w:val="000000"/>
              </w:rPr>
              <w:t>598</w:t>
            </w:r>
          </w:p>
        </w:tc>
      </w:tr>
    </w:tbl>
    <w:p w:rsidR="00F131E0" w:rsidRPr="00135879" w:rsidRDefault="00F131E0" w:rsidP="00F131E0">
      <w:pPr>
        <w:jc w:val="center"/>
        <w:rPr>
          <w:sz w:val="16"/>
          <w:szCs w:val="16"/>
        </w:rPr>
      </w:pPr>
    </w:p>
    <w:p w:rsidR="00F131E0" w:rsidRPr="0028696A" w:rsidRDefault="00F131E0" w:rsidP="00F131E0">
      <w:pPr>
        <w:pStyle w:val="Default"/>
      </w:pPr>
      <w:r w:rsidRPr="0028696A">
        <w:t xml:space="preserve">Срок сдачи: « __ » __________ 20__ г </w:t>
      </w:r>
    </w:p>
    <w:p w:rsidR="00F131E0" w:rsidRPr="00135879" w:rsidRDefault="00F131E0" w:rsidP="00F131E0">
      <w:pPr>
        <w:pStyle w:val="Default"/>
        <w:rPr>
          <w:sz w:val="16"/>
          <w:szCs w:val="16"/>
        </w:rPr>
      </w:pPr>
    </w:p>
    <w:p w:rsidR="00F131E0" w:rsidRPr="0028696A" w:rsidRDefault="00F131E0" w:rsidP="00F131E0">
      <w:pPr>
        <w:pStyle w:val="Default"/>
      </w:pPr>
      <w:r w:rsidRPr="0028696A">
        <w:t xml:space="preserve">Руководитель: __________________________ / ____________________ / </w:t>
      </w:r>
    </w:p>
    <w:p w:rsidR="00F131E0" w:rsidRPr="0028696A" w:rsidRDefault="00F131E0" w:rsidP="00F131E0">
      <w:pPr>
        <w:pStyle w:val="Default"/>
        <w:ind w:firstLine="2552"/>
      </w:pPr>
      <w:r w:rsidRPr="0028696A">
        <w:t>(подпись)                      (расшифровка подписи)</w:t>
      </w:r>
    </w:p>
    <w:p w:rsidR="00F131E0" w:rsidRPr="00135879" w:rsidRDefault="00F131E0" w:rsidP="00F131E0">
      <w:pPr>
        <w:pStyle w:val="Default"/>
        <w:rPr>
          <w:sz w:val="16"/>
          <w:szCs w:val="16"/>
        </w:rPr>
      </w:pPr>
    </w:p>
    <w:p w:rsidR="00F131E0" w:rsidRPr="0028696A" w:rsidRDefault="00F131E0" w:rsidP="00F131E0">
      <w:pPr>
        <w:pStyle w:val="Default"/>
      </w:pPr>
      <w:r w:rsidRPr="0028696A">
        <w:t xml:space="preserve">Задание получил: ___________________ /____________________________/ </w:t>
      </w:r>
    </w:p>
    <w:p w:rsidR="00F131E0" w:rsidRPr="0028696A" w:rsidRDefault="00F131E0" w:rsidP="00F131E0">
      <w:pPr>
        <w:pStyle w:val="Default"/>
        <w:ind w:firstLine="2552"/>
      </w:pPr>
      <w:r w:rsidRPr="0028696A">
        <w:t>(подпись)                      (расшифровка подписи)</w:t>
      </w:r>
    </w:p>
    <w:p w:rsidR="00F131E0" w:rsidRPr="0028696A" w:rsidRDefault="00F131E0" w:rsidP="00F131E0"/>
    <w:p w:rsidR="00F131E0" w:rsidRDefault="00F131E0" w:rsidP="00F131E0">
      <w:pPr>
        <w:jc w:val="center"/>
      </w:pPr>
      <w:r w:rsidRPr="0028696A">
        <w:t>Магнитогорск, 20__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lastRenderedPageBreak/>
        <w:t>Для формирования комплексов тестовых заданий при проведении всех видов ко</w:t>
      </w:r>
      <w:r w:rsidRPr="0038115E">
        <w:rPr>
          <w:color w:val="000000"/>
        </w:rPr>
        <w:t>н</w:t>
      </w:r>
      <w:r w:rsidRPr="0038115E">
        <w:rPr>
          <w:color w:val="000000"/>
        </w:rPr>
        <w:t>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</w:t>
      </w:r>
      <w:r w:rsidRPr="0038115E">
        <w:rPr>
          <w:color w:val="000000"/>
        </w:rPr>
        <w:t>и</w:t>
      </w:r>
      <w:r w:rsidRPr="0038115E">
        <w:rPr>
          <w:color w:val="000000"/>
        </w:rPr>
        <w:t>чества проводимых лабораторных занятий.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</w:t>
      </w:r>
      <w:r w:rsidRPr="0038115E">
        <w:rPr>
          <w:color w:val="000000"/>
        </w:rPr>
        <w:t>у</w:t>
      </w:r>
      <w:r w:rsidRPr="0038115E">
        <w:rPr>
          <w:color w:val="000000"/>
        </w:rPr>
        <w:t>дарственный технический университет им.Г.И.Носова» на сервере «Образовательный портал» [http://newlms.magtu.ru/].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</w:t>
      </w:r>
      <w:r w:rsidRPr="0038115E">
        <w:rPr>
          <w:color w:val="000000"/>
        </w:rPr>
        <w:t>д</w:t>
      </w:r>
      <w:r w:rsidRPr="0038115E">
        <w:rPr>
          <w:color w:val="000000"/>
        </w:rPr>
        <w:t>ресу http://newlms.magtu.ru/course/view.php?id=76274.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</w:t>
      </w:r>
      <w:r w:rsidRPr="0038115E">
        <w:rPr>
          <w:color w:val="000000"/>
        </w:rPr>
        <w:t>н</w:t>
      </w:r>
      <w:r w:rsidRPr="0038115E">
        <w:rPr>
          <w:color w:val="000000"/>
        </w:rPr>
        <w:t>ций, полученных студентами на предыдущих дисциплинах обучения (перечень дисциплин представлен в разделе 2.</w:t>
      </w:r>
    </w:p>
    <w:p w:rsidR="00F131E0" w:rsidRPr="00B00929" w:rsidRDefault="00F131E0" w:rsidP="00F131E0">
      <w:pPr>
        <w:ind w:left="567" w:firstLine="0"/>
        <w:rPr>
          <w:b/>
          <w:i/>
          <w:color w:val="000000"/>
        </w:rPr>
      </w:pPr>
      <w:r w:rsidRPr="00B00929">
        <w:rPr>
          <w:b/>
          <w:i/>
          <w:color w:val="000000"/>
        </w:rPr>
        <w:t>Пример задания для входного тестирования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Какими параметрами характеризуется случайная величина? (возможно несколько правильных ответов)</w:t>
      </w:r>
    </w:p>
    <w:p w:rsidR="00F131E0" w:rsidRDefault="00F131E0" w:rsidP="00F131E0">
      <w:pPr>
        <w:rPr>
          <w:color w:val="000000"/>
        </w:rPr>
      </w:pPr>
      <w:r w:rsidRPr="000B6227">
        <w:rPr>
          <w:color w:val="000000"/>
        </w:rPr>
        <w:t xml:space="preserve">а) </w:t>
      </w:r>
      <w:r>
        <w:rPr>
          <w:color w:val="000000"/>
        </w:rPr>
        <w:t>Коэффициент запаса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б) Математическое ожидание</w:t>
      </w:r>
    </w:p>
    <w:p w:rsidR="00F131E0" w:rsidRDefault="00F131E0" w:rsidP="00F131E0">
      <w:pPr>
        <w:rPr>
          <w:color w:val="000000"/>
        </w:rPr>
      </w:pPr>
      <w:r w:rsidRPr="000B6227">
        <w:rPr>
          <w:color w:val="000000"/>
        </w:rPr>
        <w:t xml:space="preserve">в) </w:t>
      </w:r>
      <w:r>
        <w:rPr>
          <w:color w:val="000000"/>
        </w:rPr>
        <w:t>Среднее квадратическое отклонение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г) Передаточное отношение</w:t>
      </w:r>
    </w:p>
    <w:p w:rsidR="00F131E0" w:rsidRPr="000B6227" w:rsidRDefault="00F131E0" w:rsidP="00F131E0">
      <w:pPr>
        <w:rPr>
          <w:color w:val="000000"/>
        </w:rPr>
      </w:pPr>
      <w:r>
        <w:rPr>
          <w:color w:val="000000"/>
        </w:rPr>
        <w:t>(Эталонный ответ: б, в)</w:t>
      </w:r>
    </w:p>
    <w:p w:rsidR="00F131E0" w:rsidRPr="00135879" w:rsidRDefault="00F131E0" w:rsidP="00F131E0">
      <w:pPr>
        <w:pStyle w:val="af6"/>
        <w:autoSpaceDE w:val="0"/>
        <w:autoSpaceDN w:val="0"/>
        <w:adjustRightInd w:val="0"/>
        <w:spacing w:line="240" w:lineRule="auto"/>
        <w:ind w:right="-8"/>
        <w:rPr>
          <w:rFonts w:eastAsia="TimesNewRomanPSMT"/>
          <w:sz w:val="16"/>
          <w:szCs w:val="16"/>
          <w:lang w:val="ru-RU"/>
        </w:rPr>
      </w:pP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>На базе банка тестовых заданий организуется текущий контроль знаний.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</w:t>
      </w:r>
      <w:r w:rsidRPr="0038115E">
        <w:rPr>
          <w:color w:val="000000"/>
        </w:rPr>
        <w:t>а</w:t>
      </w:r>
      <w:r w:rsidRPr="0038115E">
        <w:rPr>
          <w:color w:val="000000"/>
        </w:rPr>
        <w:t>торных работ по дисциплине осуществляется после изложения теоретического материала каждой темы (см. раздел 3).</w:t>
      </w:r>
    </w:p>
    <w:p w:rsidR="00F131E0" w:rsidRPr="0038115E" w:rsidRDefault="00F131E0" w:rsidP="00F131E0">
      <w:pPr>
        <w:rPr>
          <w:color w:val="000000"/>
        </w:rPr>
      </w:pPr>
      <w:r w:rsidRPr="0038115E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38115E">
        <w:rPr>
          <w:bCs/>
          <w:color w:val="000000"/>
        </w:rPr>
        <w:t>модульная объектно-ориентированная динамическая учебная среда MOODLE</w:t>
      </w:r>
      <w:r w:rsidRPr="0038115E">
        <w:rPr>
          <w:color w:val="000000"/>
        </w:rPr>
        <w:t>.</w:t>
      </w:r>
    </w:p>
    <w:p w:rsidR="00F131E0" w:rsidRPr="00D50B3B" w:rsidRDefault="00F131E0" w:rsidP="00F131E0">
      <w:pPr>
        <w:ind w:left="567" w:firstLine="0"/>
        <w:rPr>
          <w:b/>
          <w:i/>
          <w:color w:val="000000"/>
        </w:rPr>
      </w:pPr>
      <w:r w:rsidRPr="00D50B3B">
        <w:rPr>
          <w:b/>
          <w:i/>
          <w:color w:val="000000"/>
        </w:rPr>
        <w:t>Пример задания для промежуточного тестирования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Какой показатель надежности не является функцией времени?</w:t>
      </w:r>
    </w:p>
    <w:p w:rsidR="00F131E0" w:rsidRDefault="00F131E0" w:rsidP="00F131E0">
      <w:pPr>
        <w:rPr>
          <w:color w:val="000000"/>
        </w:rPr>
      </w:pPr>
      <w:r w:rsidRPr="00736859">
        <w:rPr>
          <w:color w:val="000000"/>
        </w:rPr>
        <w:t xml:space="preserve">а) </w:t>
      </w:r>
      <w:r>
        <w:rPr>
          <w:color w:val="000000"/>
        </w:rPr>
        <w:t>вероятность безотказной работы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б) вероятность отказа</w:t>
      </w:r>
    </w:p>
    <w:p w:rsidR="00F131E0" w:rsidRDefault="00F131E0" w:rsidP="00F131E0">
      <w:pPr>
        <w:rPr>
          <w:color w:val="000000"/>
        </w:rPr>
      </w:pPr>
      <w:r w:rsidRPr="00736859">
        <w:rPr>
          <w:color w:val="000000"/>
        </w:rPr>
        <w:t xml:space="preserve">в) </w:t>
      </w:r>
      <w:r>
        <w:rPr>
          <w:color w:val="000000"/>
        </w:rPr>
        <w:t>плотность распределения времени безотказной работы</w:t>
      </w:r>
    </w:p>
    <w:p w:rsidR="00F131E0" w:rsidRDefault="00F131E0" w:rsidP="00F131E0">
      <w:pPr>
        <w:rPr>
          <w:color w:val="000000"/>
        </w:rPr>
      </w:pPr>
      <w:r>
        <w:rPr>
          <w:color w:val="000000"/>
        </w:rPr>
        <w:t>г) интенсивность отказов;</w:t>
      </w:r>
    </w:p>
    <w:p w:rsidR="00F131E0" w:rsidRPr="00736859" w:rsidRDefault="00F131E0" w:rsidP="00F131E0">
      <w:pPr>
        <w:rPr>
          <w:color w:val="000000"/>
        </w:rPr>
      </w:pPr>
      <w:r>
        <w:rPr>
          <w:color w:val="000000"/>
        </w:rPr>
        <w:t>д) среднее время безотказной работы</w:t>
      </w:r>
    </w:p>
    <w:p w:rsidR="00F131E0" w:rsidRPr="000B6227" w:rsidRDefault="00F131E0" w:rsidP="00F131E0">
      <w:pPr>
        <w:rPr>
          <w:color w:val="000000"/>
        </w:rPr>
      </w:pPr>
      <w:r>
        <w:rPr>
          <w:color w:val="000000"/>
        </w:rPr>
        <w:t>(Эталонный ответ: д)</w:t>
      </w:r>
    </w:p>
    <w:p w:rsidR="007754E4" w:rsidRPr="009F11C0" w:rsidRDefault="007754E4" w:rsidP="00F131E0">
      <w:pPr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458" w:rsidRDefault="00F87458">
      <w:r>
        <w:separator/>
      </w:r>
    </w:p>
  </w:endnote>
  <w:endnote w:type="continuationSeparator" w:id="0">
    <w:p w:rsidR="00F87458" w:rsidRDefault="00F87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4C17">
      <w:rPr>
        <w:rStyle w:val="a5"/>
        <w:noProof/>
      </w:rPr>
      <w:t>21</w:t>
    </w:r>
    <w:r>
      <w:rPr>
        <w:rStyle w:val="a5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1E0" w:rsidRDefault="00F131E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31E0" w:rsidRDefault="00F131E0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1E0" w:rsidRDefault="00F131E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4C17">
      <w:rPr>
        <w:rStyle w:val="a5"/>
        <w:noProof/>
      </w:rPr>
      <w:t>32</w:t>
    </w:r>
    <w:r>
      <w:rPr>
        <w:rStyle w:val="a5"/>
      </w:rPr>
      <w:fldChar w:fldCharType="end"/>
    </w:r>
  </w:p>
  <w:p w:rsidR="00F131E0" w:rsidRDefault="00F131E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458" w:rsidRDefault="00F87458">
      <w:r>
        <w:separator/>
      </w:r>
    </w:p>
  </w:footnote>
  <w:footnote w:type="continuationSeparator" w:id="0">
    <w:p w:rsidR="00F87458" w:rsidRDefault="00F874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8F7788D"/>
    <w:multiLevelType w:val="hybridMultilevel"/>
    <w:tmpl w:val="9188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5D09C4"/>
    <w:multiLevelType w:val="hybridMultilevel"/>
    <w:tmpl w:val="A9D85B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B3489"/>
    <w:multiLevelType w:val="hybridMultilevel"/>
    <w:tmpl w:val="91887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1BC562C"/>
    <w:multiLevelType w:val="hybridMultilevel"/>
    <w:tmpl w:val="5CF47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227ACD"/>
    <w:multiLevelType w:val="hybridMultilevel"/>
    <w:tmpl w:val="2D28AA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F800097"/>
    <w:multiLevelType w:val="hybridMultilevel"/>
    <w:tmpl w:val="358CA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2F33FFA"/>
    <w:multiLevelType w:val="hybridMultilevel"/>
    <w:tmpl w:val="A9D85B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4"/>
  </w:num>
  <w:num w:numId="5">
    <w:abstractNumId w:val="37"/>
  </w:num>
  <w:num w:numId="6">
    <w:abstractNumId w:val="38"/>
  </w:num>
  <w:num w:numId="7">
    <w:abstractNumId w:val="21"/>
  </w:num>
  <w:num w:numId="8">
    <w:abstractNumId w:val="30"/>
  </w:num>
  <w:num w:numId="9">
    <w:abstractNumId w:val="13"/>
  </w:num>
  <w:num w:numId="10">
    <w:abstractNumId w:val="4"/>
  </w:num>
  <w:num w:numId="11">
    <w:abstractNumId w:val="17"/>
  </w:num>
  <w:num w:numId="12">
    <w:abstractNumId w:val="16"/>
  </w:num>
  <w:num w:numId="13">
    <w:abstractNumId w:val="36"/>
  </w:num>
  <w:num w:numId="14">
    <w:abstractNumId w:val="10"/>
  </w:num>
  <w:num w:numId="15">
    <w:abstractNumId w:val="14"/>
  </w:num>
  <w:num w:numId="16">
    <w:abstractNumId w:val="34"/>
  </w:num>
  <w:num w:numId="17">
    <w:abstractNumId w:val="22"/>
  </w:num>
  <w:num w:numId="18">
    <w:abstractNumId w:val="6"/>
  </w:num>
  <w:num w:numId="19">
    <w:abstractNumId w:val="29"/>
  </w:num>
  <w:num w:numId="20">
    <w:abstractNumId w:val="19"/>
  </w:num>
  <w:num w:numId="21">
    <w:abstractNumId w:val="7"/>
  </w:num>
  <w:num w:numId="22">
    <w:abstractNumId w:val="27"/>
  </w:num>
  <w:num w:numId="23">
    <w:abstractNumId w:val="26"/>
  </w:num>
  <w:num w:numId="24">
    <w:abstractNumId w:val="15"/>
  </w:num>
  <w:num w:numId="25">
    <w:abstractNumId w:val="3"/>
  </w:num>
  <w:num w:numId="26">
    <w:abstractNumId w:val="23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33"/>
  </w:num>
  <w:num w:numId="32">
    <w:abstractNumId w:val="2"/>
  </w:num>
  <w:num w:numId="33">
    <w:abstractNumId w:val="9"/>
  </w:num>
  <w:num w:numId="34">
    <w:abstractNumId w:val="18"/>
  </w:num>
  <w:num w:numId="35">
    <w:abstractNumId w:val="32"/>
  </w:num>
  <w:num w:numId="36">
    <w:abstractNumId w:val="28"/>
  </w:num>
  <w:num w:numId="37">
    <w:abstractNumId w:val="31"/>
  </w:num>
  <w:num w:numId="38">
    <w:abstractNumId w:val="20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59A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7CE7"/>
    <w:rsid w:val="001310C7"/>
    <w:rsid w:val="0013405F"/>
    <w:rsid w:val="00135879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371A"/>
    <w:rsid w:val="001E5ECB"/>
    <w:rsid w:val="001F027A"/>
    <w:rsid w:val="001F0CBE"/>
    <w:rsid w:val="001F0E72"/>
    <w:rsid w:val="001F10D4"/>
    <w:rsid w:val="001F5B20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7876"/>
    <w:rsid w:val="002A010E"/>
    <w:rsid w:val="002A01D0"/>
    <w:rsid w:val="002A0FD6"/>
    <w:rsid w:val="002A40E2"/>
    <w:rsid w:val="002A42A7"/>
    <w:rsid w:val="002A720F"/>
    <w:rsid w:val="002B0CF6"/>
    <w:rsid w:val="002B181A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79B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4C1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5FC8"/>
    <w:rsid w:val="0079685A"/>
    <w:rsid w:val="007A00F2"/>
    <w:rsid w:val="007A6E06"/>
    <w:rsid w:val="007B4BBE"/>
    <w:rsid w:val="007B6F99"/>
    <w:rsid w:val="007C088E"/>
    <w:rsid w:val="007C2DC7"/>
    <w:rsid w:val="007C79C4"/>
    <w:rsid w:val="007D4990"/>
    <w:rsid w:val="007E0E96"/>
    <w:rsid w:val="007F12E6"/>
    <w:rsid w:val="007F5AED"/>
    <w:rsid w:val="007F703F"/>
    <w:rsid w:val="007F7A6A"/>
    <w:rsid w:val="008013A2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2DA1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5E29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7E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4B2D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6E2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1E0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458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8013A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F131E0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F13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35CB35-FB73-4C28-9412-8F3E09D93CCA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0DD19ADA-0361-4062-BE03-968548D42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6444</Words>
  <Characters>44664</Characters>
  <Application>Microsoft Office Word</Application>
  <DocSecurity>0</DocSecurity>
  <Lines>372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51006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2018-05-21T06:19:00Z</cp:lastPrinted>
  <dcterms:created xsi:type="dcterms:W3CDTF">2020-10-30T11:29:00Z</dcterms:created>
  <dcterms:modified xsi:type="dcterms:W3CDTF">2020-10-30T11:29:00Z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