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3E" w:rsidRDefault="006D583E" w:rsidP="006D583E">
      <w:pPr>
        <w:pStyle w:val="Style9"/>
        <w:widowControl/>
        <w:ind w:left="-1418" w:firstLine="0"/>
        <w:rPr>
          <w:rStyle w:val="FontStyle16"/>
          <w:bCs w:val="0"/>
          <w:noProof/>
          <w:sz w:val="24"/>
          <w:szCs w:val="24"/>
        </w:rPr>
      </w:pPr>
      <w:r w:rsidRPr="007F291B">
        <w:rPr>
          <w:rStyle w:val="FontStyle16"/>
          <w:bCs w:val="0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61.05pt;height:771.45pt;visibility:visible">
            <v:imagedata r:id="rId12" o:title="РП ТЛ2"/>
          </v:shape>
        </w:pict>
      </w:r>
      <w:r w:rsidRPr="007F291B">
        <w:rPr>
          <w:rStyle w:val="FontStyle16"/>
          <w:bCs w:val="0"/>
          <w:noProof/>
          <w:sz w:val="24"/>
          <w:szCs w:val="24"/>
        </w:rPr>
        <w:lastRenderedPageBreak/>
        <w:pict>
          <v:shape id="Рисунок 2" o:spid="_x0000_i1026" type="#_x0000_t75" style="width:561.95pt;height:771.45pt;visibility:visible">
            <v:imagedata r:id="rId13" o:title="РП ТЛ3"/>
          </v:shape>
        </w:pict>
      </w:r>
    </w:p>
    <w:p w:rsidR="007F291B" w:rsidRDefault="006D583E" w:rsidP="006D583E">
      <w:pPr>
        <w:pStyle w:val="Style9"/>
        <w:widowControl/>
        <w:ind w:left="-284" w:firstLine="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pict>
          <v:shape id="_x0000_i1027" type="#_x0000_t75" style="width:514.3pt;height:733.1pt">
            <v:imagedata r:id="rId14" o:title="Лист рег изм 2015" croptop="3430f" cropbottom="3618f" cropleft="7471f"/>
          </v:shape>
        </w:pict>
      </w:r>
    </w:p>
    <w:p w:rsidR="004678EE" w:rsidRPr="00AF2BB2" w:rsidRDefault="004678EE" w:rsidP="007F291B">
      <w:pPr>
        <w:pStyle w:val="Style9"/>
        <w:widowControl/>
        <w:ind w:left="720" w:firstLine="720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4678EE" w:rsidRPr="00AF2BB2" w:rsidRDefault="004678EE" w:rsidP="004678EE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0C25F9" w:rsidRPr="00AF2BB2" w:rsidRDefault="000C25F9" w:rsidP="000C25F9">
      <w:pPr>
        <w:ind w:firstLine="720"/>
        <w:rPr>
          <w:rStyle w:val="FontStyle17"/>
          <w:b w:val="0"/>
          <w:i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76652D">
        <w:rPr>
          <w:b/>
        </w:rPr>
        <w:t>Диагностика гидропривода</w:t>
      </w:r>
      <w:r w:rsidRPr="00E24F90">
        <w:rPr>
          <w:u w:val="single"/>
        </w:rPr>
        <w:t xml:space="preserve"> </w:t>
      </w:r>
      <w:r w:rsidR="00234DF0">
        <w:rPr>
          <w:b/>
        </w:rPr>
        <w:t>подъемно-транспортных и строительно-дорожных машин</w:t>
      </w:r>
      <w:r w:rsidRPr="0076652D">
        <w:rPr>
          <w:b/>
        </w:rPr>
        <w:t>»</w:t>
      </w:r>
      <w:r>
        <w:rPr>
          <w:u w:val="single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976CFA">
        <w:t xml:space="preserve">изучение студентами </w:t>
      </w:r>
      <w:r>
        <w:t>мет</w:t>
      </w:r>
      <w:r>
        <w:t>о</w:t>
      </w:r>
      <w:r>
        <w:t>дов и способов диагностики гидроприводов, методов обслуживания гидропривода назе</w:t>
      </w:r>
      <w:r>
        <w:t>м</w:t>
      </w:r>
      <w:r>
        <w:t>ных транспортно-технологических систем; п</w:t>
      </w:r>
      <w:r w:rsidRPr="00976CFA">
        <w:t xml:space="preserve">риобретение навыков </w:t>
      </w:r>
      <w:r>
        <w:t>разработки диагност</w:t>
      </w:r>
      <w:r>
        <w:t>и</w:t>
      </w:r>
      <w:r>
        <w:t>ческих карт, выбора диагностических параметров и обслуживания гидроприв</w:t>
      </w:r>
      <w:r>
        <w:t>о</w:t>
      </w:r>
      <w:r>
        <w:t>да</w:t>
      </w:r>
      <w:r w:rsidRPr="00976CFA">
        <w:t>.</w:t>
      </w:r>
    </w:p>
    <w:p w:rsidR="000C25F9" w:rsidRPr="0076652D" w:rsidRDefault="000C25F9" w:rsidP="000C25F9">
      <w:pPr>
        <w:ind w:firstLine="720"/>
        <w:rPr>
          <w:snapToGrid w:val="0"/>
        </w:rPr>
      </w:pPr>
      <w:r w:rsidRPr="00741865">
        <w:rPr>
          <w:snapToGrid w:val="0"/>
        </w:rPr>
        <w:t>Задачи изучения дисциплины</w:t>
      </w:r>
      <w:r w:rsidRPr="0076652D">
        <w:rPr>
          <w:snapToGrid w:val="0"/>
        </w:rPr>
        <w:t>.</w:t>
      </w:r>
    </w:p>
    <w:p w:rsidR="000C25F9" w:rsidRPr="0076652D" w:rsidRDefault="000C25F9" w:rsidP="000C25F9">
      <w:pPr>
        <w:ind w:firstLine="720"/>
        <w:rPr>
          <w:rStyle w:val="FontStyle17"/>
          <w:b w:val="0"/>
          <w:bCs w:val="0"/>
          <w:snapToGrid w:val="0"/>
          <w:sz w:val="24"/>
          <w:szCs w:val="24"/>
        </w:rPr>
      </w:pPr>
      <w:r w:rsidRPr="00741865">
        <w:rPr>
          <w:snapToGrid w:val="0"/>
        </w:rPr>
        <w:t>В результате изучения данного дисциплины студенты должны усвоить: способы и методы диагностики, структуру, процесс обслуживания гидроприводов; определение р</w:t>
      </w:r>
      <w:r w:rsidRPr="00741865">
        <w:rPr>
          <w:snapToGrid w:val="0"/>
        </w:rPr>
        <w:t>е</w:t>
      </w:r>
      <w:r w:rsidRPr="00741865">
        <w:rPr>
          <w:snapToGrid w:val="0"/>
        </w:rPr>
        <w:t>жимных параметров отдельных элементов, определение статических и динамических х</w:t>
      </w:r>
      <w:r w:rsidRPr="00741865">
        <w:rPr>
          <w:snapToGrid w:val="0"/>
        </w:rPr>
        <w:t>а</w:t>
      </w:r>
      <w:r w:rsidRPr="00741865">
        <w:rPr>
          <w:snapToGrid w:val="0"/>
        </w:rPr>
        <w:t>рактер</w:t>
      </w:r>
      <w:r w:rsidRPr="00741865">
        <w:rPr>
          <w:snapToGrid w:val="0"/>
        </w:rPr>
        <w:t>и</w:t>
      </w:r>
      <w:r w:rsidRPr="00741865">
        <w:rPr>
          <w:snapToGrid w:val="0"/>
        </w:rPr>
        <w:t>стик приводов и их элементов; технические средства автоматики.</w:t>
      </w:r>
    </w:p>
    <w:p w:rsidR="000C25F9" w:rsidRPr="00AF2BB2" w:rsidRDefault="000C25F9" w:rsidP="000C25F9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0C25F9" w:rsidRPr="00EB66EA" w:rsidRDefault="000C25F9" w:rsidP="000C25F9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B20134">
        <w:rPr>
          <w:rStyle w:val="FontStyle21"/>
          <w:b/>
          <w:sz w:val="24"/>
          <w:szCs w:val="24"/>
        </w:rPr>
        <w:t xml:space="preserve">2.Место дисциплины в структуре ООП подготовки </w:t>
      </w:r>
      <w:r>
        <w:rPr>
          <w:rStyle w:val="FontStyle21"/>
          <w:b/>
          <w:sz w:val="24"/>
          <w:szCs w:val="24"/>
        </w:rPr>
        <w:t>специалиста</w:t>
      </w:r>
    </w:p>
    <w:p w:rsidR="000C25F9" w:rsidRDefault="000C25F9" w:rsidP="000C25F9">
      <w:pPr>
        <w:pStyle w:val="Style3"/>
        <w:widowControl/>
        <w:ind w:firstLine="720"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</w:t>
      </w:r>
      <w:r w:rsidRPr="00B20134">
        <w:rPr>
          <w:rStyle w:val="FontStyle16"/>
          <w:b w:val="0"/>
          <w:sz w:val="24"/>
          <w:szCs w:val="24"/>
        </w:rPr>
        <w:t>исциплин</w:t>
      </w:r>
      <w:r>
        <w:rPr>
          <w:rStyle w:val="FontStyle16"/>
          <w:b w:val="0"/>
          <w:sz w:val="24"/>
          <w:szCs w:val="24"/>
        </w:rPr>
        <w:t>а</w:t>
      </w:r>
      <w:r w:rsidRPr="00B20134">
        <w:rPr>
          <w:rStyle w:val="FontStyle16"/>
          <w:b w:val="0"/>
          <w:sz w:val="24"/>
          <w:szCs w:val="24"/>
        </w:rPr>
        <w:t xml:space="preserve"> </w:t>
      </w:r>
      <w:r w:rsidRPr="007D46B6">
        <w:rPr>
          <w:rStyle w:val="FontStyle16"/>
          <w:b w:val="0"/>
          <w:sz w:val="24"/>
          <w:szCs w:val="24"/>
        </w:rPr>
        <w:t>«</w:t>
      </w:r>
      <w:r w:rsidR="00234DF0" w:rsidRPr="0076652D">
        <w:rPr>
          <w:b/>
        </w:rPr>
        <w:t>Диагностика гидропривода</w:t>
      </w:r>
      <w:r w:rsidR="00234DF0" w:rsidRPr="00E24F90">
        <w:rPr>
          <w:u w:val="single"/>
        </w:rPr>
        <w:t xml:space="preserve"> </w:t>
      </w:r>
      <w:r w:rsidR="00234DF0">
        <w:rPr>
          <w:b/>
        </w:rPr>
        <w:t>подъемно-транспортных и стро</w:t>
      </w:r>
      <w:r w:rsidR="00234DF0">
        <w:rPr>
          <w:b/>
        </w:rPr>
        <w:t>и</w:t>
      </w:r>
      <w:r w:rsidR="00234DF0">
        <w:rPr>
          <w:b/>
        </w:rPr>
        <w:t>тельно-дорожных машин</w:t>
      </w:r>
      <w:r w:rsidRPr="007D46B6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 xml:space="preserve"> относится к обязательным дисциплинам вариативной части</w:t>
      </w:r>
      <w:r w:rsidRPr="00B20134">
        <w:rPr>
          <w:rStyle w:val="FontStyle21"/>
          <w:sz w:val="24"/>
          <w:szCs w:val="24"/>
        </w:rPr>
        <w:t>.</w:t>
      </w:r>
    </w:p>
    <w:p w:rsidR="000C25F9" w:rsidRDefault="000C25F9" w:rsidP="000C25F9">
      <w:pPr>
        <w:pStyle w:val="Style3"/>
        <w:widowControl/>
        <w:ind w:firstLine="720"/>
        <w:rPr>
          <w:snapToGrid w:val="0"/>
        </w:rPr>
      </w:pPr>
      <w:r w:rsidRPr="005559CA">
        <w:rPr>
          <w:snapToGrid w:val="0"/>
        </w:rPr>
        <w:t>Изучение дисциплины основывается на знаниях</w:t>
      </w:r>
      <w:r>
        <w:rPr>
          <w:snapToGrid w:val="0"/>
        </w:rPr>
        <w:t xml:space="preserve"> и умениях</w:t>
      </w:r>
      <w:r w:rsidRPr="005559CA">
        <w:rPr>
          <w:snapToGrid w:val="0"/>
        </w:rPr>
        <w:t>, полученных при изуч</w:t>
      </w:r>
      <w:r w:rsidRPr="005559CA">
        <w:rPr>
          <w:snapToGrid w:val="0"/>
        </w:rPr>
        <w:t>е</w:t>
      </w:r>
      <w:r w:rsidRPr="005559CA">
        <w:rPr>
          <w:snapToGrid w:val="0"/>
        </w:rPr>
        <w:t xml:space="preserve">нии </w:t>
      </w:r>
      <w:r>
        <w:rPr>
          <w:snapToGrid w:val="0"/>
        </w:rPr>
        <w:t xml:space="preserve">следующих </w:t>
      </w:r>
      <w:r w:rsidRPr="005559CA">
        <w:rPr>
          <w:snapToGrid w:val="0"/>
        </w:rPr>
        <w:t>дисциплин:</w:t>
      </w:r>
    </w:p>
    <w:p w:rsidR="000C25F9" w:rsidRDefault="000C25F9" w:rsidP="000C25F9">
      <w:pPr>
        <w:ind w:firstLine="284"/>
        <w:rPr>
          <w:b/>
          <w:snapToGrid w:val="0"/>
        </w:rPr>
      </w:pPr>
      <w:r>
        <w:rPr>
          <w:b/>
          <w:snapToGrid w:val="0"/>
        </w:rPr>
        <w:t>Б</w:t>
      </w:r>
      <w:proofErr w:type="gramStart"/>
      <w:r>
        <w:rPr>
          <w:b/>
          <w:snapToGrid w:val="0"/>
        </w:rPr>
        <w:t>1</w:t>
      </w:r>
      <w:proofErr w:type="gramEnd"/>
      <w:r>
        <w:rPr>
          <w:b/>
          <w:snapToGrid w:val="0"/>
        </w:rPr>
        <w:t>.Б.18 Гидравлика</w:t>
      </w:r>
    </w:p>
    <w:p w:rsidR="000C25F9" w:rsidRDefault="000C25F9" w:rsidP="000C25F9">
      <w:pPr>
        <w:ind w:firstLine="284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.Б.23 </w:t>
      </w:r>
      <w:r w:rsidRPr="004A3F74">
        <w:rPr>
          <w:b/>
          <w:lang w:val="ro-RO"/>
        </w:rPr>
        <w:t>Детали</w:t>
      </w:r>
      <w:r>
        <w:rPr>
          <w:b/>
          <w:lang w:val="ro-RO"/>
        </w:rPr>
        <w:t xml:space="preserve"> машин и основы конструирования</w:t>
      </w:r>
    </w:p>
    <w:p w:rsidR="000C25F9" w:rsidRPr="000C25F9" w:rsidRDefault="000C25F9" w:rsidP="000C25F9">
      <w:pPr>
        <w:ind w:firstLine="284"/>
        <w:rPr>
          <w:b/>
          <w:snapToGrid w:val="0"/>
        </w:rPr>
      </w:pPr>
      <w:r>
        <w:rPr>
          <w:b/>
          <w:snapToGrid w:val="0"/>
        </w:rPr>
        <w:t>Б</w:t>
      </w:r>
      <w:proofErr w:type="gramStart"/>
      <w:r>
        <w:rPr>
          <w:b/>
          <w:snapToGrid w:val="0"/>
        </w:rPr>
        <w:t>1</w:t>
      </w:r>
      <w:proofErr w:type="gramEnd"/>
      <w:r>
        <w:rPr>
          <w:b/>
          <w:snapToGrid w:val="0"/>
        </w:rPr>
        <w:t xml:space="preserve">.Б.29 </w:t>
      </w:r>
      <w:r w:rsidRPr="00EB66EA">
        <w:rPr>
          <w:b/>
          <w:snapToGrid w:val="0"/>
        </w:rPr>
        <w:t>Технология ремонта подъемно-транспортных, строительных, дорожных средств и оборудования</w:t>
      </w:r>
    </w:p>
    <w:p w:rsidR="000C25F9" w:rsidRPr="000C25F9" w:rsidRDefault="000C25F9" w:rsidP="000C25F9">
      <w:pPr>
        <w:ind w:firstLine="284"/>
        <w:rPr>
          <w:rStyle w:val="FontStyle21"/>
          <w:b/>
          <w:snapToGrid w:val="0"/>
          <w:sz w:val="24"/>
          <w:szCs w:val="24"/>
        </w:rPr>
      </w:pPr>
      <w:r>
        <w:rPr>
          <w:b/>
          <w:lang w:val="ro-RO"/>
        </w:rPr>
        <w:t>Б1.</w:t>
      </w:r>
      <w:r>
        <w:rPr>
          <w:b/>
        </w:rPr>
        <w:t>Б</w:t>
      </w:r>
      <w:r w:rsidRPr="002E7AA9">
        <w:rPr>
          <w:b/>
          <w:lang w:val="ro-RO"/>
        </w:rPr>
        <w:t>.</w:t>
      </w:r>
      <w:r>
        <w:rPr>
          <w:b/>
        </w:rPr>
        <w:t xml:space="preserve">35 Основы научных исследований </w:t>
      </w:r>
    </w:p>
    <w:p w:rsidR="004F032A" w:rsidRPr="00C17915" w:rsidRDefault="007754E4" w:rsidP="004678EE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C13A1F">
        <w:rPr>
          <w:rStyle w:val="FontStyle16"/>
          <w:b w:val="0"/>
          <w:sz w:val="24"/>
          <w:szCs w:val="24"/>
        </w:rPr>
        <w:t>«</w:t>
      </w:r>
      <w:r w:rsidR="00234DF0" w:rsidRPr="0076652D">
        <w:rPr>
          <w:b/>
        </w:rPr>
        <w:t>Диагностика гидропривода</w:t>
      </w:r>
      <w:r w:rsidR="00234DF0" w:rsidRPr="00E24F90">
        <w:rPr>
          <w:u w:val="single"/>
        </w:rPr>
        <w:t xml:space="preserve"> </w:t>
      </w:r>
      <w:r w:rsidR="00234DF0">
        <w:rPr>
          <w:b/>
        </w:rPr>
        <w:t>под</w:t>
      </w:r>
      <w:r w:rsidR="00234DF0">
        <w:rPr>
          <w:b/>
        </w:rPr>
        <w:t>ъ</w:t>
      </w:r>
      <w:r w:rsidR="00234DF0">
        <w:rPr>
          <w:b/>
        </w:rPr>
        <w:t>емно-транспортных и строительно-дорожных машин</w:t>
      </w:r>
      <w:r w:rsidR="00C13A1F">
        <w:rPr>
          <w:b/>
        </w:rPr>
        <w:t>»</w:t>
      </w:r>
      <w:r w:rsidR="00C13A1F"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2C3D9F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C3D9F" w:rsidRDefault="00C640B4" w:rsidP="005C5F1A">
            <w:pPr>
              <w:ind w:firstLine="0"/>
              <w:jc w:val="center"/>
            </w:pPr>
            <w:r w:rsidRPr="002C3D9F">
              <w:t xml:space="preserve">Структурный </w:t>
            </w:r>
            <w:r w:rsidRPr="002C3D9F">
              <w:br/>
              <w:t xml:space="preserve">элемент </w:t>
            </w:r>
            <w:r w:rsidRPr="002C3D9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C3D9F" w:rsidRDefault="00C640B4" w:rsidP="005C5F1A">
            <w:pPr>
              <w:ind w:firstLine="0"/>
              <w:jc w:val="center"/>
            </w:pPr>
            <w:r w:rsidRPr="002C3D9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2C3D9F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0C25F9" w:rsidP="005C5F1A">
            <w:pPr>
              <w:ind w:firstLine="0"/>
              <w:jc w:val="left"/>
            </w:pPr>
            <w:r w:rsidRPr="002C3D9F">
              <w:rPr>
                <w:b/>
                <w:bCs/>
              </w:rPr>
              <w:t>П</w:t>
            </w:r>
            <w:r w:rsidR="00C13A1F" w:rsidRPr="002C3D9F">
              <w:rPr>
                <w:b/>
                <w:bCs/>
              </w:rPr>
              <w:t xml:space="preserve">К-3 </w:t>
            </w:r>
            <w:r w:rsidRPr="002C3D9F">
              <w:rPr>
                <w:b/>
                <w:bCs/>
              </w:rPr>
              <w:t>способностью проводить техническое и организационное обеспечение исслед</w:t>
            </w:r>
            <w:r w:rsidRPr="002C3D9F">
              <w:rPr>
                <w:b/>
                <w:bCs/>
              </w:rPr>
              <w:t>о</w:t>
            </w:r>
            <w:r w:rsidRPr="002C3D9F">
              <w:rPr>
                <w:b/>
                <w:bCs/>
              </w:rPr>
              <w:t>ваний, анализ результатов и разработку предложений по их реализации</w:t>
            </w:r>
          </w:p>
        </w:tc>
      </w:tr>
      <w:tr w:rsidR="00C640B4" w:rsidRPr="002C3D9F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C640B4" w:rsidP="005C5F1A">
            <w:pPr>
              <w:ind w:firstLine="0"/>
              <w:jc w:val="left"/>
            </w:pPr>
            <w:r w:rsidRPr="002C3D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0C25F9" w:rsidP="00234E2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2C3D9F">
              <w:t>современные</w:t>
            </w:r>
            <w:r w:rsidR="00C5219D" w:rsidRPr="002C3D9F">
              <w:t xml:space="preserve"> методы обслуживания гидроприводов;</w:t>
            </w:r>
            <w:r w:rsidRPr="002C3D9F">
              <w:t xml:space="preserve"> основные пон</w:t>
            </w:r>
            <w:r w:rsidRPr="002C3D9F">
              <w:t>я</w:t>
            </w:r>
            <w:r w:rsidRPr="002C3D9F">
              <w:t>тия дисциплины, основы построения диагност</w:t>
            </w:r>
            <w:r w:rsidRPr="002C3D9F">
              <w:t>и</w:t>
            </w:r>
            <w:r w:rsidRPr="002C3D9F">
              <w:t>ческих моделей, основные диагностические параметры и способы диагн</w:t>
            </w:r>
            <w:r w:rsidRPr="002C3D9F">
              <w:t>о</w:t>
            </w:r>
            <w:r w:rsidRPr="002C3D9F">
              <w:t>стики, методики расчета диагн</w:t>
            </w:r>
            <w:r w:rsidRPr="002C3D9F">
              <w:t>о</w:t>
            </w:r>
            <w:r w:rsidRPr="002C3D9F">
              <w:t>зов; методы  исследований гидропривода и принципы постановки диагноза по месту и виду неисправности; метода создания диагностич</w:t>
            </w:r>
            <w:r w:rsidRPr="002C3D9F">
              <w:t>е</w:t>
            </w:r>
            <w:r w:rsidRPr="002C3D9F">
              <w:t>ских мод</w:t>
            </w:r>
            <w:r w:rsidRPr="002C3D9F">
              <w:t>е</w:t>
            </w:r>
            <w:r w:rsidRPr="002C3D9F">
              <w:t>лей и диагностических карт;</w:t>
            </w:r>
          </w:p>
        </w:tc>
      </w:tr>
      <w:tr w:rsidR="00C640B4" w:rsidRPr="002C3D9F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C640B4" w:rsidP="005C5F1A">
            <w:pPr>
              <w:ind w:firstLine="0"/>
              <w:jc w:val="left"/>
            </w:pPr>
            <w:r w:rsidRPr="002C3D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0C25F9" w:rsidP="000C25F9">
            <w:pPr>
              <w:pStyle w:val="afa"/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2C3D9F">
              <w:rPr>
                <w:rFonts w:ascii="Times New Roman" w:hAnsi="Times New Roman"/>
                <w:sz w:val="24"/>
                <w:szCs w:val="24"/>
              </w:rPr>
              <w:t>составлять диагностические карты, разрабатывать диагностические модели, рассчитывать статистические модели диагностики, выбирать п</w:t>
            </w:r>
            <w:r w:rsidRPr="002C3D9F">
              <w:rPr>
                <w:rFonts w:ascii="Times New Roman" w:hAnsi="Times New Roman"/>
                <w:sz w:val="24"/>
                <w:szCs w:val="24"/>
              </w:rPr>
              <w:t>а</w:t>
            </w:r>
            <w:r w:rsidRPr="002C3D9F">
              <w:rPr>
                <w:rFonts w:ascii="Times New Roman" w:hAnsi="Times New Roman"/>
                <w:sz w:val="24"/>
                <w:szCs w:val="24"/>
              </w:rPr>
              <w:t>раметры для диагност</w:t>
            </w:r>
            <w:r w:rsidRPr="002C3D9F">
              <w:rPr>
                <w:rFonts w:ascii="Times New Roman" w:hAnsi="Times New Roman"/>
                <w:sz w:val="24"/>
                <w:szCs w:val="24"/>
              </w:rPr>
              <w:t>и</w:t>
            </w:r>
            <w:r w:rsidRPr="002C3D9F">
              <w:rPr>
                <w:rFonts w:ascii="Times New Roman" w:hAnsi="Times New Roman"/>
                <w:sz w:val="24"/>
                <w:szCs w:val="24"/>
              </w:rPr>
              <w:t>ки.</w:t>
            </w:r>
          </w:p>
        </w:tc>
      </w:tr>
      <w:tr w:rsidR="00C640B4" w:rsidRPr="002C3D9F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C640B4" w:rsidP="005C5F1A">
            <w:pPr>
              <w:ind w:firstLine="0"/>
              <w:jc w:val="left"/>
            </w:pPr>
            <w:r w:rsidRPr="002C3D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0C25F9" w:rsidP="000C25F9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C3D9F">
              <w:rPr>
                <w:sz w:val="24"/>
                <w:szCs w:val="24"/>
              </w:rPr>
              <w:t>навыками диагностирования отдельных гидроаппаратов и гидроси</w:t>
            </w:r>
            <w:r w:rsidRPr="002C3D9F">
              <w:rPr>
                <w:sz w:val="24"/>
                <w:szCs w:val="24"/>
              </w:rPr>
              <w:t>с</w:t>
            </w:r>
            <w:r w:rsidRPr="002C3D9F">
              <w:rPr>
                <w:sz w:val="24"/>
                <w:szCs w:val="24"/>
              </w:rPr>
              <w:t>тем в целом, м</w:t>
            </w:r>
            <w:r w:rsidRPr="002C3D9F">
              <w:rPr>
                <w:sz w:val="24"/>
                <w:szCs w:val="24"/>
              </w:rPr>
              <w:t>е</w:t>
            </w:r>
            <w:r w:rsidRPr="002C3D9F">
              <w:rPr>
                <w:sz w:val="24"/>
                <w:szCs w:val="24"/>
              </w:rPr>
              <w:t xml:space="preserve">тодами сбора статистических данных для диагностики, навыками размещения диагностической аппаратуры; </w:t>
            </w:r>
            <w:r w:rsidR="00C5219D" w:rsidRPr="002C3D9F">
              <w:rPr>
                <w:sz w:val="24"/>
                <w:szCs w:val="24"/>
              </w:rPr>
              <w:t>методами диагн</w:t>
            </w:r>
            <w:r w:rsidR="00C5219D" w:rsidRPr="002C3D9F">
              <w:rPr>
                <w:sz w:val="24"/>
                <w:szCs w:val="24"/>
              </w:rPr>
              <w:t>о</w:t>
            </w:r>
            <w:r w:rsidR="00C5219D" w:rsidRPr="002C3D9F">
              <w:rPr>
                <w:sz w:val="24"/>
                <w:szCs w:val="24"/>
              </w:rPr>
              <w:t>стики гидропривода, методами разработки диагностических моделей</w:t>
            </w:r>
            <w:r w:rsidRPr="002C3D9F">
              <w:rPr>
                <w:sz w:val="24"/>
                <w:szCs w:val="24"/>
              </w:rPr>
              <w:t>.</w:t>
            </w:r>
          </w:p>
        </w:tc>
      </w:tr>
      <w:tr w:rsidR="00C640B4" w:rsidRPr="002C3D9F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234E20" w:rsidP="000C25F9">
            <w:pPr>
              <w:ind w:firstLine="0"/>
              <w:jc w:val="left"/>
            </w:pPr>
            <w:r w:rsidRPr="002C3D9F">
              <w:rPr>
                <w:b/>
                <w:bCs/>
              </w:rPr>
              <w:t>ПК-</w:t>
            </w:r>
            <w:r w:rsidR="000C25F9" w:rsidRPr="002C3D9F">
              <w:rPr>
                <w:b/>
                <w:bCs/>
              </w:rPr>
              <w:t>12</w:t>
            </w:r>
            <w:r w:rsidRPr="002C3D9F">
              <w:rPr>
                <w:b/>
                <w:bCs/>
              </w:rPr>
              <w:t xml:space="preserve"> </w:t>
            </w:r>
            <w:r w:rsidR="000C25F9" w:rsidRPr="002C3D9F">
              <w:rPr>
                <w:b/>
                <w:bCs/>
              </w:rPr>
              <w:t>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C640B4" w:rsidRPr="002C3D9F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C640B4" w:rsidP="005C5F1A">
            <w:pPr>
              <w:ind w:firstLine="0"/>
              <w:jc w:val="left"/>
            </w:pPr>
            <w:r w:rsidRPr="002C3D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C5219D" w:rsidP="000C25F9">
            <w:pPr>
              <w:ind w:firstLine="0"/>
              <w:jc w:val="left"/>
            </w:pPr>
            <w:r w:rsidRPr="002C3D9F">
              <w:t>- метод</w:t>
            </w:r>
            <w:r w:rsidR="000C25F9" w:rsidRPr="002C3D9F">
              <w:t>ы</w:t>
            </w:r>
            <w:r w:rsidRPr="002C3D9F">
              <w:t xml:space="preserve"> создания диагностических моделей и диагностических карт; </w:t>
            </w:r>
          </w:p>
        </w:tc>
      </w:tr>
      <w:tr w:rsidR="00C640B4" w:rsidRPr="002C3D9F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C640B4" w:rsidP="005C5F1A">
            <w:pPr>
              <w:ind w:firstLine="0"/>
              <w:jc w:val="left"/>
            </w:pPr>
            <w:r w:rsidRPr="002C3D9F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C5219D" w:rsidP="00C5219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C3D9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C3D9F">
              <w:rPr>
                <w:rStyle w:val="FontStyle16"/>
                <w:b w:val="0"/>
                <w:sz w:val="24"/>
                <w:szCs w:val="24"/>
              </w:rPr>
              <w:t>создавать диагностические модели,</w:t>
            </w:r>
            <w:r w:rsidRPr="002C3D9F">
              <w:rPr>
                <w:rFonts w:ascii="Times New Roman" w:hAnsi="Times New Roman"/>
                <w:sz w:val="24"/>
                <w:szCs w:val="24"/>
              </w:rPr>
              <w:t xml:space="preserve"> применять эти модели для поиска и анализа неисправностей в гидроприводе</w:t>
            </w:r>
            <w:r w:rsidRPr="002C3D9F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,  прогнозировать неисправности гидропривода по статистическим моделям, </w:t>
            </w:r>
          </w:p>
        </w:tc>
      </w:tr>
      <w:tr w:rsidR="00C640B4" w:rsidRPr="002C3D9F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C640B4" w:rsidP="005C5F1A">
            <w:pPr>
              <w:ind w:firstLine="0"/>
              <w:jc w:val="left"/>
            </w:pPr>
            <w:r w:rsidRPr="002C3D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C3D9F" w:rsidRDefault="00C5219D" w:rsidP="00C5219D">
            <w:pPr>
              <w:ind w:firstLine="0"/>
              <w:jc w:val="left"/>
            </w:pPr>
            <w:r w:rsidRPr="002C3D9F">
              <w:t>- методами разработки диагностических моделей</w:t>
            </w:r>
            <w:r w:rsidR="000C25F9" w:rsidRPr="002C3D9F">
              <w:t>; методами сбора стат</w:t>
            </w:r>
            <w:r w:rsidR="000C25F9" w:rsidRPr="002C3D9F">
              <w:t>и</w:t>
            </w:r>
            <w:r w:rsidR="000C25F9" w:rsidRPr="002C3D9F">
              <w:t>стических данных для диагностики, навыками размещения диагностич</w:t>
            </w:r>
            <w:r w:rsidR="000C25F9" w:rsidRPr="002C3D9F">
              <w:t>е</w:t>
            </w:r>
            <w:r w:rsidR="000C25F9" w:rsidRPr="002C3D9F">
              <w:t>ской аппаратуры;</w:t>
            </w:r>
          </w:p>
        </w:tc>
      </w:tr>
    </w:tbl>
    <w:p w:rsidR="00951970" w:rsidRPr="002C3D9F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FE004E" w:rsidRPr="00BB5B0C" w:rsidRDefault="00FE004E" w:rsidP="00FE004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Общая трудоемкость дисциплины составляет _4_ зачетные единицы _144_ акад. часа, в том числе:</w:t>
      </w:r>
    </w:p>
    <w:p w:rsidR="00FE004E" w:rsidRPr="00BB5B0C" w:rsidRDefault="00FE004E" w:rsidP="00FE004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контактная работа – __</w:t>
      </w:r>
      <w:r w:rsidR="009B103F">
        <w:rPr>
          <w:rStyle w:val="FontStyle18"/>
          <w:b w:val="0"/>
          <w:sz w:val="24"/>
          <w:szCs w:val="24"/>
        </w:rPr>
        <w:t>29,8</w:t>
      </w:r>
      <w:r w:rsidRPr="00BB5B0C">
        <w:rPr>
          <w:rStyle w:val="FontStyle18"/>
          <w:b w:val="0"/>
          <w:sz w:val="24"/>
          <w:szCs w:val="24"/>
        </w:rPr>
        <w:t>__ акад. часов:</w:t>
      </w:r>
    </w:p>
    <w:p w:rsidR="00FE004E" w:rsidRPr="00BB5B0C" w:rsidRDefault="00FE004E" w:rsidP="00FE004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</w:r>
      <w:proofErr w:type="gramStart"/>
      <w:r w:rsidRPr="00BB5B0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B5B0C">
        <w:rPr>
          <w:rStyle w:val="FontStyle18"/>
          <w:b w:val="0"/>
          <w:sz w:val="24"/>
          <w:szCs w:val="24"/>
        </w:rPr>
        <w:t xml:space="preserve"> – __</w:t>
      </w:r>
      <w:r w:rsidR="009B103F">
        <w:rPr>
          <w:rStyle w:val="FontStyle18"/>
          <w:b w:val="0"/>
          <w:sz w:val="24"/>
          <w:szCs w:val="24"/>
        </w:rPr>
        <w:t>26</w:t>
      </w:r>
      <w:r w:rsidRPr="00BB5B0C">
        <w:rPr>
          <w:rStyle w:val="FontStyle18"/>
          <w:b w:val="0"/>
          <w:sz w:val="24"/>
          <w:szCs w:val="24"/>
        </w:rPr>
        <w:t>___ акад. часов;</w:t>
      </w:r>
    </w:p>
    <w:p w:rsidR="00FE004E" w:rsidRPr="00BB5B0C" w:rsidRDefault="00FE004E" w:rsidP="00FE004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ab/>
        <w:t>–</w:t>
      </w:r>
      <w:r w:rsidRPr="00BB5B0C">
        <w:rPr>
          <w:rStyle w:val="FontStyle18"/>
          <w:b w:val="0"/>
          <w:sz w:val="24"/>
          <w:szCs w:val="24"/>
        </w:rPr>
        <w:tab/>
      </w:r>
      <w:proofErr w:type="gramStart"/>
      <w:r w:rsidRPr="00BB5B0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B5B0C">
        <w:rPr>
          <w:rStyle w:val="FontStyle18"/>
          <w:b w:val="0"/>
          <w:sz w:val="24"/>
          <w:szCs w:val="24"/>
        </w:rPr>
        <w:t xml:space="preserve"> – _</w:t>
      </w:r>
      <w:r w:rsidR="009B103F">
        <w:rPr>
          <w:rStyle w:val="FontStyle18"/>
          <w:b w:val="0"/>
          <w:sz w:val="24"/>
          <w:szCs w:val="24"/>
        </w:rPr>
        <w:t>3,8</w:t>
      </w:r>
      <w:r>
        <w:rPr>
          <w:rStyle w:val="FontStyle18"/>
          <w:b w:val="0"/>
          <w:sz w:val="24"/>
          <w:szCs w:val="24"/>
        </w:rPr>
        <w:t>__ акад. часов;</w:t>
      </w:r>
    </w:p>
    <w:p w:rsidR="00FE004E" w:rsidRDefault="00FE004E" w:rsidP="00FE004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5B0C">
        <w:rPr>
          <w:rStyle w:val="FontStyle18"/>
          <w:b w:val="0"/>
          <w:sz w:val="24"/>
          <w:szCs w:val="24"/>
        </w:rPr>
        <w:t>–</w:t>
      </w:r>
      <w:r w:rsidRPr="00BB5B0C">
        <w:rPr>
          <w:rStyle w:val="FontStyle18"/>
          <w:b w:val="0"/>
          <w:sz w:val="24"/>
          <w:szCs w:val="24"/>
        </w:rPr>
        <w:tab/>
        <w:t>самостоятельная работа – ___</w:t>
      </w:r>
      <w:r>
        <w:rPr>
          <w:rStyle w:val="FontStyle18"/>
          <w:b w:val="0"/>
          <w:sz w:val="24"/>
          <w:szCs w:val="24"/>
        </w:rPr>
        <w:t>1</w:t>
      </w:r>
      <w:r w:rsidR="009B103F" w:rsidRPr="009B103F">
        <w:rPr>
          <w:rStyle w:val="FontStyle18"/>
          <w:b w:val="0"/>
          <w:sz w:val="24"/>
          <w:szCs w:val="24"/>
        </w:rPr>
        <w:t>05</w:t>
      </w:r>
      <w:r>
        <w:rPr>
          <w:rStyle w:val="FontStyle18"/>
          <w:b w:val="0"/>
          <w:sz w:val="24"/>
          <w:szCs w:val="24"/>
        </w:rPr>
        <w:t>,</w:t>
      </w:r>
      <w:r w:rsidR="009B103F" w:rsidRPr="009B103F">
        <w:rPr>
          <w:rStyle w:val="FontStyle18"/>
          <w:b w:val="0"/>
          <w:sz w:val="24"/>
          <w:szCs w:val="24"/>
        </w:rPr>
        <w:t>5</w:t>
      </w:r>
      <w:r w:rsidRPr="00BB5B0C">
        <w:rPr>
          <w:rStyle w:val="FontStyle18"/>
          <w:b w:val="0"/>
          <w:sz w:val="24"/>
          <w:szCs w:val="24"/>
        </w:rPr>
        <w:t>_ акад. часов;</w:t>
      </w:r>
    </w:p>
    <w:p w:rsidR="00FE004E" w:rsidRPr="00226136" w:rsidRDefault="00FE004E" w:rsidP="00FE004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 xml:space="preserve">подготовка к  </w:t>
      </w:r>
      <w:r w:rsidR="009B103F">
        <w:rPr>
          <w:rStyle w:val="FontStyle18"/>
          <w:b w:val="0"/>
          <w:sz w:val="24"/>
          <w:szCs w:val="24"/>
        </w:rPr>
        <w:t>экзамену</w:t>
      </w:r>
      <w:r w:rsidRPr="00226136">
        <w:rPr>
          <w:rStyle w:val="FontStyle18"/>
          <w:b w:val="0"/>
          <w:sz w:val="24"/>
          <w:szCs w:val="24"/>
        </w:rPr>
        <w:t xml:space="preserve"> – </w:t>
      </w:r>
      <w:r w:rsidR="009B103F" w:rsidRPr="009B103F">
        <w:t>8.7</w:t>
      </w:r>
      <w:r w:rsidRPr="00226136">
        <w:rPr>
          <w:rStyle w:val="FontStyle18"/>
          <w:b w:val="0"/>
          <w:sz w:val="24"/>
          <w:szCs w:val="24"/>
        </w:rPr>
        <w:t xml:space="preserve"> ч</w:t>
      </w:r>
      <w:r w:rsidRPr="00226136">
        <w:rPr>
          <w:rStyle w:val="FontStyle18"/>
          <w:b w:val="0"/>
          <w:sz w:val="24"/>
          <w:szCs w:val="24"/>
        </w:rPr>
        <w:t>а</w:t>
      </w:r>
      <w:r w:rsidRPr="00226136">
        <w:rPr>
          <w:rStyle w:val="FontStyle18"/>
          <w:b w:val="0"/>
          <w:sz w:val="24"/>
          <w:szCs w:val="24"/>
        </w:rPr>
        <w:t>сов.</w:t>
      </w:r>
    </w:p>
    <w:p w:rsidR="00C5219D" w:rsidRPr="002C3D9F" w:rsidRDefault="00C5219D" w:rsidP="00C5219D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7"/>
        <w:gridCol w:w="711"/>
        <w:gridCol w:w="568"/>
        <w:gridCol w:w="710"/>
        <w:gridCol w:w="710"/>
        <w:gridCol w:w="991"/>
        <w:gridCol w:w="3400"/>
        <w:gridCol w:w="3119"/>
        <w:gridCol w:w="1140"/>
      </w:tblGrid>
      <w:tr w:rsidR="006F0A36" w:rsidRPr="002C3D9F" w:rsidTr="006F0A36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405" w:type="pct"/>
            <w:vMerge w:val="restart"/>
            <w:vAlign w:val="center"/>
          </w:tcPr>
          <w:p w:rsidR="006F0A36" w:rsidRPr="002C3D9F" w:rsidRDefault="006F0A36" w:rsidP="007A07EB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:rsidR="006F0A36" w:rsidRPr="002C3D9F" w:rsidRDefault="006F0A36" w:rsidP="007A07EB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6F0A36" w:rsidRPr="00FE004E" w:rsidRDefault="00FE004E" w:rsidP="007A07EB">
            <w:pPr>
              <w:pStyle w:val="Style13"/>
              <w:widowControl/>
              <w:ind w:left="113" w:right="1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0" w:type="pct"/>
            <w:gridSpan w:val="3"/>
            <w:vAlign w:val="center"/>
          </w:tcPr>
          <w:p w:rsidR="006F0A36" w:rsidRPr="002C3D9F" w:rsidRDefault="006F0A36" w:rsidP="007A07EB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ной работы, включая </w:t>
            </w:r>
          </w:p>
          <w:p w:rsidR="006F0A36" w:rsidRPr="002C3D9F" w:rsidRDefault="006F0A36" w:rsidP="007A07EB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</w:t>
            </w:r>
            <w:r w:rsidRPr="002C3D9F">
              <w:rPr>
                <w:rStyle w:val="FontStyle18"/>
                <w:b w:val="0"/>
                <w:sz w:val="24"/>
                <w:szCs w:val="24"/>
              </w:rPr>
              <w:t>м</w:t>
            </w:r>
            <w:r w:rsidRPr="002C3D9F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студентов и</w:t>
            </w:r>
            <w:r w:rsidRPr="002C3D9F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доемкость (в ч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  <w:r w:rsidRPr="002C3D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14" w:type="pct"/>
            <w:vMerge w:val="restart"/>
            <w:textDirection w:val="btLr"/>
          </w:tcPr>
          <w:p w:rsidR="006F0A36" w:rsidRPr="002C3D9F" w:rsidRDefault="006F0A36" w:rsidP="006F0A36">
            <w:pPr>
              <w:pStyle w:val="Style8"/>
              <w:widowControl/>
              <w:ind w:left="73" w:right="113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7" w:type="pct"/>
            <w:vMerge w:val="restart"/>
          </w:tcPr>
          <w:p w:rsidR="006F0A36" w:rsidRPr="002C3D9F" w:rsidRDefault="006F0A36" w:rsidP="007A07EB">
            <w:pPr>
              <w:pStyle w:val="Style8"/>
              <w:widowControl/>
              <w:ind w:left="-40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2C3D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6F0A36" w:rsidRPr="002C3D9F" w:rsidRDefault="006F0A36" w:rsidP="007A07EB">
            <w:pPr>
              <w:pStyle w:val="Style8"/>
              <w:widowControl/>
              <w:ind w:left="-40" w:firstLine="40"/>
              <w:rPr>
                <w:rStyle w:val="FontStyle32"/>
                <w:i w:val="0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(по неделям с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е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местра).</w:t>
            </w:r>
          </w:p>
          <w:p w:rsidR="006F0A36" w:rsidRPr="002C3D9F" w:rsidRDefault="006F0A36" w:rsidP="007A07EB">
            <w:pPr>
              <w:pStyle w:val="Style8"/>
              <w:widowControl/>
              <w:rPr>
                <w:rStyle w:val="FontStyle32"/>
                <w:i w:val="0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пром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жуточной аттестации 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(по семес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т</w:t>
            </w:r>
            <w:r w:rsidRPr="002C3D9F">
              <w:rPr>
                <w:rStyle w:val="FontStyle32"/>
                <w:i w:val="0"/>
                <w:sz w:val="24"/>
                <w:szCs w:val="24"/>
              </w:rPr>
              <w:t>рам)</w:t>
            </w:r>
          </w:p>
        </w:tc>
        <w:tc>
          <w:tcPr>
            <w:tcW w:w="361" w:type="pct"/>
            <w:vMerge w:val="restart"/>
          </w:tcPr>
          <w:p w:rsidR="006F0A36" w:rsidRPr="002C3D9F" w:rsidRDefault="006F0A36" w:rsidP="007A07EB">
            <w:pPr>
              <w:pStyle w:val="Style8"/>
              <w:widowControl/>
              <w:ind w:left="-40" w:firstLine="4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D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6F0A36" w:rsidRPr="002C3D9F" w:rsidTr="006F0A36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405" w:type="pct"/>
            <w:vMerge/>
          </w:tcPr>
          <w:p w:rsidR="006F0A36" w:rsidRPr="002C3D9F" w:rsidRDefault="006F0A36" w:rsidP="007A07EB">
            <w:pPr>
              <w:pStyle w:val="Style14"/>
              <w:widowControl/>
            </w:pPr>
          </w:p>
        </w:tc>
        <w:tc>
          <w:tcPr>
            <w:tcW w:w="225" w:type="pct"/>
            <w:vMerge/>
          </w:tcPr>
          <w:p w:rsidR="006F0A36" w:rsidRPr="002C3D9F" w:rsidRDefault="006F0A36" w:rsidP="007A07EB">
            <w:pPr>
              <w:pStyle w:val="Style14"/>
              <w:widowControl/>
            </w:pPr>
          </w:p>
        </w:tc>
        <w:tc>
          <w:tcPr>
            <w:tcW w:w="180" w:type="pct"/>
            <w:textDirection w:val="btLr"/>
            <w:vAlign w:val="center"/>
          </w:tcPr>
          <w:p w:rsidR="006F0A36" w:rsidRPr="002C3D9F" w:rsidRDefault="006F0A36" w:rsidP="004E35F5">
            <w:pPr>
              <w:pStyle w:val="Style14"/>
              <w:widowControl/>
              <w:ind w:left="113" w:right="113" w:firstLine="0"/>
            </w:pPr>
            <w:r w:rsidRPr="002C3D9F">
              <w:t>ле</w:t>
            </w:r>
            <w:r w:rsidR="004E35F5" w:rsidRPr="002C3D9F">
              <w:t>кц</w:t>
            </w:r>
            <w:r w:rsidRPr="002C3D9F">
              <w:t>ции</w:t>
            </w:r>
          </w:p>
        </w:tc>
        <w:tc>
          <w:tcPr>
            <w:tcW w:w="225" w:type="pct"/>
            <w:textDirection w:val="btLr"/>
            <w:vAlign w:val="center"/>
          </w:tcPr>
          <w:p w:rsidR="006F0A36" w:rsidRPr="002C3D9F" w:rsidRDefault="006F0A36" w:rsidP="004E35F5">
            <w:pPr>
              <w:pStyle w:val="Style14"/>
              <w:widowControl/>
              <w:ind w:left="113" w:right="113" w:firstLine="0"/>
            </w:pPr>
            <w:r w:rsidRPr="002C3D9F">
              <w:t>лабо</w:t>
            </w:r>
            <w:r w:rsidRPr="002C3D9F">
              <w:t>р</w:t>
            </w:r>
            <w:r w:rsidRPr="002C3D9F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6F0A36" w:rsidRPr="002C3D9F" w:rsidRDefault="006F0A36" w:rsidP="004E35F5">
            <w:pPr>
              <w:pStyle w:val="Style14"/>
              <w:ind w:left="113" w:right="113" w:firstLine="0"/>
            </w:pPr>
            <w:r w:rsidRPr="002C3D9F">
              <w:t>практич. з</w:t>
            </w:r>
            <w:r w:rsidRPr="002C3D9F">
              <w:t>а</w:t>
            </w:r>
            <w:r w:rsidRPr="002C3D9F">
              <w:t>нятия</w:t>
            </w:r>
          </w:p>
        </w:tc>
        <w:tc>
          <w:tcPr>
            <w:tcW w:w="314" w:type="pct"/>
            <w:vMerge/>
          </w:tcPr>
          <w:p w:rsidR="006F0A36" w:rsidRPr="002C3D9F" w:rsidRDefault="006F0A36" w:rsidP="007A07EB">
            <w:pPr>
              <w:pStyle w:val="Style14"/>
              <w:widowControl/>
            </w:pPr>
          </w:p>
        </w:tc>
        <w:tc>
          <w:tcPr>
            <w:tcW w:w="1077" w:type="pct"/>
            <w:vMerge/>
          </w:tcPr>
          <w:p w:rsidR="006F0A36" w:rsidRPr="002C3D9F" w:rsidRDefault="006F0A36" w:rsidP="007A07EB">
            <w:pPr>
              <w:pStyle w:val="Style14"/>
              <w:widowControl/>
            </w:pPr>
          </w:p>
        </w:tc>
        <w:tc>
          <w:tcPr>
            <w:tcW w:w="988" w:type="pct"/>
            <w:vMerge/>
          </w:tcPr>
          <w:p w:rsidR="006F0A36" w:rsidRPr="002C3D9F" w:rsidRDefault="006F0A36" w:rsidP="007A07EB">
            <w:pPr>
              <w:pStyle w:val="Style14"/>
              <w:widowControl/>
            </w:pPr>
          </w:p>
        </w:tc>
        <w:tc>
          <w:tcPr>
            <w:tcW w:w="361" w:type="pct"/>
            <w:vMerge/>
          </w:tcPr>
          <w:p w:rsidR="006F0A36" w:rsidRPr="002C3D9F" w:rsidRDefault="006F0A36" w:rsidP="007A07EB">
            <w:pPr>
              <w:pStyle w:val="Style14"/>
              <w:widowControl/>
            </w:pP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405" w:type="pct"/>
          </w:tcPr>
          <w:p w:rsidR="007D0E4A" w:rsidRPr="002C3D9F" w:rsidRDefault="007D0E4A" w:rsidP="003C381B">
            <w:pPr>
              <w:pStyle w:val="Style14"/>
              <w:widowControl/>
              <w:rPr>
                <w:rFonts w:eastAsia="Lucida Sans Unicode"/>
                <w:snapToGrid w:val="0"/>
                <w:kern w:val="1"/>
                <w:lang w:eastAsia="ar-SA"/>
              </w:rPr>
            </w:pPr>
            <w:r w:rsidRPr="002C3D9F">
              <w:rPr>
                <w:rFonts w:eastAsia="Lucida Sans Unicode"/>
                <w:snapToGrid w:val="0"/>
                <w:kern w:val="1"/>
                <w:lang w:eastAsia="ar-SA"/>
              </w:rPr>
              <w:t xml:space="preserve">1. Введение. </w:t>
            </w:r>
          </w:p>
        </w:tc>
        <w:tc>
          <w:tcPr>
            <w:tcW w:w="225" w:type="pct"/>
          </w:tcPr>
          <w:p w:rsidR="007D0E4A" w:rsidRPr="002C3D9F" w:rsidRDefault="007D0E4A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Pr="002C3D9F" w:rsidRDefault="007D0E4A" w:rsidP="001A5320">
            <w:pPr>
              <w:pStyle w:val="Style14"/>
              <w:widowControl/>
              <w:ind w:firstLine="0"/>
            </w:pPr>
            <w:r w:rsidRPr="002C3D9F">
              <w:t>1</w:t>
            </w: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7D0E4A" w:rsidRPr="00BB5B0C" w:rsidRDefault="007D0E4A" w:rsidP="000B5606">
            <w:pPr>
              <w:pStyle w:val="Style14"/>
              <w:widowControl/>
            </w:pPr>
          </w:p>
        </w:tc>
        <w:tc>
          <w:tcPr>
            <w:tcW w:w="1077" w:type="pct"/>
          </w:tcPr>
          <w:p w:rsidR="007D0E4A" w:rsidRPr="002C3D9F" w:rsidRDefault="007D0E4A" w:rsidP="007A07EB">
            <w:pPr>
              <w:pStyle w:val="Style14"/>
              <w:widowControl/>
            </w:pPr>
            <w:r w:rsidRPr="002C3D9F">
              <w:rPr>
                <w:bCs/>
                <w:i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7D0E4A" w:rsidRPr="002C3D9F" w:rsidRDefault="007D0E4A" w:rsidP="00CA2B5D">
            <w:r w:rsidRPr="002C3D9F">
              <w:rPr>
                <w:i/>
              </w:rPr>
              <w:t>– устный опрос (соб</w:t>
            </w:r>
            <w:r w:rsidRPr="002C3D9F">
              <w:rPr>
                <w:i/>
              </w:rPr>
              <w:t>е</w:t>
            </w:r>
            <w:r w:rsidRPr="002C3D9F">
              <w:rPr>
                <w:i/>
              </w:rPr>
              <w:t>седование);</w:t>
            </w:r>
          </w:p>
        </w:tc>
        <w:tc>
          <w:tcPr>
            <w:tcW w:w="361" w:type="pct"/>
          </w:tcPr>
          <w:p w:rsidR="007D0E4A" w:rsidRPr="002C3D9F" w:rsidRDefault="007D0E4A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405" w:type="pct"/>
          </w:tcPr>
          <w:p w:rsidR="007D0E4A" w:rsidRPr="002C3D9F" w:rsidRDefault="007D0E4A" w:rsidP="003C381B">
            <w:pPr>
              <w:widowControl/>
              <w:tabs>
                <w:tab w:val="left" w:pos="370"/>
                <w:tab w:val="right" w:leader="dot" w:pos="6253"/>
              </w:tabs>
              <w:autoSpaceDE/>
              <w:autoSpaceDN/>
              <w:adjustRightInd/>
              <w:spacing w:line="259" w:lineRule="exact"/>
            </w:pPr>
            <w:r w:rsidRPr="002C3D9F">
              <w:t>2. Основы технической диагностики гидроприводов, структура техн</w:t>
            </w:r>
            <w:r w:rsidRPr="002C3D9F">
              <w:t>и</w:t>
            </w:r>
            <w:r w:rsidRPr="002C3D9F">
              <w:t>ческой диагностики и виды технического состо</w:t>
            </w:r>
            <w:r w:rsidRPr="002C3D9F">
              <w:t>я</w:t>
            </w:r>
            <w:r w:rsidRPr="002C3D9F">
              <w:t>ния гидроприводов.</w:t>
            </w:r>
          </w:p>
        </w:tc>
        <w:tc>
          <w:tcPr>
            <w:tcW w:w="225" w:type="pct"/>
          </w:tcPr>
          <w:p w:rsidR="007D0E4A" w:rsidRPr="002C3D9F" w:rsidRDefault="007D0E4A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Pr="002C3D9F" w:rsidRDefault="007D0E4A" w:rsidP="001A532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7" w:type="pct"/>
          </w:tcPr>
          <w:p w:rsidR="007D0E4A" w:rsidRPr="002C3D9F" w:rsidRDefault="007D0E4A" w:rsidP="007A07EB">
            <w:pPr>
              <w:pStyle w:val="Style14"/>
              <w:widowControl/>
            </w:pPr>
            <w:r w:rsidRPr="002C3D9F">
              <w:rPr>
                <w:bCs/>
                <w:i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7D0E4A" w:rsidRPr="002C3D9F" w:rsidRDefault="007D0E4A" w:rsidP="00CA2B5D">
            <w:r w:rsidRPr="002C3D9F">
              <w:rPr>
                <w:i/>
              </w:rPr>
              <w:t>– устный опрос (соб</w:t>
            </w:r>
            <w:r w:rsidRPr="002C3D9F">
              <w:rPr>
                <w:i/>
              </w:rPr>
              <w:t>е</w:t>
            </w:r>
            <w:r w:rsidRPr="002C3D9F">
              <w:rPr>
                <w:i/>
              </w:rPr>
              <w:t>седование)</w:t>
            </w:r>
          </w:p>
        </w:tc>
        <w:tc>
          <w:tcPr>
            <w:tcW w:w="361" w:type="pct"/>
          </w:tcPr>
          <w:p w:rsidR="007D0E4A" w:rsidRPr="002C3D9F" w:rsidRDefault="007D0E4A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405" w:type="pct"/>
          </w:tcPr>
          <w:p w:rsidR="007D0E4A" w:rsidRPr="002C3D9F" w:rsidRDefault="007D0E4A" w:rsidP="003C381B">
            <w:pPr>
              <w:pStyle w:val="Style14"/>
              <w:widowControl/>
            </w:pPr>
            <w:r w:rsidRPr="002C3D9F">
              <w:t xml:space="preserve">3. Виды </w:t>
            </w:r>
            <w:proofErr w:type="gramStart"/>
            <w:r w:rsidRPr="002C3D9F">
              <w:t>технического</w:t>
            </w:r>
            <w:proofErr w:type="gramEnd"/>
            <w:r w:rsidRPr="002C3D9F">
              <w:t xml:space="preserve"> деагностир</w:t>
            </w:r>
            <w:r w:rsidRPr="002C3D9F">
              <w:t>о</w:t>
            </w:r>
            <w:r w:rsidRPr="002C3D9F">
              <w:t>вания, диагностические параметры ги</w:t>
            </w:r>
            <w:r w:rsidRPr="002C3D9F">
              <w:t>д</w:t>
            </w:r>
            <w:r w:rsidRPr="002C3D9F">
              <w:t>роприводов, информативность диагн</w:t>
            </w:r>
            <w:r w:rsidRPr="002C3D9F">
              <w:t>о</w:t>
            </w:r>
            <w:r w:rsidRPr="002C3D9F">
              <w:t>стич</w:t>
            </w:r>
            <w:r w:rsidRPr="002C3D9F">
              <w:t>е</w:t>
            </w:r>
            <w:r w:rsidRPr="002C3D9F">
              <w:t>ских параметров.</w:t>
            </w:r>
          </w:p>
        </w:tc>
        <w:tc>
          <w:tcPr>
            <w:tcW w:w="225" w:type="pct"/>
          </w:tcPr>
          <w:p w:rsidR="007D0E4A" w:rsidRPr="002C3D9F" w:rsidRDefault="007D0E4A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Pr="002C3D9F" w:rsidRDefault="007D0E4A" w:rsidP="001A532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077" w:type="pct"/>
          </w:tcPr>
          <w:p w:rsidR="007D0E4A" w:rsidRPr="002C3D9F" w:rsidRDefault="007D0E4A" w:rsidP="007A07EB">
            <w:pPr>
              <w:pStyle w:val="Style14"/>
              <w:widowControl/>
            </w:pPr>
            <w:r w:rsidRPr="002C3D9F">
              <w:t>Определить диагностич</w:t>
            </w:r>
            <w:r w:rsidRPr="002C3D9F">
              <w:t>е</w:t>
            </w:r>
            <w:r w:rsidRPr="002C3D9F">
              <w:t xml:space="preserve">ские параметры </w:t>
            </w:r>
            <w:proofErr w:type="gramStart"/>
            <w:r w:rsidRPr="002C3D9F">
              <w:t>заданного</w:t>
            </w:r>
            <w:proofErr w:type="gramEnd"/>
            <w:r w:rsidRPr="002C3D9F">
              <w:t xml:space="preserve"> ги</w:t>
            </w:r>
            <w:r w:rsidRPr="002C3D9F">
              <w:t>д</w:t>
            </w:r>
            <w:r w:rsidRPr="002C3D9F">
              <w:t>роаппарата</w:t>
            </w:r>
          </w:p>
        </w:tc>
        <w:tc>
          <w:tcPr>
            <w:tcW w:w="988" w:type="pct"/>
          </w:tcPr>
          <w:p w:rsidR="007D0E4A" w:rsidRPr="002C3D9F" w:rsidRDefault="007D0E4A" w:rsidP="00CA2B5D">
            <w:r w:rsidRPr="002C3D9F">
              <w:rPr>
                <w:i/>
              </w:rPr>
              <w:t>– устный опрос (соб</w:t>
            </w:r>
            <w:r w:rsidRPr="002C3D9F">
              <w:rPr>
                <w:i/>
              </w:rPr>
              <w:t>е</w:t>
            </w:r>
            <w:r w:rsidRPr="002C3D9F">
              <w:rPr>
                <w:i/>
              </w:rPr>
              <w:t>седование);</w:t>
            </w:r>
          </w:p>
          <w:p w:rsidR="007D0E4A" w:rsidRPr="002C3D9F" w:rsidRDefault="007D0E4A" w:rsidP="00CA2B5D">
            <w:r w:rsidRPr="002C3D9F">
              <w:rPr>
                <w:i/>
              </w:rPr>
              <w:t>– проверка индивид</w:t>
            </w:r>
            <w:r w:rsidRPr="002C3D9F">
              <w:rPr>
                <w:i/>
              </w:rPr>
              <w:t>у</w:t>
            </w:r>
            <w:r w:rsidRPr="002C3D9F">
              <w:rPr>
                <w:i/>
              </w:rPr>
              <w:t>альных заданий;</w:t>
            </w:r>
          </w:p>
          <w:p w:rsidR="007D0E4A" w:rsidRPr="002C3D9F" w:rsidRDefault="007D0E4A" w:rsidP="007A07EB">
            <w:pPr>
              <w:pStyle w:val="Style14"/>
              <w:widowControl/>
            </w:pPr>
          </w:p>
        </w:tc>
        <w:tc>
          <w:tcPr>
            <w:tcW w:w="361" w:type="pct"/>
          </w:tcPr>
          <w:p w:rsidR="007D0E4A" w:rsidRPr="002C3D9F" w:rsidRDefault="007D0E4A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7D0E4A" w:rsidRPr="002C3D9F" w:rsidRDefault="007D0E4A" w:rsidP="003C381B">
            <w:pPr>
              <w:pStyle w:val="Style14"/>
              <w:widowControl/>
              <w:rPr>
                <w:snapToGrid w:val="0"/>
              </w:rPr>
            </w:pPr>
            <w:r w:rsidRPr="002C3D9F">
              <w:rPr>
                <w:snapToGrid w:val="0"/>
              </w:rPr>
              <w:lastRenderedPageBreak/>
              <w:t>4. Диагностические м</w:t>
            </w:r>
            <w:r w:rsidRPr="002C3D9F">
              <w:rPr>
                <w:snapToGrid w:val="0"/>
              </w:rPr>
              <w:t>о</w:t>
            </w:r>
            <w:r w:rsidRPr="002C3D9F">
              <w:rPr>
                <w:snapToGrid w:val="0"/>
              </w:rPr>
              <w:t>дели.</w:t>
            </w:r>
          </w:p>
        </w:tc>
        <w:tc>
          <w:tcPr>
            <w:tcW w:w="225" w:type="pct"/>
          </w:tcPr>
          <w:p w:rsidR="007D0E4A" w:rsidRPr="002C3D9F" w:rsidRDefault="007D0E4A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Pr="002C3D9F" w:rsidRDefault="007D0E4A" w:rsidP="001A532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7D0E4A" w:rsidRPr="00BB5B0C" w:rsidRDefault="00963CDC" w:rsidP="000B5606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4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8</w:t>
            </w:r>
          </w:p>
        </w:tc>
        <w:tc>
          <w:tcPr>
            <w:tcW w:w="1077" w:type="pct"/>
          </w:tcPr>
          <w:p w:rsidR="007D0E4A" w:rsidRPr="002C3D9F" w:rsidRDefault="007D0E4A" w:rsidP="007A07EB">
            <w:pPr>
              <w:pStyle w:val="Style14"/>
              <w:widowControl/>
            </w:pPr>
            <w:r w:rsidRPr="002C3D9F">
              <w:t>Разработать диагностич</w:t>
            </w:r>
            <w:r w:rsidRPr="002C3D9F">
              <w:t>е</w:t>
            </w:r>
            <w:r w:rsidRPr="002C3D9F">
              <w:t xml:space="preserve">скую модель </w:t>
            </w:r>
            <w:proofErr w:type="gramStart"/>
            <w:r w:rsidRPr="002C3D9F">
              <w:t>заданного</w:t>
            </w:r>
            <w:proofErr w:type="gramEnd"/>
            <w:r w:rsidRPr="002C3D9F">
              <w:t xml:space="preserve"> гидр</w:t>
            </w:r>
            <w:r w:rsidRPr="002C3D9F">
              <w:t>о</w:t>
            </w:r>
            <w:r w:rsidRPr="002C3D9F">
              <w:t>апп</w:t>
            </w:r>
            <w:r w:rsidRPr="002C3D9F">
              <w:t>а</w:t>
            </w:r>
            <w:r w:rsidRPr="002C3D9F">
              <w:t>рата</w:t>
            </w:r>
          </w:p>
        </w:tc>
        <w:tc>
          <w:tcPr>
            <w:tcW w:w="988" w:type="pct"/>
          </w:tcPr>
          <w:p w:rsidR="007D0E4A" w:rsidRPr="002C3D9F" w:rsidRDefault="007D0E4A" w:rsidP="00CA2B5D">
            <w:r w:rsidRPr="002C3D9F">
              <w:rPr>
                <w:i/>
              </w:rPr>
              <w:t>– устный опрос (соб</w:t>
            </w:r>
            <w:r w:rsidRPr="002C3D9F">
              <w:rPr>
                <w:i/>
              </w:rPr>
              <w:t>е</w:t>
            </w:r>
            <w:r w:rsidRPr="002C3D9F">
              <w:rPr>
                <w:i/>
              </w:rPr>
              <w:t>седование);</w:t>
            </w:r>
          </w:p>
          <w:p w:rsidR="007D0E4A" w:rsidRPr="002C3D9F" w:rsidRDefault="007D0E4A" w:rsidP="00CA2B5D">
            <w:r w:rsidRPr="002C3D9F">
              <w:rPr>
                <w:i/>
              </w:rPr>
              <w:t>– проверка индивид</w:t>
            </w:r>
            <w:r w:rsidRPr="002C3D9F">
              <w:rPr>
                <w:i/>
              </w:rPr>
              <w:t>у</w:t>
            </w:r>
            <w:r w:rsidRPr="002C3D9F">
              <w:rPr>
                <w:i/>
              </w:rPr>
              <w:t>альных заданий;</w:t>
            </w:r>
          </w:p>
          <w:p w:rsidR="007D0E4A" w:rsidRPr="002C3D9F" w:rsidRDefault="007D0E4A" w:rsidP="007A07EB">
            <w:pPr>
              <w:pStyle w:val="Style14"/>
              <w:widowControl/>
            </w:pPr>
          </w:p>
        </w:tc>
        <w:tc>
          <w:tcPr>
            <w:tcW w:w="361" w:type="pct"/>
          </w:tcPr>
          <w:p w:rsidR="007D0E4A" w:rsidRPr="002C3D9F" w:rsidRDefault="007D0E4A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7D0E4A" w:rsidRPr="002C3D9F" w:rsidRDefault="007D0E4A" w:rsidP="003C381B">
            <w:pPr>
              <w:pStyle w:val="27"/>
              <w:shd w:val="clear" w:color="auto" w:fill="auto"/>
              <w:spacing w:before="0" w:after="0" w:line="254" w:lineRule="exact"/>
              <w:ind w:left="20" w:firstLine="0"/>
              <w:rPr>
                <w:rFonts w:ascii="Times New Roman" w:hAnsi="Times New Roman"/>
                <w:sz w:val="24"/>
                <w:szCs w:val="24"/>
              </w:rPr>
            </w:pPr>
            <w:r w:rsidRPr="002C3D9F">
              <w:rPr>
                <w:rFonts w:ascii="Times New Roman" w:hAnsi="Times New Roman"/>
                <w:sz w:val="24"/>
                <w:szCs w:val="24"/>
              </w:rPr>
              <w:t>5. Методы контроля технического состояния гидроприводов</w:t>
            </w:r>
          </w:p>
        </w:tc>
        <w:tc>
          <w:tcPr>
            <w:tcW w:w="225" w:type="pct"/>
          </w:tcPr>
          <w:p w:rsidR="007D0E4A" w:rsidRPr="002C3D9F" w:rsidRDefault="007D0E4A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Pr="002C3D9F" w:rsidRDefault="007D0E4A" w:rsidP="001A532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7D0E4A" w:rsidRPr="009B103F" w:rsidRDefault="00963CDC" w:rsidP="000B5606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9B103F" w:rsidRPr="00BB5B0C" w:rsidRDefault="009B103F" w:rsidP="000B5606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4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14</w:t>
            </w:r>
          </w:p>
        </w:tc>
        <w:tc>
          <w:tcPr>
            <w:tcW w:w="1077" w:type="pct"/>
          </w:tcPr>
          <w:p w:rsidR="007D0E4A" w:rsidRPr="002C3D9F" w:rsidRDefault="007D0E4A" w:rsidP="007A07EB">
            <w:pPr>
              <w:pStyle w:val="Style14"/>
              <w:widowControl/>
            </w:pPr>
            <w:r w:rsidRPr="002C3D9F">
              <w:t>Изучить методы контроля технического состо</w:t>
            </w:r>
            <w:r w:rsidRPr="002C3D9F">
              <w:t>я</w:t>
            </w:r>
            <w:r w:rsidRPr="002C3D9F">
              <w:t>ния</w:t>
            </w:r>
          </w:p>
        </w:tc>
        <w:tc>
          <w:tcPr>
            <w:tcW w:w="988" w:type="pct"/>
          </w:tcPr>
          <w:p w:rsidR="007D0E4A" w:rsidRPr="002C3D9F" w:rsidRDefault="007D0E4A" w:rsidP="00CA2B5D">
            <w:r w:rsidRPr="002C3D9F">
              <w:rPr>
                <w:i/>
              </w:rPr>
              <w:t>– устный опрос (соб</w:t>
            </w:r>
            <w:r w:rsidRPr="002C3D9F">
              <w:rPr>
                <w:i/>
              </w:rPr>
              <w:t>е</w:t>
            </w:r>
            <w:r w:rsidRPr="002C3D9F">
              <w:rPr>
                <w:i/>
              </w:rPr>
              <w:t>седование);</w:t>
            </w:r>
          </w:p>
          <w:p w:rsidR="007D0E4A" w:rsidRPr="002C3D9F" w:rsidRDefault="007D0E4A" w:rsidP="00CA2B5D">
            <w:r w:rsidRPr="002C3D9F">
              <w:rPr>
                <w:i/>
              </w:rPr>
              <w:t>– проверка индивид</w:t>
            </w:r>
            <w:r w:rsidRPr="002C3D9F">
              <w:rPr>
                <w:i/>
              </w:rPr>
              <w:t>у</w:t>
            </w:r>
            <w:r w:rsidRPr="002C3D9F">
              <w:rPr>
                <w:i/>
              </w:rPr>
              <w:t>альных заданий;</w:t>
            </w:r>
          </w:p>
          <w:p w:rsidR="007D0E4A" w:rsidRPr="002C3D9F" w:rsidRDefault="007D0E4A" w:rsidP="007A07EB">
            <w:pPr>
              <w:pStyle w:val="Style14"/>
              <w:widowControl/>
            </w:pPr>
          </w:p>
        </w:tc>
        <w:tc>
          <w:tcPr>
            <w:tcW w:w="361" w:type="pct"/>
          </w:tcPr>
          <w:p w:rsidR="007D0E4A" w:rsidRPr="002C3D9F" w:rsidRDefault="007D0E4A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7D0E4A" w:rsidRPr="002C3D9F" w:rsidRDefault="007D0E4A" w:rsidP="003C381B">
            <w:pPr>
              <w:pStyle w:val="Style14"/>
              <w:widowControl/>
            </w:pPr>
            <w:r w:rsidRPr="002C3D9F">
              <w:t>6. Статистические методы рапозн</w:t>
            </w:r>
            <w:r w:rsidRPr="002C3D9F">
              <w:t>а</w:t>
            </w:r>
            <w:r w:rsidRPr="002C3D9F">
              <w:t>вания технического состояния гидропр</w:t>
            </w:r>
            <w:r w:rsidRPr="002C3D9F">
              <w:t>и</w:t>
            </w:r>
            <w:r w:rsidRPr="002C3D9F">
              <w:t>водов</w:t>
            </w:r>
          </w:p>
        </w:tc>
        <w:tc>
          <w:tcPr>
            <w:tcW w:w="225" w:type="pct"/>
          </w:tcPr>
          <w:p w:rsidR="007D0E4A" w:rsidRPr="002C3D9F" w:rsidRDefault="007D0E4A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Pr="002C3D9F" w:rsidRDefault="007D0E4A" w:rsidP="001A532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7D0E4A" w:rsidRPr="00B40363" w:rsidRDefault="00963CDC" w:rsidP="000B5606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314" w:type="pct"/>
          </w:tcPr>
          <w:p w:rsidR="007D0E4A" w:rsidRPr="00BB5B0C" w:rsidRDefault="00963CDC" w:rsidP="000B5606">
            <w:pPr>
              <w:pStyle w:val="Style14"/>
              <w:widowControl/>
              <w:ind w:firstLine="0"/>
            </w:pPr>
            <w:r>
              <w:t>1</w:t>
            </w:r>
            <w:r w:rsidR="007D0E4A">
              <w:t>6</w:t>
            </w:r>
          </w:p>
        </w:tc>
        <w:tc>
          <w:tcPr>
            <w:tcW w:w="1077" w:type="pct"/>
          </w:tcPr>
          <w:p w:rsidR="007D0E4A" w:rsidRPr="002C3D9F" w:rsidRDefault="007D0E4A" w:rsidP="007A07EB">
            <w:pPr>
              <w:pStyle w:val="Style14"/>
              <w:widowControl/>
            </w:pPr>
            <w:r w:rsidRPr="002C3D9F">
              <w:t>На основе статистических данных определить диагноз различными метод</w:t>
            </w:r>
            <w:r w:rsidRPr="002C3D9F">
              <w:t>а</w:t>
            </w:r>
            <w:r w:rsidRPr="002C3D9F">
              <w:t>ми</w:t>
            </w:r>
          </w:p>
        </w:tc>
        <w:tc>
          <w:tcPr>
            <w:tcW w:w="988" w:type="pct"/>
          </w:tcPr>
          <w:p w:rsidR="007D0E4A" w:rsidRPr="002C3D9F" w:rsidRDefault="007D0E4A" w:rsidP="00CA2B5D">
            <w:r w:rsidRPr="002C3D9F">
              <w:rPr>
                <w:i/>
              </w:rPr>
              <w:t>– устный опрос (соб</w:t>
            </w:r>
            <w:r w:rsidRPr="002C3D9F">
              <w:rPr>
                <w:i/>
              </w:rPr>
              <w:t>е</w:t>
            </w:r>
            <w:r w:rsidRPr="002C3D9F">
              <w:rPr>
                <w:i/>
              </w:rPr>
              <w:t>седование);</w:t>
            </w:r>
          </w:p>
          <w:p w:rsidR="007D0E4A" w:rsidRPr="002C3D9F" w:rsidRDefault="007D0E4A" w:rsidP="00CA2B5D">
            <w:r w:rsidRPr="002C3D9F">
              <w:rPr>
                <w:i/>
              </w:rPr>
              <w:t>– проверка индивид</w:t>
            </w:r>
            <w:r w:rsidRPr="002C3D9F">
              <w:rPr>
                <w:i/>
              </w:rPr>
              <w:t>у</w:t>
            </w:r>
            <w:r w:rsidRPr="002C3D9F">
              <w:rPr>
                <w:i/>
              </w:rPr>
              <w:t>альных заданий;</w:t>
            </w:r>
          </w:p>
        </w:tc>
        <w:tc>
          <w:tcPr>
            <w:tcW w:w="361" w:type="pct"/>
          </w:tcPr>
          <w:p w:rsidR="007D0E4A" w:rsidRPr="002C3D9F" w:rsidRDefault="007D0E4A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7D0E4A" w:rsidRPr="002C3D9F" w:rsidRDefault="007D0E4A" w:rsidP="003C381B">
            <w:pPr>
              <w:pStyle w:val="Style14"/>
              <w:widowControl/>
              <w:rPr>
                <w:snapToGrid w:val="0"/>
              </w:rPr>
            </w:pPr>
            <w:r w:rsidRPr="002C3D9F">
              <w:rPr>
                <w:snapToGrid w:val="0"/>
              </w:rPr>
              <w:t>7. Микропроцессорные встроенные системы диагностирования гидроприв</w:t>
            </w:r>
            <w:r w:rsidRPr="002C3D9F">
              <w:rPr>
                <w:snapToGrid w:val="0"/>
              </w:rPr>
              <w:t>о</w:t>
            </w:r>
            <w:r w:rsidRPr="002C3D9F">
              <w:rPr>
                <w:snapToGrid w:val="0"/>
              </w:rPr>
              <w:t>дов</w:t>
            </w:r>
          </w:p>
        </w:tc>
        <w:tc>
          <w:tcPr>
            <w:tcW w:w="225" w:type="pct"/>
          </w:tcPr>
          <w:p w:rsidR="007D0E4A" w:rsidRPr="002C3D9F" w:rsidRDefault="007D0E4A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Pr="002C3D9F" w:rsidRDefault="007D0E4A" w:rsidP="001A532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7D0E4A" w:rsidRPr="00BB5B0C" w:rsidRDefault="00963CDC" w:rsidP="000B5606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4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8,</w:t>
            </w:r>
            <w:r w:rsidR="009B103F">
              <w:t>5</w:t>
            </w:r>
          </w:p>
        </w:tc>
        <w:tc>
          <w:tcPr>
            <w:tcW w:w="1077" w:type="pct"/>
          </w:tcPr>
          <w:p w:rsidR="007D0E4A" w:rsidRPr="002C3D9F" w:rsidRDefault="007D0E4A" w:rsidP="007A07EB">
            <w:pPr>
              <w:pStyle w:val="Style14"/>
              <w:widowControl/>
            </w:pPr>
            <w:r w:rsidRPr="002C3D9F">
              <w:t>Разработать блок-схему диагностирования гиропр</w:t>
            </w:r>
            <w:r w:rsidRPr="002C3D9F">
              <w:t>и</w:t>
            </w:r>
            <w:r w:rsidRPr="002C3D9F">
              <w:t>вода</w:t>
            </w:r>
          </w:p>
        </w:tc>
        <w:tc>
          <w:tcPr>
            <w:tcW w:w="988" w:type="pct"/>
          </w:tcPr>
          <w:p w:rsidR="007D0E4A" w:rsidRPr="002C3D9F" w:rsidRDefault="007D0E4A" w:rsidP="00CA2B5D">
            <w:r w:rsidRPr="002C3D9F">
              <w:rPr>
                <w:i/>
              </w:rPr>
              <w:t>– устный опрос (соб</w:t>
            </w:r>
            <w:r w:rsidRPr="002C3D9F">
              <w:rPr>
                <w:i/>
              </w:rPr>
              <w:t>е</w:t>
            </w:r>
            <w:r w:rsidRPr="002C3D9F">
              <w:rPr>
                <w:i/>
              </w:rPr>
              <w:t>седование);</w:t>
            </w:r>
          </w:p>
          <w:p w:rsidR="007D0E4A" w:rsidRPr="002C3D9F" w:rsidRDefault="007D0E4A" w:rsidP="00CA2B5D">
            <w:r w:rsidRPr="002C3D9F">
              <w:rPr>
                <w:i/>
              </w:rPr>
              <w:t>– проверка индивид</w:t>
            </w:r>
            <w:r w:rsidRPr="002C3D9F">
              <w:rPr>
                <w:i/>
              </w:rPr>
              <w:t>у</w:t>
            </w:r>
            <w:r w:rsidRPr="002C3D9F">
              <w:rPr>
                <w:i/>
              </w:rPr>
              <w:t>альных заданий;</w:t>
            </w:r>
          </w:p>
        </w:tc>
        <w:tc>
          <w:tcPr>
            <w:tcW w:w="361" w:type="pct"/>
          </w:tcPr>
          <w:p w:rsidR="007D0E4A" w:rsidRPr="002C3D9F" w:rsidRDefault="007D0E4A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7D0E4A" w:rsidRPr="002C3D9F" w:rsidRDefault="007D0E4A" w:rsidP="003C381B">
            <w:pPr>
              <w:pStyle w:val="Style14"/>
              <w:widowControl/>
            </w:pPr>
            <w:r w:rsidRPr="002C3D9F">
              <w:t>8. Обслуживание гидропривода. Применение диагностики для планиров</w:t>
            </w:r>
            <w:r w:rsidRPr="002C3D9F">
              <w:t>а</w:t>
            </w:r>
            <w:r w:rsidRPr="002C3D9F">
              <w:t>ния обслуживания гидропривода.</w:t>
            </w:r>
          </w:p>
        </w:tc>
        <w:tc>
          <w:tcPr>
            <w:tcW w:w="225" w:type="pct"/>
          </w:tcPr>
          <w:p w:rsidR="007D0E4A" w:rsidRPr="002C3D9F" w:rsidRDefault="007D0E4A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Pr="002C3D9F" w:rsidRDefault="00963CDC" w:rsidP="001A5320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25" w:type="pct"/>
          </w:tcPr>
          <w:p w:rsidR="007D0E4A" w:rsidRPr="00BB5B0C" w:rsidRDefault="009B103F" w:rsidP="000B5606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5" w:type="pct"/>
          </w:tcPr>
          <w:p w:rsidR="007D0E4A" w:rsidRDefault="00963CDC" w:rsidP="000B5606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9B103F" w:rsidRPr="009B103F" w:rsidRDefault="009B103F" w:rsidP="000B5606">
            <w:pPr>
              <w:pStyle w:val="Style14"/>
              <w:widowControl/>
              <w:ind w:firstLine="0"/>
            </w:pPr>
            <w:r w:rsidRPr="009B103F">
              <w:t>1</w:t>
            </w:r>
          </w:p>
        </w:tc>
        <w:tc>
          <w:tcPr>
            <w:tcW w:w="314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  <w:r>
              <w:t>20</w:t>
            </w:r>
          </w:p>
        </w:tc>
        <w:tc>
          <w:tcPr>
            <w:tcW w:w="1077" w:type="pct"/>
          </w:tcPr>
          <w:p w:rsidR="007D0E4A" w:rsidRPr="002C3D9F" w:rsidRDefault="007D0E4A" w:rsidP="007A07EB">
            <w:pPr>
              <w:pStyle w:val="Style14"/>
              <w:widowControl/>
            </w:pPr>
            <w:r w:rsidRPr="002C3D9F">
              <w:t>Разработать план диагн</w:t>
            </w:r>
            <w:r w:rsidRPr="002C3D9F">
              <w:t>о</w:t>
            </w:r>
            <w:r w:rsidRPr="002C3D9F">
              <w:t>стики и обслуживания машины с гидроприв</w:t>
            </w:r>
            <w:r w:rsidRPr="002C3D9F">
              <w:t>о</w:t>
            </w:r>
            <w:r w:rsidRPr="002C3D9F">
              <w:t>дом.</w:t>
            </w:r>
          </w:p>
        </w:tc>
        <w:tc>
          <w:tcPr>
            <w:tcW w:w="988" w:type="pct"/>
          </w:tcPr>
          <w:p w:rsidR="007D0E4A" w:rsidRPr="002C3D9F" w:rsidRDefault="007D0E4A" w:rsidP="00CA2B5D">
            <w:r w:rsidRPr="002C3D9F">
              <w:rPr>
                <w:i/>
              </w:rPr>
              <w:t>– устный опрос (соб</w:t>
            </w:r>
            <w:r w:rsidRPr="002C3D9F">
              <w:rPr>
                <w:i/>
              </w:rPr>
              <w:t>е</w:t>
            </w:r>
            <w:r w:rsidRPr="002C3D9F">
              <w:rPr>
                <w:i/>
              </w:rPr>
              <w:t>седование);</w:t>
            </w:r>
          </w:p>
          <w:p w:rsidR="007D0E4A" w:rsidRPr="002C3D9F" w:rsidRDefault="007D0E4A" w:rsidP="00CA2B5D">
            <w:r w:rsidRPr="002C3D9F">
              <w:rPr>
                <w:i/>
              </w:rPr>
              <w:t>– проверка индивид</w:t>
            </w:r>
            <w:r w:rsidRPr="002C3D9F">
              <w:rPr>
                <w:i/>
              </w:rPr>
              <w:t>у</w:t>
            </w:r>
            <w:r w:rsidRPr="002C3D9F">
              <w:rPr>
                <w:i/>
              </w:rPr>
              <w:t>альных заданий;</w:t>
            </w:r>
          </w:p>
        </w:tc>
        <w:tc>
          <w:tcPr>
            <w:tcW w:w="361" w:type="pct"/>
          </w:tcPr>
          <w:p w:rsidR="007D0E4A" w:rsidRPr="002C3D9F" w:rsidRDefault="007D0E4A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7D0E4A" w:rsidRPr="00BB5B0C" w:rsidRDefault="007D0E4A" w:rsidP="000B5606">
            <w:pPr>
              <w:pStyle w:val="Style14"/>
              <w:widowControl/>
            </w:pPr>
            <w:r>
              <w:t>Контрольная работа</w:t>
            </w:r>
          </w:p>
        </w:tc>
        <w:tc>
          <w:tcPr>
            <w:tcW w:w="225" w:type="pct"/>
          </w:tcPr>
          <w:p w:rsidR="007D0E4A" w:rsidRDefault="007D0E4A" w:rsidP="000B5606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7D0E4A" w:rsidRDefault="007D0E4A" w:rsidP="000B5606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7D0E4A" w:rsidRDefault="007D0E4A" w:rsidP="000B5606">
            <w:pPr>
              <w:pStyle w:val="Style14"/>
              <w:widowControl/>
              <w:ind w:firstLine="0"/>
            </w:pPr>
            <w:r>
              <w:t>14</w:t>
            </w:r>
          </w:p>
        </w:tc>
        <w:tc>
          <w:tcPr>
            <w:tcW w:w="1077" w:type="pct"/>
          </w:tcPr>
          <w:p w:rsidR="007D0E4A" w:rsidRPr="00BB5B0C" w:rsidRDefault="007D0E4A" w:rsidP="000B5606">
            <w:pPr>
              <w:pStyle w:val="Style14"/>
              <w:widowControl/>
            </w:pPr>
            <w:r w:rsidRPr="002C3D9F">
              <w:t>Разработать план диагн</w:t>
            </w:r>
            <w:r w:rsidRPr="002C3D9F">
              <w:t>о</w:t>
            </w:r>
            <w:r w:rsidRPr="002C3D9F">
              <w:t>стики и обслуживания машины с гидроприв</w:t>
            </w:r>
            <w:r w:rsidRPr="002C3D9F">
              <w:t>о</w:t>
            </w:r>
            <w:r w:rsidRPr="002C3D9F">
              <w:t>дом.</w:t>
            </w:r>
            <w:r>
              <w:t xml:space="preserve"> </w:t>
            </w:r>
            <w:r w:rsidRPr="00BB5B0C">
              <w:t xml:space="preserve">Разработать диагностическую модель </w:t>
            </w:r>
            <w:proofErr w:type="gramStart"/>
            <w:r w:rsidRPr="00BB5B0C">
              <w:t>з</w:t>
            </w:r>
            <w:r w:rsidRPr="00BB5B0C">
              <w:t>а</w:t>
            </w:r>
            <w:r w:rsidRPr="00BB5B0C">
              <w:t>данного</w:t>
            </w:r>
            <w:proofErr w:type="gramEnd"/>
            <w:r w:rsidRPr="00BB5B0C">
              <w:t xml:space="preserve"> гидроаппарата</w:t>
            </w:r>
            <w:r>
              <w:t xml:space="preserve">. </w:t>
            </w:r>
            <w:r w:rsidRPr="00BB5B0C">
              <w:t>Опр</w:t>
            </w:r>
            <w:r w:rsidRPr="00BB5B0C">
              <w:t>е</w:t>
            </w:r>
            <w:r w:rsidRPr="00BB5B0C">
              <w:t>делить диагностические пар</w:t>
            </w:r>
            <w:r w:rsidRPr="00BB5B0C">
              <w:t>а</w:t>
            </w:r>
            <w:r w:rsidRPr="00BB5B0C">
              <w:t xml:space="preserve">метры </w:t>
            </w:r>
            <w:proofErr w:type="gramStart"/>
            <w:r w:rsidRPr="00BB5B0C">
              <w:t>заданного</w:t>
            </w:r>
            <w:proofErr w:type="gramEnd"/>
            <w:r w:rsidRPr="00BB5B0C">
              <w:t xml:space="preserve"> ги</w:t>
            </w:r>
            <w:r w:rsidRPr="00BB5B0C">
              <w:t>д</w:t>
            </w:r>
            <w:r w:rsidRPr="00BB5B0C">
              <w:t>роаппарата</w:t>
            </w:r>
          </w:p>
        </w:tc>
        <w:tc>
          <w:tcPr>
            <w:tcW w:w="988" w:type="pct"/>
          </w:tcPr>
          <w:p w:rsidR="007D0E4A" w:rsidRPr="00BB5B0C" w:rsidRDefault="007D0E4A" w:rsidP="000B5606">
            <w:r w:rsidRPr="00BB5B0C">
              <w:t>– устный опрос (соб</w:t>
            </w:r>
            <w:r w:rsidRPr="00BB5B0C">
              <w:t>е</w:t>
            </w:r>
            <w:r w:rsidRPr="00BB5B0C">
              <w:t>седование);</w:t>
            </w:r>
          </w:p>
          <w:p w:rsidR="007D0E4A" w:rsidRPr="00BB5B0C" w:rsidRDefault="007D0E4A" w:rsidP="000B5606"/>
        </w:tc>
        <w:tc>
          <w:tcPr>
            <w:tcW w:w="361" w:type="pct"/>
          </w:tcPr>
          <w:p w:rsidR="007D0E4A" w:rsidRPr="00BB5B0C" w:rsidRDefault="007D0E4A" w:rsidP="002176B9">
            <w:pPr>
              <w:pStyle w:val="Style14"/>
              <w:widowControl/>
              <w:ind w:firstLine="0"/>
            </w:pPr>
            <w:r w:rsidRPr="00BB5B0C">
              <w:t xml:space="preserve">ПК-3, ПК-12, </w:t>
            </w:r>
          </w:p>
        </w:tc>
      </w:tr>
      <w:tr w:rsidR="007D0E4A" w:rsidRPr="002C3D9F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7D0E4A" w:rsidRPr="002C3D9F" w:rsidRDefault="007D0E4A" w:rsidP="007A07EB">
            <w:pPr>
              <w:pStyle w:val="Style14"/>
              <w:widowControl/>
              <w:ind w:left="720"/>
              <w:rPr>
                <w:noProof/>
              </w:rPr>
            </w:pPr>
            <w:r w:rsidRPr="002C3D9F">
              <w:rPr>
                <w:noProof/>
              </w:rPr>
              <w:t>Зачет</w:t>
            </w:r>
          </w:p>
        </w:tc>
        <w:tc>
          <w:tcPr>
            <w:tcW w:w="225" w:type="pct"/>
          </w:tcPr>
          <w:p w:rsidR="007D0E4A" w:rsidRPr="002C3D9F" w:rsidRDefault="007D0E4A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7D0E4A" w:rsidRPr="002C3D9F" w:rsidRDefault="007D0E4A" w:rsidP="003C381B">
            <w:pPr>
              <w:pStyle w:val="Style14"/>
              <w:widowControl/>
            </w:pP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</w:pPr>
          </w:p>
        </w:tc>
        <w:tc>
          <w:tcPr>
            <w:tcW w:w="225" w:type="pct"/>
          </w:tcPr>
          <w:p w:rsidR="007D0E4A" w:rsidRPr="00BB5B0C" w:rsidRDefault="007D0E4A" w:rsidP="000B5606">
            <w:pPr>
              <w:pStyle w:val="Style14"/>
              <w:widowControl/>
            </w:pPr>
          </w:p>
        </w:tc>
        <w:tc>
          <w:tcPr>
            <w:tcW w:w="314" w:type="pct"/>
          </w:tcPr>
          <w:p w:rsidR="007D0E4A" w:rsidRPr="00BB5B0C" w:rsidRDefault="007D0E4A" w:rsidP="000B5606">
            <w:pPr>
              <w:pStyle w:val="Style14"/>
              <w:widowControl/>
              <w:ind w:firstLine="0"/>
            </w:pPr>
            <w:r w:rsidRPr="00BB5B0C">
              <w:t>4</w:t>
            </w:r>
          </w:p>
        </w:tc>
        <w:tc>
          <w:tcPr>
            <w:tcW w:w="1077" w:type="pct"/>
          </w:tcPr>
          <w:p w:rsidR="007D0E4A" w:rsidRPr="002C3D9F" w:rsidRDefault="007D0E4A" w:rsidP="007A07EB">
            <w:pPr>
              <w:pStyle w:val="Style14"/>
              <w:widowControl/>
            </w:pPr>
          </w:p>
        </w:tc>
        <w:tc>
          <w:tcPr>
            <w:tcW w:w="988" w:type="pct"/>
          </w:tcPr>
          <w:p w:rsidR="007D0E4A" w:rsidRPr="002C3D9F" w:rsidRDefault="007D0E4A" w:rsidP="007A07EB">
            <w:pPr>
              <w:pStyle w:val="Style14"/>
              <w:widowControl/>
            </w:pPr>
          </w:p>
        </w:tc>
        <w:tc>
          <w:tcPr>
            <w:tcW w:w="361" w:type="pct"/>
          </w:tcPr>
          <w:p w:rsidR="007D0E4A" w:rsidRPr="002C3D9F" w:rsidRDefault="007D0E4A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  <w:tr w:rsidR="004E35F5" w:rsidRPr="002C3D9F" w:rsidTr="006F0A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5" w:type="pct"/>
          </w:tcPr>
          <w:p w:rsidR="004E35F5" w:rsidRPr="002C3D9F" w:rsidRDefault="004E35F5" w:rsidP="007A07EB">
            <w:pPr>
              <w:pStyle w:val="Style14"/>
              <w:widowControl/>
              <w:ind w:left="102"/>
            </w:pPr>
            <w:r w:rsidRPr="002C3D9F">
              <w:t>Итого</w:t>
            </w:r>
          </w:p>
        </w:tc>
        <w:tc>
          <w:tcPr>
            <w:tcW w:w="225" w:type="pct"/>
          </w:tcPr>
          <w:p w:rsidR="004E35F5" w:rsidRPr="002C3D9F" w:rsidRDefault="00FE004E" w:rsidP="004E35F5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80" w:type="pct"/>
          </w:tcPr>
          <w:p w:rsidR="004E35F5" w:rsidRPr="002C3D9F" w:rsidRDefault="009B103F" w:rsidP="00963CDC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225" w:type="pct"/>
          </w:tcPr>
          <w:p w:rsidR="004E35F5" w:rsidRPr="002C3D9F" w:rsidRDefault="009B103F" w:rsidP="004E35F5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4E35F5" w:rsidRPr="002C3D9F" w:rsidRDefault="00FE004E" w:rsidP="004E35F5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5" w:type="pct"/>
          </w:tcPr>
          <w:p w:rsidR="004E35F5" w:rsidRPr="002C3D9F" w:rsidRDefault="009B103F" w:rsidP="001A5320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  <w:p w:rsidR="004E35F5" w:rsidRPr="002C3D9F" w:rsidRDefault="009B103F" w:rsidP="001A5320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314" w:type="pct"/>
          </w:tcPr>
          <w:p w:rsidR="004E35F5" w:rsidRPr="002C3D9F" w:rsidRDefault="00FE004E" w:rsidP="001A5320">
            <w:pPr>
              <w:pStyle w:val="Style14"/>
              <w:widowControl/>
              <w:ind w:firstLine="0"/>
            </w:pPr>
            <w:r>
              <w:t>1</w:t>
            </w:r>
            <w:r w:rsidR="00963CDC">
              <w:t>05,5</w:t>
            </w:r>
          </w:p>
          <w:p w:rsidR="004E35F5" w:rsidRPr="002C3D9F" w:rsidRDefault="004E35F5" w:rsidP="003C381B">
            <w:pPr>
              <w:pStyle w:val="Style14"/>
              <w:widowControl/>
            </w:pPr>
          </w:p>
        </w:tc>
        <w:tc>
          <w:tcPr>
            <w:tcW w:w="1077" w:type="pct"/>
          </w:tcPr>
          <w:p w:rsidR="004E35F5" w:rsidRPr="002C3D9F" w:rsidRDefault="004E35F5" w:rsidP="007A07EB">
            <w:pPr>
              <w:pStyle w:val="Style14"/>
              <w:widowControl/>
            </w:pPr>
          </w:p>
        </w:tc>
        <w:tc>
          <w:tcPr>
            <w:tcW w:w="988" w:type="pct"/>
          </w:tcPr>
          <w:p w:rsidR="004E35F5" w:rsidRPr="002C3D9F" w:rsidRDefault="004E35F5" w:rsidP="007A07EB">
            <w:pPr>
              <w:pStyle w:val="Style14"/>
              <w:widowControl/>
            </w:pPr>
          </w:p>
        </w:tc>
        <w:tc>
          <w:tcPr>
            <w:tcW w:w="361" w:type="pct"/>
          </w:tcPr>
          <w:p w:rsidR="004E35F5" w:rsidRPr="002C3D9F" w:rsidRDefault="004E35F5" w:rsidP="002176B9">
            <w:pPr>
              <w:pStyle w:val="Style14"/>
              <w:widowControl/>
              <w:ind w:firstLine="0"/>
            </w:pPr>
            <w:r w:rsidRPr="002C3D9F">
              <w:t xml:space="preserve">ПК-3, ПК-12, </w:t>
            </w:r>
          </w:p>
        </w:tc>
      </w:tr>
    </w:tbl>
    <w:p w:rsidR="00951970" w:rsidRPr="002C3D9F" w:rsidRDefault="00951970" w:rsidP="00E063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2C3D9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D583E" w:rsidTr="00E63F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583E" w:rsidRDefault="006D583E" w:rsidP="00E63FEE">
            <w:pPr>
              <w:ind w:firstLine="756"/>
            </w:pPr>
            <w:r>
              <w:rPr>
                <w:b/>
                <w:color w:val="000000"/>
              </w:rPr>
              <w:lastRenderedPageBreak/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6D583E" w:rsidTr="00E63FEE">
        <w:trPr>
          <w:trHeight w:hRule="exact" w:val="138"/>
        </w:trPr>
        <w:tc>
          <w:tcPr>
            <w:tcW w:w="9357" w:type="dxa"/>
          </w:tcPr>
          <w:p w:rsidR="006D583E" w:rsidRDefault="006D583E" w:rsidP="00E63FEE"/>
        </w:tc>
      </w:tr>
      <w:tr w:rsidR="006D583E" w:rsidRPr="00C21FAF" w:rsidTr="00E63FEE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Традиционные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ориентируются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предполагающую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прямую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трансляцию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преподав</w:t>
            </w:r>
            <w:r w:rsidRPr="00C21FAF">
              <w:rPr>
                <w:color w:val="000000"/>
              </w:rPr>
              <w:t>а</w:t>
            </w:r>
            <w:r w:rsidRPr="00C21FAF">
              <w:rPr>
                <w:color w:val="000000"/>
              </w:rPr>
              <w:t>теля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студенту</w:t>
            </w:r>
            <w:r w:rsidRPr="00C21FAF">
              <w:t xml:space="preserve"> </w:t>
            </w:r>
            <w:r w:rsidRPr="00C21FAF">
              <w:rPr>
                <w:color w:val="000000"/>
              </w:rPr>
              <w:t>(преимущественно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объяснительно-иллюстративных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методов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обучения).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деятельность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носит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условиях,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правило,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репр</w:t>
            </w:r>
            <w:r w:rsidRPr="00C21FAF">
              <w:rPr>
                <w:color w:val="000000"/>
              </w:rPr>
              <w:t>о</w:t>
            </w:r>
            <w:r w:rsidRPr="00C21FAF">
              <w:rPr>
                <w:color w:val="000000"/>
              </w:rPr>
              <w:t>дуктивный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характер.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традиционных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технологий: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последовательное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дисципл</w:t>
            </w:r>
            <w:r w:rsidRPr="00C21FAF">
              <w:rPr>
                <w:color w:val="000000"/>
              </w:rPr>
              <w:t>и</w:t>
            </w:r>
            <w:r w:rsidRPr="00C21FAF">
              <w:rPr>
                <w:color w:val="000000"/>
              </w:rPr>
              <w:t>нарной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логике,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осуществляемое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преимущественно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вербальными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(монолог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преподавателя).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Практическое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занятие,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посвященное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освоению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конкретных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умений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навыков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предложенному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алгоритму.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которая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постановку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вопросов,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создание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ситуаций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стимулирования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активной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познавательной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деятельности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студентов.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проблемного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обучения: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Проблемная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предполагающее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постановку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</w:t>
            </w:r>
            <w:r w:rsidRPr="00C21FAF">
              <w:rPr>
                <w:color w:val="000000"/>
              </w:rPr>
              <w:t>о</w:t>
            </w:r>
            <w:r w:rsidRPr="00C21FAF">
              <w:rPr>
                <w:color w:val="000000"/>
              </w:rPr>
              <w:t>блемных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дискуссионных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вопросов,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освещение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подходов,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авторские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комментарии,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связанные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моделями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интерпретации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изучаемого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Практическое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форме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практикума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работы,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н</w:t>
            </w:r>
            <w:r w:rsidRPr="00C21FAF">
              <w:rPr>
                <w:color w:val="000000"/>
              </w:rPr>
              <w:t>а</w:t>
            </w:r>
            <w:r w:rsidRPr="00C21FAF">
              <w:rPr>
                <w:color w:val="000000"/>
              </w:rPr>
              <w:t>правленная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решение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комплексной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учебно-познавательной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задачи,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требующей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</w:t>
            </w:r>
            <w:r w:rsidRPr="00C21FAF">
              <w:rPr>
                <w:color w:val="000000"/>
              </w:rPr>
              <w:t>у</w:t>
            </w:r>
            <w:r w:rsidRPr="00C21FAF">
              <w:rPr>
                <w:color w:val="000000"/>
              </w:rPr>
              <w:t>дента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применения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научно-теоретических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практических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навыков.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3.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которая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предполагает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активное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нелинейное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взаимодействие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всех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участников,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достижение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этой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личностно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значимого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результата.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Наряду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</w:t>
            </w:r>
            <w:r w:rsidRPr="00C21FAF">
              <w:rPr>
                <w:color w:val="000000"/>
              </w:rPr>
              <w:t>е</w:t>
            </w:r>
            <w:r w:rsidRPr="00C21FAF">
              <w:rPr>
                <w:color w:val="000000"/>
              </w:rPr>
              <w:t>циализированными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технологиями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такого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рода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принцип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прослеживается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большинстве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современных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подразум</w:t>
            </w:r>
            <w:r w:rsidRPr="00C21FAF">
              <w:rPr>
                <w:color w:val="000000"/>
              </w:rPr>
              <w:t>е</w:t>
            </w:r>
            <w:r w:rsidRPr="00C21FAF">
              <w:rPr>
                <w:color w:val="000000"/>
              </w:rPr>
              <w:t>вает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субъект-субъектные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отношения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ходе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и,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как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следствие,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формирование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саморазвивающейся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информационно-ресурсной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среды.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интерактивных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технологий: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«обратной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связи»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лекция–провокация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(изложение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заранее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запланированными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ошибками),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лекция-беседа,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лекция-дискуссия,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лекция-прессконференция.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4.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Информационно-коммуникационные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организ</w:t>
            </w:r>
            <w:r w:rsidRPr="00C21FAF">
              <w:rPr>
                <w:color w:val="000000"/>
              </w:rPr>
              <w:t>а</w:t>
            </w:r>
            <w:r w:rsidRPr="00C21FAF">
              <w:rPr>
                <w:color w:val="000000"/>
              </w:rPr>
              <w:t>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процесса,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основанная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применении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</w:t>
            </w:r>
            <w:r w:rsidRPr="00C21FAF">
              <w:rPr>
                <w:color w:val="000000"/>
              </w:rPr>
              <w:t>о</w:t>
            </w:r>
            <w:r w:rsidRPr="00C21FAF">
              <w:rPr>
                <w:color w:val="000000"/>
              </w:rPr>
              <w:t>граммных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работы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информацией.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Формы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информационно-коммуникационных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технологий: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proofErr w:type="gramStart"/>
            <w:r w:rsidRPr="00C21FAF">
              <w:rPr>
                <w:color w:val="000000"/>
              </w:rPr>
              <w:t>Лекция-визуализация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изложение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содержания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сопровождается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презентацией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(д</w:t>
            </w:r>
            <w:r w:rsidRPr="00C21FAF">
              <w:rPr>
                <w:color w:val="000000"/>
              </w:rPr>
              <w:t>е</w:t>
            </w:r>
            <w:r w:rsidRPr="00C21FAF">
              <w:rPr>
                <w:color w:val="000000"/>
              </w:rPr>
              <w:t>монстрацией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знаковых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т.ч.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иллюстративных,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графических,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аудио-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видеоматериалов).</w:t>
            </w:r>
            <w:r w:rsidRPr="00C21FAF">
              <w:t xml:space="preserve"> </w:t>
            </w:r>
            <w:proofErr w:type="gramEnd"/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Практическое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форме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презентации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результатов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</w:t>
            </w:r>
            <w:r w:rsidRPr="00C21FAF">
              <w:rPr>
                <w:color w:val="000000"/>
              </w:rPr>
              <w:t>т</w:t>
            </w:r>
            <w:r w:rsidRPr="00C21FAF">
              <w:rPr>
                <w:color w:val="000000"/>
              </w:rPr>
              <w:t>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исследовательской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деятельности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использованием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специализированных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</w:t>
            </w:r>
            <w:r w:rsidRPr="00C21FAF">
              <w:rPr>
                <w:color w:val="000000"/>
              </w:rPr>
              <w:t>о</w:t>
            </w:r>
            <w:r w:rsidRPr="00C21FAF">
              <w:rPr>
                <w:color w:val="000000"/>
              </w:rPr>
              <w:t>граммных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сред.</w:t>
            </w:r>
            <w:r w:rsidRPr="00C21FAF">
              <w:t xml:space="preserve"> </w:t>
            </w:r>
          </w:p>
        </w:tc>
      </w:tr>
      <w:tr w:rsidR="006D583E" w:rsidRPr="00C21FAF" w:rsidTr="00E63FEE">
        <w:trPr>
          <w:trHeight w:hRule="exact" w:val="277"/>
        </w:trPr>
        <w:tc>
          <w:tcPr>
            <w:tcW w:w="9357" w:type="dxa"/>
          </w:tcPr>
          <w:p w:rsidR="006D583E" w:rsidRPr="00C21FAF" w:rsidRDefault="006D583E" w:rsidP="00E63FEE"/>
        </w:tc>
      </w:tr>
      <w:tr w:rsidR="006D583E" w:rsidRPr="00C21FAF" w:rsidTr="00E63F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b/>
                <w:color w:val="000000"/>
              </w:rPr>
              <w:t>6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Учебно-методическое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самостоятельной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работы</w:t>
            </w:r>
            <w:r w:rsidRPr="00C21FAF">
              <w:t xml:space="preserve"> </w:t>
            </w:r>
            <w:proofErr w:type="gramStart"/>
            <w:r w:rsidRPr="00C21FAF">
              <w:rPr>
                <w:b/>
                <w:color w:val="000000"/>
              </w:rPr>
              <w:t>обучающихся</w:t>
            </w:r>
            <w:proofErr w:type="gramEnd"/>
            <w:r w:rsidRPr="00C21FAF">
              <w:t xml:space="preserve"> </w:t>
            </w:r>
          </w:p>
        </w:tc>
      </w:tr>
      <w:tr w:rsidR="006D583E" w:rsidTr="00E63F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583E" w:rsidRDefault="006D583E" w:rsidP="00E63FEE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6D583E" w:rsidRDefault="006D583E" w:rsidP="006D58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6D583E" w:rsidRPr="00C21FAF" w:rsidTr="00E63F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b/>
                <w:color w:val="000000"/>
              </w:rPr>
              <w:t>7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Оценочные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промежуточной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аттестации</w:t>
            </w:r>
            <w:r w:rsidRPr="00C21FAF">
              <w:t xml:space="preserve"> </w:t>
            </w:r>
          </w:p>
        </w:tc>
      </w:tr>
      <w:tr w:rsidR="006D583E" w:rsidTr="00E63F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Default="006D583E" w:rsidP="00E63FEE">
            <w:pPr>
              <w:ind w:firstLine="756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6D583E" w:rsidTr="00E63FEE">
        <w:trPr>
          <w:trHeight w:hRule="exact" w:val="138"/>
        </w:trPr>
        <w:tc>
          <w:tcPr>
            <w:tcW w:w="426" w:type="dxa"/>
          </w:tcPr>
          <w:p w:rsidR="006D583E" w:rsidRDefault="006D583E" w:rsidP="00E63FEE"/>
        </w:tc>
        <w:tc>
          <w:tcPr>
            <w:tcW w:w="1985" w:type="dxa"/>
          </w:tcPr>
          <w:p w:rsidR="006D583E" w:rsidRDefault="006D583E" w:rsidP="00E63FEE"/>
        </w:tc>
        <w:tc>
          <w:tcPr>
            <w:tcW w:w="3686" w:type="dxa"/>
          </w:tcPr>
          <w:p w:rsidR="006D583E" w:rsidRDefault="006D583E" w:rsidP="00E63FEE"/>
        </w:tc>
        <w:tc>
          <w:tcPr>
            <w:tcW w:w="3120" w:type="dxa"/>
          </w:tcPr>
          <w:p w:rsidR="006D583E" w:rsidRDefault="006D583E" w:rsidP="00E63FEE"/>
        </w:tc>
        <w:tc>
          <w:tcPr>
            <w:tcW w:w="143" w:type="dxa"/>
          </w:tcPr>
          <w:p w:rsidR="006D583E" w:rsidRDefault="006D583E" w:rsidP="00E63FEE"/>
        </w:tc>
      </w:tr>
      <w:tr w:rsidR="006D583E" w:rsidRPr="00C21FAF" w:rsidTr="00E63FE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b/>
                <w:color w:val="000000"/>
              </w:rPr>
              <w:t>8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Учебно-методическое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информационное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дисциплины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(модуля)</w:t>
            </w:r>
            <w:r w:rsidRPr="00C21FAF">
              <w:t xml:space="preserve"> </w:t>
            </w:r>
          </w:p>
        </w:tc>
      </w:tr>
      <w:tr w:rsidR="006D583E" w:rsidTr="00E63FE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Default="006D583E" w:rsidP="00E63FEE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D583E" w:rsidRPr="00C21FAF" w:rsidTr="00E63FEE">
        <w:trPr>
          <w:trHeight w:hRule="exact" w:val="27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Default="006D583E" w:rsidP="00E63FEE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Схиртладзе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А.Г.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систем: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</w:t>
            </w:r>
            <w:r w:rsidRPr="00C21FAF">
              <w:rPr>
                <w:color w:val="000000"/>
              </w:rPr>
              <w:t>о</w:t>
            </w:r>
            <w:r w:rsidRPr="00C21FAF">
              <w:rPr>
                <w:color w:val="000000"/>
              </w:rPr>
              <w:t>вое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2008г.</w:t>
            </w:r>
            <w:r w:rsidRPr="00C21FAF">
              <w:t xml:space="preserve"> </w:t>
            </w:r>
            <w:r>
              <w:rPr>
                <w:color w:val="000000"/>
              </w:rPr>
              <w:t>374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.</w:t>
            </w:r>
            <w:r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Основы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объектов: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П.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Г.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Корчунов,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(мл.),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</w:t>
            </w:r>
            <w:proofErr w:type="gramStart"/>
            <w:r w:rsidRPr="00C21FAF">
              <w:t xml:space="preserve"> </w:t>
            </w:r>
            <w:r w:rsidRPr="00C21FAF">
              <w:rPr>
                <w:color w:val="000000"/>
              </w:rPr>
              <w:t>;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МГТУ,</w:t>
            </w:r>
            <w:r w:rsidRPr="00C21FAF">
              <w:t xml:space="preserve"> </w:t>
            </w:r>
            <w:r w:rsidRPr="00C21FAF">
              <w:rPr>
                <w:color w:val="000000"/>
              </w:rPr>
              <w:t>[каф.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МОМЗ].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Магнитогорск,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2012.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114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схемы,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табл.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</w:t>
            </w:r>
            <w:proofErr w:type="gramStart"/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3.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Носов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машин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[Электронный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ресурс]</w:t>
            </w:r>
            <w:proofErr w:type="gramStart"/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уче</w:t>
            </w:r>
            <w:r w:rsidRPr="00C21FAF">
              <w:rPr>
                <w:color w:val="000000"/>
              </w:rPr>
              <w:t>б</w:t>
            </w:r>
            <w:r w:rsidRPr="00C21FAF">
              <w:rPr>
                <w:color w:val="000000"/>
              </w:rPr>
              <w:t>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Носов.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4-е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стер.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Санкт-Петербург</w:t>
            </w:r>
            <w:proofErr w:type="gramStart"/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Лань,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2017.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376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ISBN</w:t>
            </w:r>
            <w:r w:rsidRPr="00C21FAF">
              <w:t xml:space="preserve"> </w:t>
            </w:r>
            <w:r w:rsidRPr="00C21FAF">
              <w:rPr>
                <w:color w:val="000000"/>
              </w:rPr>
              <w:t>978-5-8114-1269-3</w:t>
            </w:r>
            <w:proofErr w:type="gramStart"/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Б.</w:t>
            </w:r>
            <w:r w:rsidRPr="00C21FAF">
              <w:t xml:space="preserve"> </w:t>
            </w:r>
            <w:r w:rsidRPr="00C21FAF">
              <w:rPr>
                <w:color w:val="000000"/>
              </w:rPr>
              <w:t>ц.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Книга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коллекции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Лань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Инженерно-технические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науки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C21FAF">
              <w:rPr>
                <w:color w:val="000000"/>
              </w:rPr>
              <w:t>/71757</w:t>
            </w:r>
            <w:r w:rsidRPr="00C21FAF">
              <w:t xml:space="preserve"> </w:t>
            </w:r>
          </w:p>
        </w:tc>
      </w:tr>
      <w:tr w:rsidR="006D583E" w:rsidRPr="00C21FAF" w:rsidTr="00E63FEE">
        <w:trPr>
          <w:trHeight w:hRule="exact" w:val="138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1985" w:type="dxa"/>
          </w:tcPr>
          <w:p w:rsidR="006D583E" w:rsidRPr="00C21FAF" w:rsidRDefault="006D583E" w:rsidP="00E63FEE"/>
        </w:tc>
        <w:tc>
          <w:tcPr>
            <w:tcW w:w="3686" w:type="dxa"/>
          </w:tcPr>
          <w:p w:rsidR="006D583E" w:rsidRPr="00C21FAF" w:rsidRDefault="006D583E" w:rsidP="00E63FEE"/>
        </w:tc>
        <w:tc>
          <w:tcPr>
            <w:tcW w:w="3120" w:type="dxa"/>
          </w:tcPr>
          <w:p w:rsidR="006D583E" w:rsidRPr="00C21FAF" w:rsidRDefault="006D583E" w:rsidP="00E63FEE"/>
        </w:tc>
        <w:tc>
          <w:tcPr>
            <w:tcW w:w="143" w:type="dxa"/>
          </w:tcPr>
          <w:p w:rsidR="006D583E" w:rsidRPr="00C21FAF" w:rsidRDefault="006D583E" w:rsidP="00E63FEE"/>
        </w:tc>
      </w:tr>
      <w:tr w:rsidR="006D583E" w:rsidTr="00E63F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Default="006D583E" w:rsidP="00E63FEE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D583E" w:rsidRPr="00C21FAF" w:rsidTr="00E63FEE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строительных,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дорожных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подъемно-транспортных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машин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</w:t>
            </w:r>
            <w:r w:rsidRPr="00C21FAF">
              <w:rPr>
                <w:color w:val="000000"/>
              </w:rPr>
              <w:t>к</w:t>
            </w:r>
            <w:r w:rsidRPr="00C21FAF">
              <w:rPr>
                <w:color w:val="000000"/>
              </w:rPr>
              <w:t>сименко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СПб</w:t>
            </w:r>
            <w:proofErr w:type="gramStart"/>
            <w:r w:rsidRPr="00C21FAF">
              <w:rPr>
                <w:color w:val="000000"/>
              </w:rPr>
              <w:t>.:</w:t>
            </w:r>
            <w:r w:rsidRPr="00C21FAF">
              <w:t xml:space="preserve"> </w:t>
            </w:r>
            <w:proofErr w:type="gramEnd"/>
            <w:r w:rsidRPr="00C21FAF">
              <w:rPr>
                <w:color w:val="000000"/>
              </w:rPr>
              <w:t>БХВ-Петербург</w:t>
            </w:r>
            <w:r w:rsidRPr="00C21FAF">
              <w:t xml:space="preserve"> </w:t>
            </w:r>
            <w:r w:rsidRPr="00C21FAF">
              <w:rPr>
                <w:color w:val="000000"/>
              </w:rPr>
              <w:t>2008г.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Северцев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Метрологическое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безопасности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сложных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</w:t>
            </w:r>
            <w:r w:rsidRPr="00C21FAF">
              <w:rPr>
                <w:color w:val="000000"/>
              </w:rPr>
              <w:t>е</w:t>
            </w:r>
            <w:r w:rsidRPr="00C21FAF">
              <w:rPr>
                <w:color w:val="000000"/>
              </w:rPr>
              <w:t>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Северцев,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Темнов.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М.:</w:t>
            </w:r>
            <w:r w:rsidRPr="00C21FAF">
              <w:t xml:space="preserve"> </w:t>
            </w:r>
            <w:r w:rsidRPr="00C21FAF">
              <w:rPr>
                <w:color w:val="000000"/>
              </w:rPr>
              <w:t>КУРС: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НИЦ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ИНФРА-М,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2015.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352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с.:</w:t>
            </w:r>
            <w:r w:rsidRPr="00C21FAF">
              <w:t xml:space="preserve"> </w:t>
            </w:r>
            <w:r w:rsidRPr="00C21FAF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C21FAF">
              <w:rPr>
                <w:color w:val="000000"/>
              </w:rPr>
              <w:t>90</w:t>
            </w:r>
            <w:r w:rsidRPr="00C21FAF">
              <w:t xml:space="preserve"> </w:t>
            </w:r>
            <w:r w:rsidRPr="00C21FAF">
              <w:rPr>
                <w:color w:val="000000"/>
              </w:rPr>
              <w:t>1/16.</w:t>
            </w:r>
            <w:r w:rsidRPr="00C21FAF">
              <w:t xml:space="preserve"> </w:t>
            </w:r>
            <w:r w:rsidRPr="00C21FAF">
              <w:rPr>
                <w:color w:val="000000"/>
              </w:rPr>
              <w:t>(переплет).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Текст: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электронный.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URL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>
              <w:rPr>
                <w:color w:val="000000"/>
              </w:rPr>
              <w:t>http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C21FAF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C21FAF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C21FAF">
              <w:rPr>
                <w:color w:val="000000"/>
              </w:rPr>
              <w:t>=465491</w:t>
            </w:r>
            <w:r w:rsidRPr="00C21FAF">
              <w:t xml:space="preserve"> </w:t>
            </w:r>
            <w:r w:rsidRPr="00C21FAF">
              <w:rPr>
                <w:color w:val="000000"/>
              </w:rPr>
              <w:t>(дата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обращения:</w:t>
            </w:r>
            <w:r w:rsidRPr="00C21FAF">
              <w:t xml:space="preserve"> </w:t>
            </w:r>
            <w:r w:rsidRPr="00C21FAF">
              <w:rPr>
                <w:color w:val="000000"/>
              </w:rPr>
              <w:t>03.03.2019)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3.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Синопальников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Надежность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диагностика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технологических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</w:t>
            </w:r>
            <w:r w:rsidRPr="00C21FAF">
              <w:rPr>
                <w:color w:val="000000"/>
              </w:rPr>
              <w:t>б</w:t>
            </w:r>
            <w:r w:rsidRPr="00C21FAF">
              <w:rPr>
                <w:color w:val="000000"/>
              </w:rPr>
              <w:t>ник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Синопальников,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Н.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Григорьев.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Высшая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школа,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2005.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343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граф.,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табл.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</w:t>
            </w:r>
            <w:proofErr w:type="gramStart"/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</w:tc>
      </w:tr>
      <w:tr w:rsidR="006D583E" w:rsidRPr="00C21FAF" w:rsidTr="00E63FEE">
        <w:trPr>
          <w:trHeight w:hRule="exact" w:val="138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1985" w:type="dxa"/>
          </w:tcPr>
          <w:p w:rsidR="006D583E" w:rsidRPr="00C21FAF" w:rsidRDefault="006D583E" w:rsidP="00E63FEE"/>
        </w:tc>
        <w:tc>
          <w:tcPr>
            <w:tcW w:w="3686" w:type="dxa"/>
          </w:tcPr>
          <w:p w:rsidR="006D583E" w:rsidRPr="00C21FAF" w:rsidRDefault="006D583E" w:rsidP="00E63FEE"/>
        </w:tc>
        <w:tc>
          <w:tcPr>
            <w:tcW w:w="3120" w:type="dxa"/>
          </w:tcPr>
          <w:p w:rsidR="006D583E" w:rsidRPr="00C21FAF" w:rsidRDefault="006D583E" w:rsidP="00E63FEE"/>
        </w:tc>
        <w:tc>
          <w:tcPr>
            <w:tcW w:w="143" w:type="dxa"/>
          </w:tcPr>
          <w:p w:rsidR="006D583E" w:rsidRPr="00C21FAF" w:rsidRDefault="006D583E" w:rsidP="00E63FEE"/>
        </w:tc>
      </w:tr>
      <w:tr w:rsidR="006D583E" w:rsidTr="00E63F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Default="006D583E" w:rsidP="00E63FEE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6D583E" w:rsidRPr="00C21FAF" w:rsidTr="00E63FEE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1.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Методика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построения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оборудования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прогнозиров</w:t>
            </w:r>
            <w:r w:rsidRPr="00C21FAF">
              <w:rPr>
                <w:color w:val="000000"/>
              </w:rPr>
              <w:t>а</w:t>
            </w:r>
            <w:r w:rsidRPr="00C21FAF">
              <w:rPr>
                <w:color w:val="000000"/>
              </w:rPr>
              <w:t>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параметров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исходя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условий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его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применения: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Козырь,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Кудряшов,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И.М.</w:t>
            </w:r>
            <w:r w:rsidRPr="00C21FAF">
              <w:t xml:space="preserve"> </w:t>
            </w:r>
            <w:r w:rsidRPr="00C21FAF">
              <w:rPr>
                <w:color w:val="000000"/>
              </w:rPr>
              <w:t>Кутлубаев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др.</w:t>
            </w:r>
            <w:r w:rsidRPr="00C21FAF"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[каф.</w:t>
            </w:r>
            <w:r>
              <w:t xml:space="preserve"> </w:t>
            </w:r>
            <w:proofErr w:type="gramStart"/>
            <w:r w:rsidRPr="00C21FAF">
              <w:rPr>
                <w:color w:val="000000"/>
              </w:rPr>
              <w:t>ГМиТТК].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Магнитогорск,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2018.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98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Текст: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2.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Прогнозирование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надежности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деталей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узлов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металлургического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проектировании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эксплуатации: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  <w:r w:rsidRPr="00C21FAF">
              <w:rPr>
                <w:color w:val="000000"/>
              </w:rPr>
              <w:t>[В.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П.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(мл.),</w:t>
            </w:r>
            <w:r w:rsidRPr="00C21FAF">
              <w:t xml:space="preserve"> </w:t>
            </w:r>
            <w:r w:rsidRPr="00C21FAF">
              <w:rPr>
                <w:color w:val="000000"/>
              </w:rPr>
              <w:t>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В.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Анцупов,</w:t>
            </w:r>
            <w:r w:rsidRPr="00C21FAF">
              <w:t xml:space="preserve"> </w:t>
            </w:r>
            <w:r w:rsidRPr="00C21FAF">
              <w:rPr>
                <w:color w:val="000000"/>
              </w:rPr>
              <w:t>М.</w:t>
            </w:r>
            <w:r w:rsidRPr="00C21FAF">
              <w:t xml:space="preserve"> </w:t>
            </w:r>
            <w:r w:rsidRPr="00C21FAF">
              <w:rPr>
                <w:color w:val="000000"/>
              </w:rPr>
              <w:t>Г.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Слободянский]</w:t>
            </w:r>
            <w:proofErr w:type="gramStart"/>
            <w:r w:rsidRPr="00C21FAF">
              <w:t xml:space="preserve"> </w:t>
            </w:r>
            <w:r w:rsidRPr="00C21FAF">
              <w:rPr>
                <w:color w:val="000000"/>
              </w:rPr>
              <w:t>;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МГТУ.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Магнитогорск</w:t>
            </w:r>
            <w:proofErr w:type="gramStart"/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МГТУ,</w:t>
            </w:r>
            <w:r w:rsidRPr="00C21FAF">
              <w:t xml:space="preserve"> </w:t>
            </w:r>
            <w:r w:rsidRPr="00C21FAF">
              <w:rPr>
                <w:color w:val="000000"/>
              </w:rPr>
              <w:t>2012.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77</w:t>
            </w:r>
            <w:r w:rsidRPr="00C21FAF">
              <w:t xml:space="preserve"> </w:t>
            </w:r>
            <w:r w:rsidRPr="00C21FAF">
              <w:rPr>
                <w:color w:val="000000"/>
              </w:rPr>
              <w:t>с.</w:t>
            </w:r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ил</w:t>
            </w:r>
            <w:proofErr w:type="gramStart"/>
            <w:r w:rsidRPr="00C21FAF">
              <w:rPr>
                <w:color w:val="000000"/>
              </w:rPr>
              <w:t>.,</w:t>
            </w:r>
            <w:r w:rsidRPr="00C21FAF">
              <w:t xml:space="preserve"> </w:t>
            </w:r>
            <w:proofErr w:type="gramEnd"/>
            <w:r w:rsidRPr="00C21FAF">
              <w:rPr>
                <w:color w:val="000000"/>
              </w:rPr>
              <w:t>табл.,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схемы.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>
              <w:rPr>
                <w:color w:val="000000"/>
              </w:rPr>
              <w:t>ISBN</w:t>
            </w:r>
            <w:r w:rsidRPr="00C21FAF">
              <w:t xml:space="preserve"> </w:t>
            </w:r>
            <w:r w:rsidRPr="00C21FAF">
              <w:rPr>
                <w:color w:val="000000"/>
              </w:rPr>
              <w:t>978-5-9967-0285-5.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Текст</w:t>
            </w:r>
            <w:proofErr w:type="gramStart"/>
            <w:r w:rsidRPr="00C21FAF">
              <w:t xml:space="preserve"> </w:t>
            </w:r>
            <w:r w:rsidRPr="00C21FAF">
              <w:rPr>
                <w:color w:val="000000"/>
              </w:rPr>
              <w:t>:</w:t>
            </w:r>
            <w:proofErr w:type="gramEnd"/>
            <w:r w:rsidRPr="00C21FAF">
              <w:t xml:space="preserve"> </w:t>
            </w:r>
            <w:r w:rsidRPr="00C21FAF">
              <w:rPr>
                <w:color w:val="000000"/>
              </w:rPr>
              <w:t>непосредственный.</w:t>
            </w:r>
            <w:r w:rsidRPr="00C21FAF">
              <w:t xml:space="preserve"> </w:t>
            </w:r>
          </w:p>
        </w:tc>
      </w:tr>
      <w:tr w:rsidR="006D583E" w:rsidRPr="00C21FAF" w:rsidTr="00E63FEE">
        <w:trPr>
          <w:trHeight w:hRule="exact" w:val="138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1985" w:type="dxa"/>
          </w:tcPr>
          <w:p w:rsidR="006D583E" w:rsidRPr="00C21FAF" w:rsidRDefault="006D583E" w:rsidP="00E63FEE"/>
        </w:tc>
        <w:tc>
          <w:tcPr>
            <w:tcW w:w="3686" w:type="dxa"/>
          </w:tcPr>
          <w:p w:rsidR="006D583E" w:rsidRPr="00C21FAF" w:rsidRDefault="006D583E" w:rsidP="00E63FEE"/>
        </w:tc>
        <w:tc>
          <w:tcPr>
            <w:tcW w:w="3120" w:type="dxa"/>
          </w:tcPr>
          <w:p w:rsidR="006D583E" w:rsidRPr="00C21FAF" w:rsidRDefault="006D583E" w:rsidP="00E63FEE"/>
        </w:tc>
        <w:tc>
          <w:tcPr>
            <w:tcW w:w="143" w:type="dxa"/>
          </w:tcPr>
          <w:p w:rsidR="006D583E" w:rsidRPr="00C21FAF" w:rsidRDefault="006D583E" w:rsidP="00E63FEE"/>
        </w:tc>
      </w:tr>
      <w:tr w:rsidR="006D583E" w:rsidRPr="00C21FAF" w:rsidTr="00E63F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b/>
                <w:color w:val="000000"/>
              </w:rPr>
              <w:t>г)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Программное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Интернет-ресурсы:</w:t>
            </w:r>
            <w:r w:rsidRPr="00C21FAF">
              <w:t xml:space="preserve"> </w:t>
            </w:r>
          </w:p>
        </w:tc>
      </w:tr>
      <w:tr w:rsidR="006D583E" w:rsidRPr="00C21FAF" w:rsidTr="00E63FE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t xml:space="preserve"> </w:t>
            </w:r>
          </w:p>
        </w:tc>
      </w:tr>
      <w:tr w:rsidR="006D583E" w:rsidRPr="00C21FAF" w:rsidTr="00E63FEE">
        <w:trPr>
          <w:trHeight w:hRule="exact" w:val="277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1985" w:type="dxa"/>
          </w:tcPr>
          <w:p w:rsidR="006D583E" w:rsidRPr="00C21FAF" w:rsidRDefault="006D583E" w:rsidP="00E63FEE"/>
        </w:tc>
        <w:tc>
          <w:tcPr>
            <w:tcW w:w="3686" w:type="dxa"/>
          </w:tcPr>
          <w:p w:rsidR="006D583E" w:rsidRPr="00C21FAF" w:rsidRDefault="006D583E" w:rsidP="00E63FEE"/>
        </w:tc>
        <w:tc>
          <w:tcPr>
            <w:tcW w:w="3120" w:type="dxa"/>
          </w:tcPr>
          <w:p w:rsidR="006D583E" w:rsidRPr="00C21FAF" w:rsidRDefault="006D583E" w:rsidP="00E63FEE"/>
        </w:tc>
        <w:tc>
          <w:tcPr>
            <w:tcW w:w="143" w:type="dxa"/>
          </w:tcPr>
          <w:p w:rsidR="006D583E" w:rsidRPr="00C21FAF" w:rsidRDefault="006D583E" w:rsidP="00E63FEE"/>
        </w:tc>
      </w:tr>
      <w:tr w:rsidR="006D583E" w:rsidTr="00E63F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Default="006D583E" w:rsidP="00E63FEE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818"/>
        </w:trPr>
        <w:tc>
          <w:tcPr>
            <w:tcW w:w="426" w:type="dxa"/>
          </w:tcPr>
          <w:p w:rsidR="006D583E" w:rsidRDefault="006D583E" w:rsidP="00E63F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6D583E" w:rsidRDefault="006D583E" w:rsidP="00E63FEE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MS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Windows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7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6D583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D583E">
              <w:rPr>
                <w:color w:val="000000"/>
                <w:lang w:val="en-US"/>
              </w:rPr>
              <w:t>)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285"/>
        </w:trPr>
        <w:tc>
          <w:tcPr>
            <w:tcW w:w="426" w:type="dxa"/>
          </w:tcPr>
          <w:p w:rsidR="006D583E" w:rsidRDefault="006D583E" w:rsidP="00E63F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285"/>
        </w:trPr>
        <w:tc>
          <w:tcPr>
            <w:tcW w:w="426" w:type="dxa"/>
          </w:tcPr>
          <w:p w:rsidR="006D583E" w:rsidRDefault="006D583E" w:rsidP="00E63F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138"/>
        </w:trPr>
        <w:tc>
          <w:tcPr>
            <w:tcW w:w="426" w:type="dxa"/>
          </w:tcPr>
          <w:p w:rsidR="006D583E" w:rsidRDefault="006D583E" w:rsidP="00E63FEE"/>
        </w:tc>
        <w:tc>
          <w:tcPr>
            <w:tcW w:w="1985" w:type="dxa"/>
          </w:tcPr>
          <w:p w:rsidR="006D583E" w:rsidRDefault="006D583E" w:rsidP="00E63FEE"/>
        </w:tc>
        <w:tc>
          <w:tcPr>
            <w:tcW w:w="3686" w:type="dxa"/>
          </w:tcPr>
          <w:p w:rsidR="006D583E" w:rsidRDefault="006D583E" w:rsidP="00E63FEE"/>
        </w:tc>
        <w:tc>
          <w:tcPr>
            <w:tcW w:w="3120" w:type="dxa"/>
          </w:tcPr>
          <w:p w:rsidR="006D583E" w:rsidRDefault="006D583E" w:rsidP="00E63FEE"/>
        </w:tc>
        <w:tc>
          <w:tcPr>
            <w:tcW w:w="143" w:type="dxa"/>
          </w:tcPr>
          <w:p w:rsidR="006D583E" w:rsidRDefault="006D583E" w:rsidP="00E63FEE"/>
        </w:tc>
      </w:tr>
      <w:tr w:rsidR="006D583E" w:rsidRPr="00C21FAF" w:rsidTr="00E63F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b/>
                <w:color w:val="000000"/>
              </w:rPr>
              <w:t>Профессиональные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базы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информационные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справочные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системы</w:t>
            </w:r>
            <w:r w:rsidRPr="00C21FAF">
              <w:t xml:space="preserve"> </w:t>
            </w:r>
          </w:p>
        </w:tc>
      </w:tr>
      <w:tr w:rsidR="006D583E" w:rsidTr="00E63FEE">
        <w:trPr>
          <w:trHeight w:hRule="exact" w:val="285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</w:tbl>
    <w:p w:rsidR="006D583E" w:rsidRDefault="006D583E" w:rsidP="006D58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0"/>
        <w:gridCol w:w="3997"/>
        <w:gridCol w:w="5034"/>
        <w:gridCol w:w="85"/>
      </w:tblGrid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Электронная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периодич</w:t>
            </w:r>
            <w:r w:rsidRPr="00C21FAF">
              <w:rPr>
                <w:color w:val="000000"/>
              </w:rPr>
              <w:t>е</w:t>
            </w:r>
            <w:r w:rsidRPr="00C21FAF">
              <w:rPr>
                <w:color w:val="000000"/>
              </w:rPr>
              <w:t>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>
              <w:rPr>
                <w:color w:val="000000"/>
              </w:rPr>
              <w:t>East</w:t>
            </w:r>
            <w:r w:rsidRPr="00C21FAF">
              <w:t xml:space="preserve"> </w:t>
            </w:r>
            <w:r>
              <w:rPr>
                <w:color w:val="000000"/>
              </w:rPr>
              <w:t>View</w:t>
            </w:r>
            <w:r w:rsidRPr="00C21FAF">
              <w:t xml:space="preserve"> </w:t>
            </w:r>
            <w:r>
              <w:rPr>
                <w:color w:val="000000"/>
              </w:rPr>
              <w:t>Information</w:t>
            </w:r>
            <w:r w:rsidRPr="00C21FAF">
              <w:t xml:space="preserve"> </w:t>
            </w:r>
            <w:r>
              <w:rPr>
                <w:color w:val="000000"/>
              </w:rPr>
              <w:t>Services</w:t>
            </w:r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ООО</w:t>
            </w:r>
            <w:r w:rsidRPr="00C21FAF">
              <w:t xml:space="preserve"> </w:t>
            </w:r>
            <w:r w:rsidRPr="00C21FAF">
              <w:rPr>
                <w:color w:val="000000"/>
              </w:rPr>
              <w:t>«ИВИС»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RPr="006D583E" w:rsidTr="00E63FEE">
        <w:trPr>
          <w:trHeight w:hRule="exact" w:val="826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Национальная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информационно-аналитическая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Российский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индекс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цитирования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(РИНЦ)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6D583E" w:rsidRDefault="006D583E" w:rsidP="00E63FEE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https://elibrary.ru/project_risc.asp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D583E" w:rsidRPr="006D583E" w:rsidRDefault="006D583E" w:rsidP="00E63FEE">
            <w:pPr>
              <w:rPr>
                <w:lang w:val="en-US"/>
              </w:rPr>
            </w:pPr>
          </w:p>
        </w:tc>
      </w:tr>
      <w:tr w:rsidR="006D583E" w:rsidRPr="006D583E" w:rsidTr="00E63FEE">
        <w:trPr>
          <w:trHeight w:hRule="exact" w:val="555"/>
        </w:trPr>
        <w:tc>
          <w:tcPr>
            <w:tcW w:w="426" w:type="dxa"/>
          </w:tcPr>
          <w:p w:rsidR="006D583E" w:rsidRPr="006D583E" w:rsidRDefault="006D583E" w:rsidP="00E63FE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Поисковая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Академия</w:t>
            </w:r>
            <w:r w:rsidRPr="00C21FAF">
              <w:t xml:space="preserve"> </w:t>
            </w:r>
            <w:r>
              <w:rPr>
                <w:color w:val="000000"/>
              </w:rPr>
              <w:t>Google</w:t>
            </w:r>
            <w:r w:rsidRPr="00C21FAF">
              <w:t xml:space="preserve"> </w:t>
            </w:r>
            <w:r w:rsidRPr="00C21FAF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C21FAF">
              <w:t xml:space="preserve"> </w:t>
            </w:r>
            <w:r>
              <w:rPr>
                <w:color w:val="000000"/>
              </w:rPr>
              <w:t>Scholar</w:t>
            </w:r>
            <w:r w:rsidRPr="00C21FAF">
              <w:rPr>
                <w:color w:val="000000"/>
              </w:rPr>
              <w:t>)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6D583E" w:rsidRDefault="006D583E" w:rsidP="00E63FEE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https://scholar.google.ru/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D583E" w:rsidRPr="006D583E" w:rsidRDefault="006D583E" w:rsidP="00E63FEE">
            <w:pPr>
              <w:rPr>
                <w:lang w:val="en-US"/>
              </w:rPr>
            </w:pPr>
          </w:p>
        </w:tc>
      </w:tr>
      <w:tr w:rsidR="006D583E" w:rsidRPr="006D583E" w:rsidTr="00E63FEE">
        <w:trPr>
          <w:trHeight w:hRule="exact" w:val="555"/>
        </w:trPr>
        <w:tc>
          <w:tcPr>
            <w:tcW w:w="426" w:type="dxa"/>
          </w:tcPr>
          <w:p w:rsidR="006D583E" w:rsidRPr="006D583E" w:rsidRDefault="006D583E" w:rsidP="00E63FE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Единое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окно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доступа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</w:t>
            </w:r>
            <w:r w:rsidRPr="00C21FAF">
              <w:rPr>
                <w:color w:val="000000"/>
              </w:rPr>
              <w:t>и</w:t>
            </w:r>
            <w:r w:rsidRPr="00C21FAF">
              <w:rPr>
                <w:color w:val="000000"/>
              </w:rPr>
              <w:t>онным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ресурсам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6D583E" w:rsidRDefault="006D583E" w:rsidP="00E63FEE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http://window.edu.ru/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D583E" w:rsidRPr="006D583E" w:rsidRDefault="006D583E" w:rsidP="00E63FEE">
            <w:pPr>
              <w:rPr>
                <w:lang w:val="en-US"/>
              </w:rPr>
            </w:pPr>
          </w:p>
        </w:tc>
      </w:tr>
      <w:tr w:rsidR="006D583E" w:rsidRPr="006D583E" w:rsidTr="00E63FEE">
        <w:trPr>
          <w:trHeight w:hRule="exact" w:val="826"/>
        </w:trPr>
        <w:tc>
          <w:tcPr>
            <w:tcW w:w="426" w:type="dxa"/>
          </w:tcPr>
          <w:p w:rsidR="006D583E" w:rsidRPr="006D583E" w:rsidRDefault="006D583E" w:rsidP="00E63FE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Федеральное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государственное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бюджетное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учреждение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«Федерал</w:t>
            </w:r>
            <w:r w:rsidRPr="00C21FAF">
              <w:rPr>
                <w:color w:val="000000"/>
              </w:rPr>
              <w:t>ь</w:t>
            </w:r>
            <w:r w:rsidRPr="00C21FAF">
              <w:rPr>
                <w:color w:val="000000"/>
              </w:rPr>
              <w:t>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институт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промышленной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собс</w:t>
            </w:r>
            <w:r w:rsidRPr="00C21FAF">
              <w:rPr>
                <w:color w:val="000000"/>
              </w:rPr>
              <w:t>т</w:t>
            </w:r>
            <w:r w:rsidRPr="00C21FAF">
              <w:rPr>
                <w:color w:val="000000"/>
              </w:rPr>
              <w:t>венности»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6D583E" w:rsidRDefault="006D583E" w:rsidP="00E63FEE">
            <w:pPr>
              <w:rPr>
                <w:lang w:val="en-US"/>
              </w:rPr>
            </w:pPr>
            <w:r w:rsidRPr="006D583E">
              <w:rPr>
                <w:color w:val="000000"/>
                <w:lang w:val="en-US"/>
              </w:rPr>
              <w:t>URL:</w:t>
            </w:r>
            <w:r w:rsidRPr="006D583E">
              <w:rPr>
                <w:lang w:val="en-US"/>
              </w:rPr>
              <w:t xml:space="preserve"> </w:t>
            </w:r>
            <w:r w:rsidRPr="006D583E">
              <w:rPr>
                <w:color w:val="000000"/>
                <w:lang w:val="en-US"/>
              </w:rPr>
              <w:t>http://www1.fips.ru/</w:t>
            </w:r>
            <w:r w:rsidRPr="006D583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D583E" w:rsidRPr="006D583E" w:rsidRDefault="006D583E" w:rsidP="00E63FEE">
            <w:pPr>
              <w:rPr>
                <w:lang w:val="en-US"/>
              </w:rPr>
            </w:pPr>
          </w:p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Pr="006D583E" w:rsidRDefault="006D583E" w:rsidP="00E63FEE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 w:rsidRPr="00C21FAF">
              <w:rPr>
                <w:color w:val="000000"/>
              </w:rPr>
              <w:t>Электронные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ресурсы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библи</w:t>
            </w:r>
            <w:r w:rsidRPr="00C21FAF">
              <w:rPr>
                <w:color w:val="000000"/>
              </w:rPr>
              <w:t>о</w:t>
            </w:r>
            <w:r w:rsidRPr="00C21FAF">
              <w:rPr>
                <w:color w:val="000000"/>
              </w:rPr>
              <w:t>теки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МГТУ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им.</w:t>
            </w:r>
            <w:r w:rsidRPr="00C21FAF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 w:rsidRPr="00C21FAF">
              <w:rPr>
                <w:color w:val="000000"/>
              </w:rPr>
              <w:t>Федеральный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портал</w:t>
            </w:r>
            <w:r w:rsidRPr="00C21FAF">
              <w:t xml:space="preserve"> </w:t>
            </w:r>
            <w:r w:rsidRPr="00C21FAF">
              <w:rPr>
                <w:color w:val="000000"/>
              </w:rPr>
              <w:t>–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Экономика.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Социология.</w:t>
            </w:r>
            <w:r w:rsidRPr="00C21FAF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826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наукометрич</w:t>
            </w:r>
            <w:r w:rsidRPr="00C21FAF">
              <w:rPr>
                <w:color w:val="000000"/>
              </w:rPr>
              <w:t>е</w:t>
            </w:r>
            <w:r w:rsidRPr="00C21FAF">
              <w:rPr>
                <w:color w:val="000000"/>
              </w:rPr>
              <w:t>ская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C21FAF">
              <w:t xml:space="preserve"> </w:t>
            </w:r>
            <w:r>
              <w:rPr>
                <w:color w:val="000000"/>
              </w:rPr>
              <w:t>of</w:t>
            </w:r>
            <w:r w:rsidRPr="00C21FAF">
              <w:t xml:space="preserve"> </w:t>
            </w:r>
            <w:r>
              <w:rPr>
                <w:color w:val="000000"/>
              </w:rPr>
              <w:t>science</w:t>
            </w:r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справочная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</w:t>
            </w:r>
            <w:r w:rsidRPr="00C21FAF">
              <w:rPr>
                <w:color w:val="000000"/>
              </w:rPr>
              <w:t>н</w:t>
            </w:r>
            <w:r w:rsidRPr="00C21FAF">
              <w:rPr>
                <w:color w:val="000000"/>
              </w:rPr>
              <w:t>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</w:t>
            </w:r>
            <w:r w:rsidRPr="00C21FAF">
              <w:rPr>
                <w:color w:val="000000"/>
              </w:rPr>
              <w:t>к</w:t>
            </w:r>
            <w:r w:rsidRPr="00C21FAF">
              <w:rPr>
                <w:color w:val="000000"/>
              </w:rPr>
              <w:t>стовых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журналов</w:t>
            </w:r>
            <w:r w:rsidRPr="00C21FAF">
              <w:t xml:space="preserve"> </w:t>
            </w:r>
            <w:r>
              <w:rPr>
                <w:color w:val="000000"/>
              </w:rPr>
              <w:t>Springer</w:t>
            </w:r>
            <w:r w:rsidRPr="00C21FAF">
              <w:t xml:space="preserve"> </w:t>
            </w:r>
            <w:r>
              <w:rPr>
                <w:color w:val="000000"/>
              </w:rPr>
              <w:t>Journals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коллекция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н</w:t>
            </w:r>
            <w:r w:rsidRPr="00C21FAF">
              <w:rPr>
                <w:color w:val="000000"/>
              </w:rPr>
              <w:t>а</w:t>
            </w:r>
            <w:r w:rsidRPr="00C21FAF">
              <w:rPr>
                <w:color w:val="000000"/>
              </w:rPr>
              <w:t>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протоколов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различным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о</w:t>
            </w:r>
            <w:r w:rsidRPr="00C21FAF">
              <w:rPr>
                <w:color w:val="000000"/>
              </w:rPr>
              <w:t>т</w:t>
            </w:r>
            <w:r w:rsidRPr="00C21FAF">
              <w:rPr>
                <w:color w:val="000000"/>
              </w:rPr>
              <w:t>раслям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</w:t>
            </w:r>
            <w:r w:rsidRPr="00C21FAF">
              <w:t xml:space="preserve"> </w:t>
            </w:r>
            <w:r>
              <w:rPr>
                <w:color w:val="000000"/>
              </w:rPr>
              <w:t>Springer</w:t>
            </w:r>
            <w:r w:rsidRPr="00C21FAF">
              <w:t xml:space="preserve"> </w:t>
            </w:r>
            <w:r>
              <w:rPr>
                <w:color w:val="000000"/>
              </w:rPr>
              <w:t>Protocols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материалов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области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физических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</w:t>
            </w:r>
            <w:r w:rsidRPr="00C21FAF">
              <w:rPr>
                <w:color w:val="000000"/>
              </w:rPr>
              <w:t>а</w:t>
            </w:r>
            <w:r w:rsidRPr="00C21FAF">
              <w:rPr>
                <w:color w:val="000000"/>
              </w:rPr>
              <w:t>ук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инжиниринга</w:t>
            </w:r>
            <w:r w:rsidRPr="00C21FAF">
              <w:t xml:space="preserve"> </w:t>
            </w:r>
            <w:r>
              <w:rPr>
                <w:color w:val="000000"/>
              </w:rPr>
              <w:t>SpringerMaterials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RPr="00C21FAF" w:rsidTr="00E63FEE">
        <w:trPr>
          <w:trHeight w:hRule="exact" w:val="555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справо</w:t>
            </w:r>
            <w:r w:rsidRPr="00C21FAF">
              <w:rPr>
                <w:color w:val="000000"/>
              </w:rPr>
              <w:t>ч</w:t>
            </w:r>
            <w:r w:rsidRPr="00C21FAF">
              <w:rPr>
                <w:color w:val="000000"/>
              </w:rPr>
              <w:t>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всем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отраслям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знаний</w:t>
            </w:r>
            <w:r w:rsidRPr="00C21FAF">
              <w:t xml:space="preserve"> </w:t>
            </w:r>
            <w:r>
              <w:rPr>
                <w:color w:val="000000"/>
              </w:rPr>
              <w:t>SpringerReference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>
              <w:rPr>
                <w:color w:val="000000"/>
              </w:rPr>
              <w:t>http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6D583E" w:rsidRPr="00C21FAF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чистой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прикладной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математике</w:t>
            </w:r>
            <w:r w:rsidRPr="00C21FAF">
              <w:t xml:space="preserve"> </w:t>
            </w:r>
            <w:r>
              <w:rPr>
                <w:color w:val="000000"/>
              </w:rPr>
              <w:t>zbMATH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RPr="00C21FAF" w:rsidTr="00E63FEE">
        <w:trPr>
          <w:trHeight w:hRule="exact" w:val="826"/>
        </w:trPr>
        <w:tc>
          <w:tcPr>
            <w:tcW w:w="426" w:type="dxa"/>
          </w:tcPr>
          <w:p w:rsidR="006D583E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Международная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реферативная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полнотекстовая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справочная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база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</w:t>
            </w:r>
            <w:r w:rsidRPr="00C21FAF">
              <w:rPr>
                <w:color w:val="000000"/>
              </w:rPr>
              <w:t>н</w:t>
            </w:r>
            <w:r w:rsidRPr="00C21FAF">
              <w:rPr>
                <w:color w:val="000000"/>
              </w:rPr>
              <w:t>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изданий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«</w:t>
            </w:r>
            <w:r>
              <w:rPr>
                <w:color w:val="000000"/>
              </w:rPr>
              <w:t>Springer</w:t>
            </w:r>
            <w:r w:rsidRPr="00C21FAF">
              <w:t xml:space="preserve"> </w:t>
            </w:r>
            <w:r>
              <w:rPr>
                <w:color w:val="000000"/>
              </w:rPr>
              <w:t>Nature</w:t>
            </w:r>
            <w:r w:rsidRPr="00C21FAF">
              <w:rPr>
                <w:color w:val="000000"/>
              </w:rPr>
              <w:t>»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6D583E" w:rsidRPr="00C21FAF" w:rsidRDefault="006D583E" w:rsidP="00E63FEE"/>
        </w:tc>
      </w:tr>
      <w:tr w:rsidR="006D583E" w:rsidRPr="00C21FAF" w:rsidTr="00E63FEE">
        <w:trPr>
          <w:trHeight w:hRule="exact" w:val="826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Архив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научных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журналов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«Н</w:t>
            </w:r>
            <w:r w:rsidRPr="00C21FAF">
              <w:rPr>
                <w:color w:val="000000"/>
              </w:rPr>
              <w:t>а</w:t>
            </w:r>
            <w:r w:rsidRPr="00C21FAF">
              <w:rPr>
                <w:color w:val="000000"/>
              </w:rPr>
              <w:t>циональный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электронно-информационный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концорциум»</w:t>
            </w:r>
            <w:r w:rsidRPr="00C21FAF">
              <w:t xml:space="preserve"> </w:t>
            </w:r>
            <w:r w:rsidRPr="00C21FAF">
              <w:rPr>
                <w:color w:val="000000"/>
              </w:rPr>
              <w:t>(НП</w:t>
            </w:r>
            <w:r w:rsidRPr="00C21FAF">
              <w:t xml:space="preserve"> </w:t>
            </w:r>
            <w:r w:rsidRPr="00C21FAF">
              <w:rPr>
                <w:color w:val="000000"/>
              </w:rPr>
              <w:t>НЭИКОН)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C21FAF">
              <w:rPr>
                <w:color w:val="000000"/>
              </w:rPr>
              <w:t>/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6D583E" w:rsidRPr="00C21FAF" w:rsidRDefault="006D583E" w:rsidP="00E63FEE"/>
        </w:tc>
      </w:tr>
      <w:tr w:rsidR="006D583E" w:rsidRPr="00C21FAF" w:rsidTr="00E63FEE">
        <w:trPr>
          <w:trHeight w:hRule="exact" w:val="1366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Нормативные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правовые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акты,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орган</w:t>
            </w:r>
            <w:r w:rsidRPr="00C21FAF">
              <w:rPr>
                <w:color w:val="000000"/>
              </w:rPr>
              <w:t>и</w:t>
            </w:r>
            <w:r w:rsidRPr="00C21FAF">
              <w:rPr>
                <w:color w:val="000000"/>
              </w:rPr>
              <w:t>зационно-распорядительные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</w:t>
            </w:r>
            <w:r w:rsidRPr="00C21FAF">
              <w:rPr>
                <w:color w:val="000000"/>
              </w:rPr>
              <w:t>у</w:t>
            </w:r>
            <w:r w:rsidRPr="00C21FAF">
              <w:rPr>
                <w:color w:val="000000"/>
              </w:rPr>
              <w:t>менты,</w:t>
            </w:r>
            <w:r w:rsidRPr="00C21FAF">
              <w:t xml:space="preserve"> </w:t>
            </w:r>
            <w:r w:rsidRPr="00C21FAF">
              <w:rPr>
                <w:color w:val="000000"/>
              </w:rPr>
              <w:t>нормативные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методические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подготовленные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</w:t>
            </w:r>
            <w:r w:rsidRPr="00C21FAF">
              <w:rPr>
                <w:color w:val="000000"/>
              </w:rPr>
              <w:t>к</w:t>
            </w:r>
            <w:r w:rsidRPr="00C21FAF">
              <w:rPr>
                <w:color w:val="000000"/>
              </w:rPr>
              <w:t>ты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документов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технической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защ</w:t>
            </w:r>
            <w:r w:rsidRPr="00C21FAF">
              <w:rPr>
                <w:color w:val="000000"/>
              </w:rPr>
              <w:t>и</w:t>
            </w:r>
            <w:r w:rsidRPr="00C21FAF">
              <w:rPr>
                <w:color w:val="000000"/>
              </w:rPr>
              <w:t>те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ФСТЭК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России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>
              <w:rPr>
                <w:color w:val="000000"/>
              </w:rPr>
              <w:t>https</w:t>
            </w:r>
            <w:r w:rsidRPr="00C21FAF">
              <w:rPr>
                <w:color w:val="000000"/>
              </w:rPr>
              <w:t>://</w:t>
            </w:r>
            <w:r>
              <w:rPr>
                <w:color w:val="000000"/>
              </w:rPr>
              <w:t>fstec</w:t>
            </w:r>
            <w:r w:rsidRPr="00C21FA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normotvorcheskaya</w:t>
            </w:r>
            <w:r w:rsidRPr="00C21FAF">
              <w:rPr>
                <w:color w:val="000000"/>
              </w:rPr>
              <w:t>/</w:t>
            </w:r>
            <w:r>
              <w:rPr>
                <w:color w:val="000000"/>
              </w:rPr>
              <w:t>tekhnicheskaya</w:t>
            </w:r>
            <w:r w:rsidRPr="00C21FAF">
              <w:rPr>
                <w:color w:val="000000"/>
              </w:rPr>
              <w:t>-</w:t>
            </w:r>
            <w:r>
              <w:rPr>
                <w:color w:val="000000"/>
              </w:rPr>
              <w:t>zashchita</w:t>
            </w:r>
            <w:r w:rsidRPr="00C21FAF">
              <w:rPr>
                <w:color w:val="000000"/>
              </w:rPr>
              <w:t>-</w:t>
            </w:r>
            <w:r>
              <w:rPr>
                <w:color w:val="000000"/>
              </w:rPr>
              <w:t>informatsii</w:t>
            </w:r>
            <w:r w:rsidRPr="00C21FAF">
              <w:t xml:space="preserve"> </w:t>
            </w:r>
          </w:p>
        </w:tc>
        <w:tc>
          <w:tcPr>
            <w:tcW w:w="143" w:type="dxa"/>
          </w:tcPr>
          <w:p w:rsidR="006D583E" w:rsidRPr="00C21FAF" w:rsidRDefault="006D583E" w:rsidP="00E63FEE"/>
        </w:tc>
      </w:tr>
      <w:tr w:rsidR="006D583E" w:rsidTr="00E63FEE">
        <w:trPr>
          <w:trHeight w:hRule="exact" w:val="555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Pr="00C21FAF" w:rsidRDefault="006D583E" w:rsidP="00E63FEE">
            <w:r w:rsidRPr="00C21FAF">
              <w:rPr>
                <w:color w:val="000000"/>
              </w:rPr>
              <w:t>Информационная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система</w:t>
            </w:r>
            <w:r w:rsidRPr="00C21FAF">
              <w:t xml:space="preserve"> </w:t>
            </w: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Банк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данных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угроз</w:t>
            </w:r>
            <w:r w:rsidRPr="00C21FAF">
              <w:t xml:space="preserve"> </w:t>
            </w:r>
            <w:r w:rsidRPr="00C21FAF">
              <w:rPr>
                <w:color w:val="000000"/>
              </w:rPr>
              <w:t>безопасности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rPr>
                <w:color w:val="000000"/>
              </w:rPr>
              <w:t>н</w:t>
            </w:r>
            <w:r w:rsidRPr="00C21FAF">
              <w:rPr>
                <w:color w:val="000000"/>
              </w:rPr>
              <w:t>формации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ФСТЭК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России</w:t>
            </w:r>
            <w:r w:rsidRPr="00C21FA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583E" w:rsidRDefault="006D583E" w:rsidP="00E63FEE">
            <w:r>
              <w:rPr>
                <w:color w:val="000000"/>
              </w:rPr>
              <w:t>https://bdu.fstec.ru/</w:t>
            </w:r>
            <w:r>
              <w:t xml:space="preserve"> </w:t>
            </w:r>
          </w:p>
        </w:tc>
        <w:tc>
          <w:tcPr>
            <w:tcW w:w="143" w:type="dxa"/>
          </w:tcPr>
          <w:p w:rsidR="006D583E" w:rsidRDefault="006D583E" w:rsidP="00E63FEE"/>
        </w:tc>
      </w:tr>
      <w:tr w:rsidR="006D583E" w:rsidRPr="00C21FAF" w:rsidTr="00E63FE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b/>
                <w:color w:val="000000"/>
              </w:rPr>
              <w:t>9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Материально-техническое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дисциплины</w:t>
            </w:r>
            <w:r w:rsidRPr="00C21FAF">
              <w:t xml:space="preserve"> </w:t>
            </w:r>
            <w:r w:rsidRPr="00C21FAF">
              <w:rPr>
                <w:b/>
                <w:color w:val="000000"/>
              </w:rPr>
              <w:t>(модуля)</w:t>
            </w:r>
            <w:r w:rsidRPr="00C21FAF">
              <w:t xml:space="preserve"> </w:t>
            </w:r>
          </w:p>
        </w:tc>
      </w:tr>
      <w:tr w:rsidR="006D583E" w:rsidRPr="00C21FAF" w:rsidTr="00E63FEE">
        <w:trPr>
          <w:trHeight w:hRule="exact" w:val="138"/>
        </w:trPr>
        <w:tc>
          <w:tcPr>
            <w:tcW w:w="426" w:type="dxa"/>
          </w:tcPr>
          <w:p w:rsidR="006D583E" w:rsidRPr="00C21FAF" w:rsidRDefault="006D583E" w:rsidP="00E63FEE"/>
        </w:tc>
        <w:tc>
          <w:tcPr>
            <w:tcW w:w="5671" w:type="dxa"/>
          </w:tcPr>
          <w:p w:rsidR="006D583E" w:rsidRPr="00C21FAF" w:rsidRDefault="006D583E" w:rsidP="00E63FEE"/>
        </w:tc>
        <w:tc>
          <w:tcPr>
            <w:tcW w:w="3119" w:type="dxa"/>
          </w:tcPr>
          <w:p w:rsidR="006D583E" w:rsidRPr="00C21FAF" w:rsidRDefault="006D583E" w:rsidP="00E63FEE"/>
        </w:tc>
        <w:tc>
          <w:tcPr>
            <w:tcW w:w="143" w:type="dxa"/>
          </w:tcPr>
          <w:p w:rsidR="006D583E" w:rsidRPr="00C21FAF" w:rsidRDefault="006D583E" w:rsidP="00E63FEE"/>
        </w:tc>
      </w:tr>
      <w:tr w:rsidR="006D583E" w:rsidRPr="00C21FAF" w:rsidTr="00E63FE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Материально-техническое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обеспечение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дисциплины</w:t>
            </w:r>
            <w:r w:rsidRPr="00C21FAF">
              <w:t xml:space="preserve"> </w:t>
            </w:r>
            <w:r w:rsidRPr="00C21FAF">
              <w:rPr>
                <w:color w:val="000000"/>
              </w:rPr>
              <w:t>включает:</w:t>
            </w:r>
            <w:r w:rsidRPr="00C21FAF">
              <w:t xml:space="preserve"> </w:t>
            </w:r>
          </w:p>
        </w:tc>
      </w:tr>
    </w:tbl>
    <w:p w:rsidR="006D583E" w:rsidRPr="00C21FAF" w:rsidRDefault="006D583E" w:rsidP="006D583E">
      <w:pPr>
        <w:rPr>
          <w:sz w:val="0"/>
          <w:szCs w:val="0"/>
        </w:rPr>
      </w:pPr>
      <w:r w:rsidRPr="00C21FA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D583E" w:rsidRPr="00C21FAF" w:rsidTr="00E63FEE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Учебные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аудитории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лекционного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типа: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передачи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Учебные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аудитории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практических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занятий: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передачи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информации;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доска,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проектор,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экран.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Учебные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аудитории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проведения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групповых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индивидуальных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консультаций,</w:t>
            </w:r>
            <w:r w:rsidRPr="00C21FAF">
              <w:t xml:space="preserve"> </w:t>
            </w:r>
            <w:r w:rsidRPr="00C21FAF">
              <w:rPr>
                <w:color w:val="000000"/>
              </w:rPr>
              <w:t>текущего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контроля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промежуточной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аттестации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средства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хранения,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передачи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представления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информации;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доска,</w:t>
            </w:r>
            <w:r w:rsidRPr="00C21FAF">
              <w:t xml:space="preserve"> </w:t>
            </w:r>
            <w:r w:rsidRPr="00C21FAF">
              <w:rPr>
                <w:color w:val="000000"/>
              </w:rPr>
              <w:t>мультимедийный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проектор,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экран.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Помещения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самостоятельной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работы</w:t>
            </w:r>
            <w:r w:rsidRPr="00C21FAF">
              <w:t xml:space="preserve"> </w:t>
            </w:r>
            <w:proofErr w:type="gramStart"/>
            <w:r w:rsidRPr="00C21FAF">
              <w:rPr>
                <w:color w:val="000000"/>
              </w:rPr>
              <w:t>обучающихся</w:t>
            </w:r>
            <w:proofErr w:type="gramEnd"/>
            <w:r w:rsidRPr="00C21FAF">
              <w:rPr>
                <w:color w:val="000000"/>
              </w:rPr>
              <w:t>: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персональные</w:t>
            </w:r>
            <w:r w:rsidRPr="00C21FAF">
              <w:t xml:space="preserve"> </w:t>
            </w:r>
            <w:r w:rsidRPr="00C21FAF">
              <w:rPr>
                <w:color w:val="000000"/>
              </w:rPr>
              <w:t>компьютеры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пакетом</w:t>
            </w:r>
            <w:r w:rsidRPr="00C21FAF">
              <w:t xml:space="preserve"> </w:t>
            </w:r>
            <w:r>
              <w:rPr>
                <w:color w:val="000000"/>
              </w:rPr>
              <w:t>MS</w:t>
            </w:r>
            <w:r w:rsidRPr="00C21FAF">
              <w:t xml:space="preserve"> </w:t>
            </w:r>
            <w:r>
              <w:rPr>
                <w:color w:val="000000"/>
              </w:rPr>
              <w:t>Office</w:t>
            </w:r>
            <w:r w:rsidRPr="00C21FAF">
              <w:rPr>
                <w:color w:val="000000"/>
              </w:rPr>
              <w:t>,</w:t>
            </w:r>
            <w:r w:rsidRPr="00C21FAF">
              <w:t xml:space="preserve"> </w:t>
            </w:r>
            <w:r w:rsidRPr="00C21FAF">
              <w:rPr>
                <w:color w:val="000000"/>
              </w:rPr>
              <w:t>выходом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интернет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с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дост</w:t>
            </w:r>
            <w:r w:rsidRPr="00C21FAF">
              <w:rPr>
                <w:color w:val="000000"/>
              </w:rPr>
              <w:t>у</w:t>
            </w:r>
            <w:r w:rsidRPr="00C21FAF">
              <w:rPr>
                <w:color w:val="000000"/>
              </w:rPr>
              <w:t>пом</w:t>
            </w:r>
            <w:r w:rsidRPr="00C21FAF">
              <w:t xml:space="preserve"> </w:t>
            </w:r>
            <w:r w:rsidRPr="00C21FAF">
              <w:rPr>
                <w:color w:val="000000"/>
              </w:rPr>
              <w:t>в</w:t>
            </w:r>
            <w:r w:rsidRPr="00C21FAF">
              <w:t xml:space="preserve"> </w:t>
            </w:r>
            <w:r w:rsidRPr="00C21FAF">
              <w:rPr>
                <w:color w:val="000000"/>
              </w:rPr>
              <w:t>электронную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образовательную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среду</w:t>
            </w:r>
            <w:r w:rsidRPr="00C21FAF">
              <w:t xml:space="preserve"> </w:t>
            </w:r>
            <w:r w:rsidRPr="00C21FAF">
              <w:rPr>
                <w:color w:val="000000"/>
              </w:rPr>
              <w:t>университета.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Помещения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профилактического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обслуживания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учебного</w:t>
            </w:r>
            <w:r w:rsidRPr="00C21FAF">
              <w:t xml:space="preserve"> </w:t>
            </w:r>
            <w:r w:rsidRPr="00C21FAF">
              <w:rPr>
                <w:color w:val="000000"/>
              </w:rPr>
              <w:t>оборуд</w:t>
            </w:r>
            <w:r w:rsidRPr="00C21FAF">
              <w:rPr>
                <w:color w:val="000000"/>
              </w:rPr>
              <w:t>о</w:t>
            </w:r>
            <w:r w:rsidRPr="00C21FAF">
              <w:rPr>
                <w:color w:val="000000"/>
              </w:rPr>
              <w:t>вания:</w:t>
            </w:r>
            <w:r w:rsidRPr="00C21FAF">
              <w:t xml:space="preserve"> </w:t>
            </w:r>
          </w:p>
          <w:p w:rsidR="006D583E" w:rsidRPr="00C21FAF" w:rsidRDefault="006D583E" w:rsidP="00E63FEE">
            <w:pPr>
              <w:ind w:firstLine="756"/>
            </w:pPr>
            <w:r w:rsidRPr="00C21FAF">
              <w:rPr>
                <w:color w:val="000000"/>
              </w:rPr>
              <w:t>-</w:t>
            </w:r>
            <w:r w:rsidRPr="00C21FAF">
              <w:t xml:space="preserve"> </w:t>
            </w:r>
            <w:r w:rsidRPr="00C21FAF">
              <w:rPr>
                <w:color w:val="000000"/>
              </w:rPr>
              <w:t>стеллажи</w:t>
            </w:r>
            <w:r w:rsidRPr="00C21FAF">
              <w:t xml:space="preserve"> </w:t>
            </w:r>
            <w:r w:rsidRPr="00C21FAF">
              <w:rPr>
                <w:color w:val="000000"/>
              </w:rPr>
              <w:t>для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хранения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учебно-наглядных</w:t>
            </w:r>
            <w:r w:rsidRPr="00C21FAF">
              <w:t xml:space="preserve"> </w:t>
            </w:r>
            <w:r w:rsidRPr="00C21FAF">
              <w:rPr>
                <w:color w:val="000000"/>
              </w:rPr>
              <w:t>пособий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и</w:t>
            </w:r>
            <w:r w:rsidRPr="00C21FAF">
              <w:t xml:space="preserve"> </w:t>
            </w:r>
            <w:r w:rsidRPr="00C21FAF">
              <w:rPr>
                <w:color w:val="000000"/>
              </w:rPr>
              <w:t>учебно-методической</w:t>
            </w:r>
            <w:r w:rsidRPr="00C21FAF">
              <w:t xml:space="preserve"> </w:t>
            </w:r>
            <w:r w:rsidRPr="00C21FAF">
              <w:rPr>
                <w:color w:val="000000"/>
              </w:rPr>
              <w:t>д</w:t>
            </w:r>
            <w:r w:rsidRPr="00C21FAF">
              <w:rPr>
                <w:color w:val="000000"/>
              </w:rPr>
              <w:t>о</w:t>
            </w:r>
            <w:r w:rsidRPr="00C21FAF">
              <w:rPr>
                <w:color w:val="000000"/>
              </w:rPr>
              <w:t>кументации.</w:t>
            </w:r>
            <w:r w:rsidRPr="00C21FAF">
              <w:t xml:space="preserve"> </w:t>
            </w:r>
          </w:p>
        </w:tc>
      </w:tr>
    </w:tbl>
    <w:p w:rsidR="006D583E" w:rsidRDefault="006D583E" w:rsidP="006D583E"/>
    <w:p w:rsidR="006D583E" w:rsidRDefault="006D583E" w:rsidP="006D583E">
      <w:r>
        <w:br w:type="page"/>
      </w:r>
    </w:p>
    <w:p w:rsidR="006D583E" w:rsidRDefault="006D583E" w:rsidP="006D583E">
      <w:r>
        <w:t>Приложение 1</w:t>
      </w:r>
    </w:p>
    <w:p w:rsidR="006D583E" w:rsidRPr="00C21FAF" w:rsidRDefault="006D583E" w:rsidP="006D583E">
      <w:pPr>
        <w:keepNext/>
        <w:spacing w:before="240" w:after="120"/>
        <w:ind w:left="567"/>
        <w:outlineLvl w:val="0"/>
        <w:rPr>
          <w:b/>
          <w:iCs/>
        </w:rPr>
      </w:pPr>
      <w:r w:rsidRPr="00C21FAF">
        <w:rPr>
          <w:b/>
          <w:iCs/>
        </w:rPr>
        <w:t xml:space="preserve">Учебно-методическое обеспечение самостоятельной работы </w:t>
      </w:r>
      <w:proofErr w:type="gramStart"/>
      <w:r w:rsidRPr="00C21FAF">
        <w:rPr>
          <w:b/>
          <w:iCs/>
        </w:rPr>
        <w:t>обучающихся</w:t>
      </w:r>
      <w:proofErr w:type="gramEnd"/>
    </w:p>
    <w:p w:rsidR="006D583E" w:rsidRPr="00C21FAF" w:rsidRDefault="006D583E" w:rsidP="006D583E">
      <w:r w:rsidRPr="00C21FAF">
        <w:t xml:space="preserve">По дисциплине предусмотрена аудиторная и внеаудиторная самостоятельная работа </w:t>
      </w:r>
      <w:proofErr w:type="gramStart"/>
      <w:r w:rsidRPr="00C21FAF">
        <w:t>обучающихся</w:t>
      </w:r>
      <w:proofErr w:type="gramEnd"/>
      <w:r w:rsidRPr="00C21FAF">
        <w:t>.</w:t>
      </w:r>
    </w:p>
    <w:p w:rsidR="006D583E" w:rsidRPr="00C21FAF" w:rsidRDefault="006D583E" w:rsidP="006D583E">
      <w:pPr>
        <w:rPr>
          <w:color w:val="000000"/>
        </w:rPr>
      </w:pPr>
      <w:r w:rsidRPr="00C21FAF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C21FAF">
        <w:rPr>
          <w:color w:val="000000"/>
        </w:rPr>
        <w:t>а</w:t>
      </w:r>
      <w:r w:rsidRPr="00C21FAF">
        <w:rPr>
          <w:color w:val="000000"/>
        </w:rPr>
        <w:t>ми учебного процесса и самостоятельной работы.</w:t>
      </w:r>
    </w:p>
    <w:p w:rsidR="006D583E" w:rsidRPr="00C21FAF" w:rsidRDefault="006D583E" w:rsidP="006D583E">
      <w:pPr>
        <w:rPr>
          <w:color w:val="000000"/>
        </w:rPr>
      </w:pPr>
      <w:r w:rsidRPr="00C21FAF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6D583E" w:rsidRPr="00C21FAF" w:rsidRDefault="006D583E" w:rsidP="006D583E">
      <w:pPr>
        <w:numPr>
          <w:ilvl w:val="0"/>
          <w:numId w:val="37"/>
        </w:numPr>
        <w:tabs>
          <w:tab w:val="left" w:pos="851"/>
        </w:tabs>
        <w:ind w:left="851" w:hanging="284"/>
        <w:contextualSpacing/>
        <w:rPr>
          <w:rFonts w:eastAsia="Calibri"/>
          <w:color w:val="000000"/>
        </w:rPr>
      </w:pPr>
      <w:r w:rsidRPr="00C21FAF">
        <w:rPr>
          <w:rFonts w:eastAsia="Calibri"/>
          <w:color w:val="000000"/>
        </w:rPr>
        <w:t>Изучение теоретического материала в форме:</w:t>
      </w:r>
    </w:p>
    <w:p w:rsidR="006D583E" w:rsidRPr="00C21FAF" w:rsidRDefault="006D583E" w:rsidP="006D583E">
      <w:pPr>
        <w:numPr>
          <w:ilvl w:val="0"/>
          <w:numId w:val="32"/>
        </w:numPr>
        <w:tabs>
          <w:tab w:val="left" w:pos="331"/>
          <w:tab w:val="left" w:pos="851"/>
        </w:tabs>
        <w:ind w:left="851" w:hanging="284"/>
        <w:contextualSpacing/>
        <w:rPr>
          <w:rFonts w:eastAsia="Calibri"/>
          <w:color w:val="000000"/>
        </w:rPr>
      </w:pPr>
      <w:r w:rsidRPr="00C21FAF">
        <w:rPr>
          <w:rFonts w:eastAsia="Calibri"/>
          <w:bCs/>
          <w:iCs/>
          <w:color w:val="000000"/>
        </w:rPr>
        <w:t>Самостоятельное изучение учебной и научно литературы по теме</w:t>
      </w:r>
    </w:p>
    <w:p w:rsidR="006D583E" w:rsidRPr="00C21FAF" w:rsidRDefault="006D583E" w:rsidP="006D583E">
      <w:pPr>
        <w:numPr>
          <w:ilvl w:val="0"/>
          <w:numId w:val="32"/>
        </w:numPr>
        <w:tabs>
          <w:tab w:val="left" w:pos="331"/>
          <w:tab w:val="left" w:pos="851"/>
        </w:tabs>
        <w:ind w:left="851" w:hanging="284"/>
        <w:contextualSpacing/>
        <w:rPr>
          <w:rFonts w:eastAsia="Calibri"/>
          <w:color w:val="000000"/>
        </w:rPr>
      </w:pPr>
      <w:r w:rsidRPr="00C21FAF">
        <w:rPr>
          <w:rFonts w:eastAsia="Calibri"/>
          <w:bCs/>
          <w:iCs/>
          <w:color w:val="000000"/>
        </w:rPr>
        <w:t xml:space="preserve">Поиск дополнительной информации по теме </w:t>
      </w:r>
      <w:bookmarkStart w:id="0" w:name="_GoBack"/>
      <w:bookmarkEnd w:id="0"/>
      <w:r w:rsidRPr="00C21FAF">
        <w:rPr>
          <w:rFonts w:eastAsia="Calibri"/>
          <w:bCs/>
          <w:iCs/>
          <w:color w:val="000000"/>
        </w:rPr>
        <w:t xml:space="preserve">(работа с </w:t>
      </w:r>
      <w:proofErr w:type="gramStart"/>
      <w:r w:rsidRPr="00C21FAF">
        <w:rPr>
          <w:rFonts w:eastAsia="Calibri"/>
          <w:bCs/>
          <w:iCs/>
          <w:color w:val="000000"/>
        </w:rPr>
        <w:t>библиографическим</w:t>
      </w:r>
      <w:proofErr w:type="gramEnd"/>
      <w:r w:rsidRPr="00C21FAF">
        <w:rPr>
          <w:rFonts w:eastAsia="Calibri"/>
          <w:bCs/>
          <w:iCs/>
          <w:color w:val="000000"/>
        </w:rPr>
        <w:t xml:space="preserve"> мат</w:t>
      </w:r>
      <w:r w:rsidRPr="00C21FAF">
        <w:rPr>
          <w:rFonts w:eastAsia="Calibri"/>
          <w:bCs/>
          <w:iCs/>
          <w:color w:val="000000"/>
        </w:rPr>
        <w:t>е</w:t>
      </w:r>
      <w:r w:rsidRPr="00C21FAF">
        <w:rPr>
          <w:rFonts w:eastAsia="Calibri"/>
          <w:bCs/>
          <w:iCs/>
          <w:color w:val="000000"/>
        </w:rPr>
        <w:t>риалами, с электронными библиотеками и ЭОР, информационно-коммуникационные сети Интернет).</w:t>
      </w:r>
    </w:p>
    <w:p w:rsidR="006D583E" w:rsidRPr="00C21FAF" w:rsidRDefault="006D583E" w:rsidP="006D583E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C21FAF">
        <w:rPr>
          <w:color w:val="000000"/>
        </w:rPr>
        <w:t>Остаточные знания определяются результатами сдачи экзамена.</w:t>
      </w:r>
    </w:p>
    <w:p w:rsidR="006D583E" w:rsidRPr="00C21FAF" w:rsidRDefault="006D583E" w:rsidP="006D583E">
      <w:pPr>
        <w:numPr>
          <w:ilvl w:val="0"/>
          <w:numId w:val="37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C21FAF">
        <w:rPr>
          <w:color w:val="000000"/>
        </w:rPr>
        <w:t>Подготовка к практическому занятию и выполнение практических работ</w:t>
      </w:r>
    </w:p>
    <w:p w:rsidR="006D583E" w:rsidRPr="00C21FAF" w:rsidRDefault="006D583E" w:rsidP="006D583E">
      <w:pPr>
        <w:rPr>
          <w:color w:val="000000"/>
        </w:rPr>
      </w:pPr>
      <w:r w:rsidRPr="00C21FAF">
        <w:rPr>
          <w:color w:val="000000"/>
        </w:rPr>
        <w:t>Самостоятельная работа выполняется студентами на основе учебно-методических материалов дисциплины, приведенных в разделе 7.</w:t>
      </w:r>
    </w:p>
    <w:p w:rsidR="006D583E" w:rsidRDefault="006D583E" w:rsidP="00234DF0">
      <w:pPr>
        <w:sectPr w:rsidR="006D583E" w:rsidSect="00E63FE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br w:type="page"/>
      </w:r>
    </w:p>
    <w:p w:rsidR="006D583E" w:rsidRDefault="006D583E" w:rsidP="006D583E">
      <w:pPr>
        <w:jc w:val="right"/>
      </w:pPr>
      <w:r>
        <w:lastRenderedPageBreak/>
        <w:t>Приложение 2</w:t>
      </w:r>
    </w:p>
    <w:p w:rsidR="006D583E" w:rsidRPr="00C21FAF" w:rsidRDefault="006D583E" w:rsidP="006D583E">
      <w:pPr>
        <w:keepNext/>
        <w:spacing w:before="240" w:after="120"/>
        <w:ind w:left="567"/>
        <w:outlineLvl w:val="0"/>
        <w:rPr>
          <w:b/>
          <w:iCs/>
        </w:rPr>
      </w:pPr>
      <w:r w:rsidRPr="00C21FAF">
        <w:rPr>
          <w:b/>
          <w:iCs/>
        </w:rPr>
        <w:t>Оценочные средства для проведения промежуточной аттестации</w:t>
      </w:r>
    </w:p>
    <w:p w:rsidR="006D583E" w:rsidRPr="00C21FAF" w:rsidRDefault="006D583E" w:rsidP="006D583E">
      <w:r w:rsidRPr="00C21FAF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21FAF">
        <w:t>обучения по дисциплине</w:t>
      </w:r>
      <w:proofErr w:type="gramEnd"/>
      <w:r w:rsidRPr="00C21FAF">
        <w:t xml:space="preserve"> (мод</w:t>
      </w:r>
      <w:r w:rsidRPr="00C21FAF">
        <w:t>у</w:t>
      </w:r>
      <w:r w:rsidRPr="00C21FAF">
        <w:t>лю) за период обучения и проводится в форме зачета.</w:t>
      </w:r>
    </w:p>
    <w:p w:rsidR="006D583E" w:rsidRPr="00C21FAF" w:rsidRDefault="006D583E" w:rsidP="006D583E">
      <w:pPr>
        <w:rPr>
          <w:b/>
        </w:rPr>
      </w:pPr>
    </w:p>
    <w:p w:rsidR="006D583E" w:rsidRPr="00C21FAF" w:rsidRDefault="006D583E" w:rsidP="006D583E">
      <w:pPr>
        <w:tabs>
          <w:tab w:val="left" w:pos="9547"/>
        </w:tabs>
        <w:rPr>
          <w:b/>
          <w:color w:val="000000"/>
        </w:rPr>
      </w:pPr>
      <w:r w:rsidRPr="00C21FAF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6D583E" w:rsidRPr="00C21FAF" w:rsidRDefault="006D583E" w:rsidP="006D583E">
      <w:pPr>
        <w:tabs>
          <w:tab w:val="left" w:pos="9547"/>
        </w:tabs>
        <w:rPr>
          <w:color w:val="000000"/>
        </w:rPr>
      </w:pPr>
    </w:p>
    <w:tbl>
      <w:tblPr>
        <w:tblW w:w="5040" w:type="pct"/>
        <w:tblCellMar>
          <w:left w:w="0" w:type="dxa"/>
          <w:right w:w="0" w:type="dxa"/>
        </w:tblCellMar>
        <w:tblLook w:val="04A0"/>
      </w:tblPr>
      <w:tblGrid>
        <w:gridCol w:w="2446"/>
        <w:gridCol w:w="6307"/>
        <w:gridCol w:w="6307"/>
      </w:tblGrid>
      <w:tr w:rsidR="006D583E" w:rsidRPr="00C21FAF" w:rsidTr="00E63FEE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583E" w:rsidRPr="00C21FAF" w:rsidRDefault="006D583E" w:rsidP="00E63FEE">
            <w:pPr>
              <w:jc w:val="center"/>
            </w:pPr>
            <w:r w:rsidRPr="00C21FAF">
              <w:t xml:space="preserve">Структурный </w:t>
            </w:r>
            <w:r w:rsidRPr="00C21FAF">
              <w:br/>
              <w:t xml:space="preserve">элемент </w:t>
            </w:r>
            <w:r w:rsidRPr="00C21FAF">
              <w:br/>
              <w:t>компетенции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583E" w:rsidRPr="00C21FAF" w:rsidRDefault="006D583E" w:rsidP="00E63FEE">
            <w:pPr>
              <w:jc w:val="center"/>
            </w:pPr>
            <w:r w:rsidRPr="00C21FA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jc w:val="center"/>
              <w:rPr>
                <w:bCs/>
              </w:rPr>
            </w:pPr>
          </w:p>
        </w:tc>
      </w:tr>
      <w:tr w:rsidR="006D583E" w:rsidRPr="00C21FAF" w:rsidTr="00E63F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ПК-3 способностью проводить техническое и организационное обеспечение исследований, анализ результатов и разработку пре</w:t>
            </w:r>
            <w:r w:rsidRPr="00C21FAF">
              <w:rPr>
                <w:b/>
                <w:bCs/>
              </w:rPr>
              <w:t>д</w:t>
            </w:r>
            <w:r w:rsidRPr="00C21FAF">
              <w:rPr>
                <w:b/>
                <w:bCs/>
              </w:rPr>
              <w:t>ложений по их реализации</w:t>
            </w:r>
          </w:p>
        </w:tc>
      </w:tr>
      <w:tr w:rsidR="006D583E" w:rsidRPr="00C21FAF" w:rsidTr="00E63FE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6D583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C21FAF">
              <w:t>методы  исследований гидропривода и при</w:t>
            </w:r>
            <w:r w:rsidRPr="00C21FAF">
              <w:t>н</w:t>
            </w:r>
            <w:r w:rsidRPr="00C21FAF">
              <w:t>ципы постановки диагноза по месту и виду н</w:t>
            </w:r>
            <w:r w:rsidRPr="00C21FAF">
              <w:t>е</w:t>
            </w:r>
            <w:r w:rsidRPr="00C21FAF">
              <w:t>исправности; метода создания диагностич</w:t>
            </w:r>
            <w:r w:rsidRPr="00C21FAF">
              <w:t>е</w:t>
            </w:r>
            <w:r w:rsidRPr="00C21FAF">
              <w:t>ских моделей и диагностических карт; совр</w:t>
            </w:r>
            <w:r w:rsidRPr="00C21FAF">
              <w:t>е</w:t>
            </w:r>
            <w:r w:rsidRPr="00C21FAF">
              <w:t>менные методы обслуживания гидроприводов;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tabs>
                <w:tab w:val="left" w:pos="356"/>
                <w:tab w:val="left" w:pos="851"/>
              </w:tabs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6D583E" w:rsidRPr="00C21FAF" w:rsidRDefault="006D583E" w:rsidP="006D583E">
            <w:pPr>
              <w:numPr>
                <w:ilvl w:val="0"/>
                <w:numId w:val="33"/>
              </w:numPr>
            </w:pPr>
            <w:r w:rsidRPr="00C21FAF">
              <w:t>Задачи технического диагностирования.</w:t>
            </w:r>
          </w:p>
          <w:p w:rsidR="006D583E" w:rsidRPr="00C21FAF" w:rsidRDefault="006D583E" w:rsidP="006D583E">
            <w:pPr>
              <w:numPr>
                <w:ilvl w:val="0"/>
                <w:numId w:val="33"/>
              </w:numPr>
            </w:pPr>
            <w:r w:rsidRPr="00C21FAF">
              <w:t>Функции технического диагностирования.</w:t>
            </w:r>
          </w:p>
          <w:p w:rsidR="006D583E" w:rsidRPr="00C21FAF" w:rsidRDefault="006D583E" w:rsidP="006D583E">
            <w:pPr>
              <w:numPr>
                <w:ilvl w:val="0"/>
                <w:numId w:val="33"/>
              </w:numPr>
            </w:pPr>
            <w:r w:rsidRPr="00C21FAF">
              <w:t>Структура технической диагностики.</w:t>
            </w:r>
          </w:p>
          <w:p w:rsidR="006D583E" w:rsidRPr="00C21FAF" w:rsidRDefault="006D583E" w:rsidP="006D583E">
            <w:pPr>
              <w:numPr>
                <w:ilvl w:val="0"/>
                <w:numId w:val="33"/>
              </w:numPr>
            </w:pPr>
            <w:r w:rsidRPr="00C21FAF">
              <w:t>Диагностические параметры гидропривода.</w:t>
            </w:r>
          </w:p>
          <w:p w:rsidR="006D583E" w:rsidRPr="00C21FAF" w:rsidRDefault="006D583E" w:rsidP="006D583E">
            <w:pPr>
              <w:numPr>
                <w:ilvl w:val="0"/>
                <w:numId w:val="33"/>
              </w:numPr>
            </w:pPr>
            <w:r w:rsidRPr="00C21FAF">
              <w:t>Требования, предъявляемые к диагностическим п</w:t>
            </w:r>
            <w:r w:rsidRPr="00C21FAF">
              <w:t>а</w:t>
            </w:r>
            <w:r w:rsidRPr="00C21FAF">
              <w:t>раметрам гидропривода.</w:t>
            </w:r>
          </w:p>
          <w:p w:rsidR="006D583E" w:rsidRPr="00C21FAF" w:rsidRDefault="006D583E" w:rsidP="006D583E">
            <w:pPr>
              <w:numPr>
                <w:ilvl w:val="0"/>
                <w:numId w:val="33"/>
              </w:numPr>
            </w:pPr>
            <w:r w:rsidRPr="00C21FAF">
              <w:t>Характерные регистрируемые параметры диагност</w:t>
            </w:r>
            <w:r w:rsidRPr="00C21FAF">
              <w:t>и</w:t>
            </w:r>
            <w:r w:rsidRPr="00C21FAF">
              <w:t>рования гидропривода.</w:t>
            </w:r>
          </w:p>
          <w:p w:rsidR="006D583E" w:rsidRPr="00C21FAF" w:rsidRDefault="006D583E" w:rsidP="00E63FEE">
            <w:pPr>
              <w:tabs>
                <w:tab w:val="left" w:pos="356"/>
                <w:tab w:val="left" w:pos="851"/>
              </w:tabs>
            </w:pPr>
          </w:p>
        </w:tc>
      </w:tr>
      <w:tr w:rsidR="006D583E" w:rsidRPr="00C21FAF" w:rsidTr="00E63FE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pPr>
              <w:ind w:firstLine="540"/>
            </w:pP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гидропр</w:t>
            </w:r>
            <w:r w:rsidRPr="00C21FAF">
              <w:t>и</w:t>
            </w:r>
            <w:r w:rsidRPr="00C21FAF">
              <w:t>воде</w:t>
            </w:r>
            <w:r w:rsidRPr="00C21FAF">
              <w:rPr>
                <w:snapToGrid w:val="0"/>
              </w:rPr>
              <w:t>,  прогнозировать неисправности гидропривода по ст</w:t>
            </w:r>
            <w:r w:rsidRPr="00C21FAF">
              <w:rPr>
                <w:snapToGrid w:val="0"/>
              </w:rPr>
              <w:t>а</w:t>
            </w:r>
            <w:r w:rsidRPr="00C21FAF">
              <w:rPr>
                <w:snapToGrid w:val="0"/>
              </w:rPr>
              <w:t>тистическим моделям, составлять графики обслуживания гидропривода; выбирать методы для обслуживания гидр</w:t>
            </w:r>
            <w:r w:rsidRPr="00C21FAF">
              <w:rPr>
                <w:snapToGrid w:val="0"/>
              </w:rPr>
              <w:t>о</w:t>
            </w:r>
            <w:r w:rsidRPr="00C21FAF">
              <w:rPr>
                <w:snapToGrid w:val="0"/>
              </w:rPr>
              <w:t>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6D583E" w:rsidRPr="00C21FAF" w:rsidRDefault="006D583E" w:rsidP="00E63FEE">
            <w:pPr>
              <w:tabs>
                <w:tab w:val="left" w:pos="9547"/>
              </w:tabs>
              <w:rPr>
                <w:bCs/>
              </w:rPr>
            </w:pPr>
            <w:r w:rsidRPr="00C21FAF">
              <w:t>Задача 1. Определить вероятность безотказной работы за назначенный ресурс (1000 ч), плотность вероятности и интенсивность отказов редукторов в различные моменты времени, если известно, что из 1000 редукторов после нар</w:t>
            </w:r>
            <w:r w:rsidRPr="00C21FAF">
              <w:t>а</w:t>
            </w:r>
            <w:r w:rsidRPr="00C21FAF">
              <w:t>ботки 50, 100, 150, 200, 250, 300 ч общее число снятых с эксплуатации соответственно было 20, 25, 35, 45, 50, 55. З</w:t>
            </w:r>
            <w:r w:rsidRPr="00C21FAF">
              <w:t>а</w:t>
            </w:r>
            <w:r w:rsidRPr="00C21FAF">
              <w:t>дача 2. Определить вероятность безотказной работы одн</w:t>
            </w:r>
            <w:r w:rsidRPr="00C21FAF">
              <w:t>о</w:t>
            </w:r>
            <w:r w:rsidRPr="00C21FAF">
              <w:t>ступенчатого цилиндрического редуктора при известных значениях вероятностей безотказной работы всех последов</w:t>
            </w:r>
            <w:r w:rsidRPr="00C21FAF">
              <w:t>а</w:t>
            </w:r>
            <w:r w:rsidRPr="00C21FAF">
              <w:lastRenderedPageBreak/>
              <w:t>тельно соединенных элементов: быстроходного вала Р</w:t>
            </w:r>
            <w:proofErr w:type="gramStart"/>
            <w:r w:rsidRPr="00C21FAF">
              <w:t>1</w:t>
            </w:r>
            <w:proofErr w:type="gramEnd"/>
            <w:r w:rsidRPr="00C21FAF">
              <w:t xml:space="preserve"> = 0,999, шариковых подшипников Р2 = Р3 = 0,9995, шестерни Р4 = 0,999, шпоночного соединения Р5 = 0,999, выходного вала Р6 = 0,999, шариковых радиальных подшипников Р7 = Р8 = 0,9995, колес Р9 = 0,999, шпоночного соединения Р10 = 0,999, масла, осуществляющего смазывание Р11 = 0,99995, корпуса редуктора Р12 1</w:t>
            </w:r>
          </w:p>
        </w:tc>
      </w:tr>
      <w:tr w:rsidR="006D583E" w:rsidRPr="00C21FAF" w:rsidTr="00E63FEE">
        <w:trPr>
          <w:trHeight w:val="164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lastRenderedPageBreak/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6D583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rPr>
                <w:i/>
              </w:rPr>
            </w:pPr>
            <w:r w:rsidRPr="00C21FAF">
              <w:t>методами диагностики гидропривода, метод</w:t>
            </w:r>
            <w:r w:rsidRPr="00C21FAF">
              <w:t>а</w:t>
            </w:r>
            <w:r w:rsidRPr="00C21FAF">
              <w:t>ми разработки диагностических моделей, м</w:t>
            </w:r>
            <w:r w:rsidRPr="00C21FAF">
              <w:t>е</w:t>
            </w:r>
            <w:r w:rsidRPr="00C21FAF">
              <w:t>тодами обслуживания гидропривода.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>Задание. Определить апостериорные вероятности д</w:t>
            </w:r>
            <w:r w:rsidRPr="00C21FAF">
              <w:t>и</w:t>
            </w:r>
            <w:r w:rsidRPr="00C21FAF">
              <w:t>агнозов в случае ненаблюдения диагностических признаков. Определить диагностическую ценность обследования.</w:t>
            </w:r>
          </w:p>
        </w:tc>
      </w:tr>
      <w:tr w:rsidR="006D583E" w:rsidRPr="00C21FAF" w:rsidTr="00E63F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ПК-12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6D583E" w:rsidRPr="00C21FAF" w:rsidTr="00E63FE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- методы создания диагностических моделей и диа</w:t>
            </w:r>
            <w:r w:rsidRPr="00C21FAF">
              <w:t>г</w:t>
            </w:r>
            <w:r w:rsidRPr="00C21FAF">
              <w:t xml:space="preserve">ностических карт;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rPr>
                <w:rFonts w:eastAsia="Calibri"/>
                <w:i/>
                <w:kern w:val="24"/>
              </w:rPr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6D583E" w:rsidRPr="00C21FAF" w:rsidRDefault="006D583E" w:rsidP="006D583E">
            <w:pPr>
              <w:numPr>
                <w:ilvl w:val="0"/>
                <w:numId w:val="35"/>
              </w:numPr>
            </w:pPr>
            <w:r w:rsidRPr="00C21FAF">
              <w:t>Требования, предъявляемые к диагностическим п</w:t>
            </w:r>
            <w:r w:rsidRPr="00C21FAF">
              <w:t>а</w:t>
            </w:r>
            <w:r w:rsidRPr="00C21FAF">
              <w:t>раметрам гидропривода.</w:t>
            </w:r>
          </w:p>
          <w:p w:rsidR="006D583E" w:rsidRPr="00C21FAF" w:rsidRDefault="006D583E" w:rsidP="006D583E">
            <w:pPr>
              <w:numPr>
                <w:ilvl w:val="0"/>
                <w:numId w:val="35"/>
              </w:numPr>
            </w:pPr>
            <w:r w:rsidRPr="00C21FAF">
              <w:t>Характерные регистрируемые параметры диагност</w:t>
            </w:r>
            <w:r w:rsidRPr="00C21FAF">
              <w:t>и</w:t>
            </w:r>
            <w:r w:rsidRPr="00C21FAF">
              <w:t>рования гидропривода.</w:t>
            </w:r>
          </w:p>
          <w:p w:rsidR="006D583E" w:rsidRPr="00C21FAF" w:rsidRDefault="006D583E" w:rsidP="006D583E">
            <w:pPr>
              <w:numPr>
                <w:ilvl w:val="0"/>
                <w:numId w:val="35"/>
              </w:numPr>
            </w:pPr>
            <w:r w:rsidRPr="00C21FAF">
              <w:t>Диагностические модели.</w:t>
            </w:r>
          </w:p>
          <w:p w:rsidR="006D583E" w:rsidRPr="00C21FAF" w:rsidRDefault="006D583E" w:rsidP="006D583E">
            <w:pPr>
              <w:numPr>
                <w:ilvl w:val="0"/>
                <w:numId w:val="35"/>
              </w:numPr>
            </w:pPr>
            <w:r w:rsidRPr="00C21FAF">
              <w:t>Методы контроля технического состояния гидропр</w:t>
            </w:r>
            <w:r w:rsidRPr="00C21FAF">
              <w:t>и</w:t>
            </w:r>
            <w:r w:rsidRPr="00C21FAF">
              <w:t>вода (классификация).</w:t>
            </w:r>
          </w:p>
          <w:p w:rsidR="006D583E" w:rsidRPr="00C21FAF" w:rsidRDefault="006D583E" w:rsidP="006D583E">
            <w:pPr>
              <w:numPr>
                <w:ilvl w:val="0"/>
                <w:numId w:val="35"/>
              </w:numPr>
            </w:pPr>
            <w:r w:rsidRPr="00C21FAF">
              <w:t>Методы контроля нормированных параметров.</w:t>
            </w:r>
          </w:p>
          <w:p w:rsidR="006D583E" w:rsidRPr="00C21FAF" w:rsidRDefault="006D583E" w:rsidP="006D583E">
            <w:pPr>
              <w:numPr>
                <w:ilvl w:val="0"/>
                <w:numId w:val="35"/>
              </w:numPr>
            </w:pPr>
            <w:r w:rsidRPr="00C21FAF">
              <w:t>Методы контроля эталонных зависимостей.</w:t>
            </w:r>
          </w:p>
          <w:p w:rsidR="006D583E" w:rsidRPr="00C21FAF" w:rsidRDefault="006D583E" w:rsidP="00E63FEE"/>
        </w:tc>
      </w:tr>
      <w:tr w:rsidR="006D583E" w:rsidRPr="00C21FAF" w:rsidTr="00E63FE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 xml:space="preserve">- </w:t>
            </w: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гидропр</w:t>
            </w:r>
            <w:r w:rsidRPr="00C21FAF">
              <w:t>и</w:t>
            </w:r>
            <w:r w:rsidRPr="00C21FAF">
              <w:t>воде</w:t>
            </w:r>
            <w:r w:rsidRPr="00C21FAF">
              <w:rPr>
                <w:snapToGrid w:val="0"/>
              </w:rPr>
              <w:t>,  прогнозировать неисправности гидропривода по ст</w:t>
            </w:r>
            <w:r w:rsidRPr="00C21FAF">
              <w:rPr>
                <w:snapToGrid w:val="0"/>
              </w:rPr>
              <w:t>а</w:t>
            </w:r>
            <w:r w:rsidRPr="00C21FAF">
              <w:rPr>
                <w:snapToGrid w:val="0"/>
              </w:rPr>
              <w:t xml:space="preserve">тистическим моделям, 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>Задача 3. Определить 99%$ный ресурс редуктора со средней интенсивностью отказов 0,210–6 ч–1. Дать графич</w:t>
            </w:r>
            <w:r w:rsidRPr="00C21FAF">
              <w:t>е</w:t>
            </w:r>
            <w:r w:rsidRPr="00C21FAF">
              <w:t xml:space="preserve">скую интерпретацию зависимости ресурса от вероятности отказа. Задача 4. Определить запас прочности и вероятность </w:t>
            </w:r>
            <w:r w:rsidRPr="00C21FAF">
              <w:lastRenderedPageBreak/>
              <w:t>разрушения по проходящему через галтель сечению пром</w:t>
            </w:r>
            <w:r w:rsidRPr="00C21FAF">
              <w:t>е</w:t>
            </w:r>
            <w:r w:rsidRPr="00C21FAF">
              <w:t>жуточного вала редуктора, сконструированного в рамках курсового проекта по ДМ, при увеличенной в три раза н</w:t>
            </w:r>
            <w:r w:rsidRPr="00C21FAF">
              <w:t>а</w:t>
            </w:r>
            <w:r w:rsidRPr="00C21FAF">
              <w:t>грузке (моменте) на выходном валу редуктора, заданном р</w:t>
            </w:r>
            <w:r w:rsidRPr="00C21FAF">
              <w:t>е</w:t>
            </w:r>
            <w:r w:rsidRPr="00C21FAF">
              <w:t>сурсе, а также его третьей части, удвоенном и утроенном значении</w:t>
            </w:r>
          </w:p>
        </w:tc>
      </w:tr>
      <w:tr w:rsidR="006D583E" w:rsidRPr="00C21FAF" w:rsidTr="00E63FEE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lastRenderedPageBreak/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- методами разработки диагностических моделей.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>Задание. Описать процедуру проведения ультразвук</w:t>
            </w:r>
            <w:r w:rsidRPr="00C21FAF">
              <w:t>о</w:t>
            </w:r>
            <w:r w:rsidRPr="00C21FAF">
              <w:t>вой толщинометрии и дефектоскопии, расшифровать пок</w:t>
            </w:r>
            <w:r w:rsidRPr="00C21FAF">
              <w:t>а</w:t>
            </w:r>
            <w:r w:rsidRPr="00C21FAF">
              <w:t>зания развертки дефектоскопа.</w:t>
            </w:r>
          </w:p>
        </w:tc>
      </w:tr>
      <w:tr w:rsidR="006D583E" w:rsidRPr="00C21FAF" w:rsidTr="00E63F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pPr>
              <w:rPr>
                <w:b/>
                <w:bCs/>
              </w:rPr>
            </w:pPr>
            <w:r w:rsidRPr="00C21FAF">
              <w:rPr>
                <w:b/>
                <w:bCs/>
              </w:rPr>
              <w:t>ПСК-2.9 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6D583E" w:rsidRPr="00C21FAF" w:rsidTr="00E63FE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Знать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- методы  исследований гидропривода и принципы постановки диагноза по месту и виду неисправности; м</w:t>
            </w:r>
            <w:r w:rsidRPr="00C21FAF">
              <w:t>е</w:t>
            </w:r>
            <w:r w:rsidRPr="00C21FAF">
              <w:t>тода создания диагностических моделей и диагностических карт; современные  методы обслуживания гидроприводов;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rPr>
                <w:rFonts w:eastAsia="Calibri"/>
                <w:i/>
                <w:kern w:val="24"/>
              </w:rPr>
            </w:pPr>
            <w:r w:rsidRPr="00C21FAF">
              <w:rPr>
                <w:rFonts w:eastAsia="Calibri"/>
                <w:i/>
                <w:kern w:val="24"/>
              </w:rPr>
              <w:t>Теоретические вопросы к зачету:</w:t>
            </w:r>
          </w:p>
          <w:p w:rsidR="006D583E" w:rsidRPr="00C21FAF" w:rsidRDefault="006D583E" w:rsidP="006D583E">
            <w:pPr>
              <w:numPr>
                <w:ilvl w:val="0"/>
                <w:numId w:val="36"/>
              </w:numPr>
            </w:pPr>
            <w:r w:rsidRPr="00C21FAF">
              <w:t>Методы контроля технического состояния гидропр</w:t>
            </w:r>
            <w:r w:rsidRPr="00C21FAF">
              <w:t>и</w:t>
            </w:r>
            <w:r w:rsidRPr="00C21FAF">
              <w:t>вода (классификация).</w:t>
            </w:r>
          </w:p>
          <w:p w:rsidR="006D583E" w:rsidRPr="00C21FAF" w:rsidRDefault="006D583E" w:rsidP="006D583E">
            <w:pPr>
              <w:numPr>
                <w:ilvl w:val="0"/>
                <w:numId w:val="36"/>
              </w:numPr>
            </w:pPr>
            <w:r w:rsidRPr="00C21FAF">
              <w:t>Методы контроля нормированных параметров.</w:t>
            </w:r>
          </w:p>
          <w:p w:rsidR="006D583E" w:rsidRPr="00C21FAF" w:rsidRDefault="006D583E" w:rsidP="006D583E">
            <w:pPr>
              <w:numPr>
                <w:ilvl w:val="0"/>
                <w:numId w:val="36"/>
              </w:numPr>
            </w:pPr>
            <w:r w:rsidRPr="00C21FAF">
              <w:t>Методы контроля эталонных зависимостей.</w:t>
            </w:r>
          </w:p>
          <w:p w:rsidR="006D583E" w:rsidRPr="00C21FAF" w:rsidRDefault="006D583E" w:rsidP="006D583E">
            <w:pPr>
              <w:numPr>
                <w:ilvl w:val="0"/>
                <w:numId w:val="36"/>
              </w:numPr>
            </w:pPr>
            <w:r w:rsidRPr="00C21FAF">
              <w:t>Виброакустические методы контроля.</w:t>
            </w:r>
          </w:p>
          <w:p w:rsidR="006D583E" w:rsidRPr="00C21FAF" w:rsidRDefault="006D583E" w:rsidP="006D583E">
            <w:pPr>
              <w:numPr>
                <w:ilvl w:val="0"/>
                <w:numId w:val="36"/>
              </w:numPr>
            </w:pPr>
            <w:r w:rsidRPr="00C21FAF">
              <w:t>Тепловой метод контроля и контроль по параметрам рабочей жидкости.</w:t>
            </w:r>
          </w:p>
          <w:p w:rsidR="006D583E" w:rsidRPr="00C21FAF" w:rsidRDefault="006D583E" w:rsidP="006D583E">
            <w:pPr>
              <w:numPr>
                <w:ilvl w:val="0"/>
                <w:numId w:val="36"/>
              </w:numPr>
            </w:pPr>
            <w:r w:rsidRPr="00C21FAF">
              <w:t>Статистические методы контроля.</w:t>
            </w:r>
          </w:p>
          <w:p w:rsidR="006D583E" w:rsidRPr="00C21FAF" w:rsidRDefault="006D583E" w:rsidP="00E63FEE"/>
        </w:tc>
      </w:tr>
      <w:tr w:rsidR="006D583E" w:rsidRPr="00C21FAF" w:rsidTr="00E63FE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Уметь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pPr>
              <w:ind w:firstLine="540"/>
            </w:pPr>
            <w:r w:rsidRPr="00C21FAF">
              <w:t xml:space="preserve">- </w:t>
            </w:r>
            <w:r w:rsidRPr="00C21FAF">
              <w:rPr>
                <w:bCs/>
              </w:rPr>
              <w:t>создавать диагностические модели,</w:t>
            </w:r>
            <w:r w:rsidRPr="00C21FAF">
              <w:t xml:space="preserve"> применять эти модели для поиска и анализа неисправностей в гидропр</w:t>
            </w:r>
            <w:r w:rsidRPr="00C21FAF">
              <w:t>и</w:t>
            </w:r>
            <w:r w:rsidRPr="00C21FAF">
              <w:t>воде</w:t>
            </w:r>
            <w:r w:rsidRPr="00C21FAF">
              <w:rPr>
                <w:snapToGrid w:val="0"/>
              </w:rPr>
              <w:t>,  прогнозировать неисправности гидропривода по ст</w:t>
            </w:r>
            <w:r w:rsidRPr="00C21FAF">
              <w:rPr>
                <w:snapToGrid w:val="0"/>
              </w:rPr>
              <w:t>а</w:t>
            </w:r>
            <w:r w:rsidRPr="00C21FAF">
              <w:rPr>
                <w:snapToGrid w:val="0"/>
              </w:rPr>
              <w:t>тистическим моделям, составлять графики обслуживания гидропривода; выбирать методы для обслуживания гидр</w:t>
            </w:r>
            <w:r w:rsidRPr="00C21FAF">
              <w:rPr>
                <w:snapToGrid w:val="0"/>
              </w:rPr>
              <w:t>о</w:t>
            </w:r>
            <w:r w:rsidRPr="00C21FAF">
              <w:rPr>
                <w:snapToGrid w:val="0"/>
              </w:rPr>
              <w:t>привода.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>Задание. 1. Описать основные дефекты сварных соед</w:t>
            </w:r>
            <w:r w:rsidRPr="00C21FAF">
              <w:t>и</w:t>
            </w:r>
            <w:r w:rsidRPr="00C21FAF">
              <w:t>нений и методы их выявления. 2. Описать принципы пр</w:t>
            </w:r>
            <w:r w:rsidRPr="00C21FAF">
              <w:t>о</w:t>
            </w:r>
            <w:r w:rsidRPr="00C21FAF">
              <w:t>гнозирования остаточного ресурса сварных соединений. 3. Построить временные зависимости числа импульсов АЭ, средней амплитуды и коэффициента вариации ее значений, длительности и энергии сигнала, числа выбросов и коэфф</w:t>
            </w:r>
            <w:r w:rsidRPr="00C21FAF">
              <w:t>и</w:t>
            </w:r>
            <w:r w:rsidRPr="00C21FAF">
              <w:lastRenderedPageBreak/>
              <w:t>циента временного перекрытия сигналов АЭ.</w:t>
            </w:r>
          </w:p>
        </w:tc>
      </w:tr>
      <w:tr w:rsidR="006D583E" w:rsidRPr="00C21FAF" w:rsidTr="00E63FEE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lastRenderedPageBreak/>
              <w:t>Владеть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583E" w:rsidRPr="00C21FAF" w:rsidRDefault="006D583E" w:rsidP="00E63FEE">
            <w:r w:rsidRPr="00C21FAF">
              <w:t>- методами диагностики гидропривода с использов</w:t>
            </w:r>
            <w:r w:rsidRPr="00C21FAF">
              <w:t>а</w:t>
            </w:r>
            <w:r w:rsidRPr="00C21FAF">
              <w:t>нием ЭВМ</w:t>
            </w:r>
            <w:proofErr w:type="gramStart"/>
            <w:r w:rsidRPr="00C21FAF">
              <w:t xml:space="preserve"> ,</w:t>
            </w:r>
            <w:proofErr w:type="gramEnd"/>
            <w:r w:rsidRPr="00C21FAF">
              <w:t xml:space="preserve"> методами разработки диагностических мод</w:t>
            </w:r>
            <w:r w:rsidRPr="00C21FAF">
              <w:t>е</w:t>
            </w:r>
            <w:r w:rsidRPr="00C21FAF">
              <w:t>лей на ЭВМ.</w:t>
            </w:r>
          </w:p>
        </w:tc>
        <w:tc>
          <w:tcPr>
            <w:tcW w:w="2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 xml:space="preserve">Практические комплексные задания для зачета </w:t>
            </w:r>
          </w:p>
          <w:p w:rsidR="006D583E" w:rsidRPr="00C21FAF" w:rsidRDefault="006D583E" w:rsidP="00E63FEE">
            <w:pPr>
              <w:tabs>
                <w:tab w:val="left" w:pos="9547"/>
              </w:tabs>
            </w:pPr>
            <w:r w:rsidRPr="00C21FAF">
              <w:t>Задание. 1. Определить прогиб биметаллической пл</w:t>
            </w:r>
            <w:r w:rsidRPr="00C21FAF">
              <w:t>а</w:t>
            </w:r>
            <w:r w:rsidRPr="00C21FAF">
              <w:t>стины прибора, выполненной с применением инвара, при ее нагревании на 40ºС. 2. Определить порог срабатывания (п</w:t>
            </w:r>
            <w:r w:rsidRPr="00C21FAF">
              <w:t>о</w:t>
            </w:r>
            <w:r w:rsidRPr="00C21FAF">
              <w:t>рог чувствительности) биметаллического термометра, пр</w:t>
            </w:r>
            <w:r w:rsidRPr="00C21FAF">
              <w:t>у</w:t>
            </w:r>
            <w:r w:rsidRPr="00C21FAF">
              <w:t>жина которого нажимает на упор с силой 1 Н. 3. Определить класс точности прибора, измеряющего температуру в диап</w:t>
            </w:r>
            <w:r w:rsidRPr="00C21FAF">
              <w:t>а</w:t>
            </w:r>
            <w:r w:rsidRPr="00C21FAF">
              <w:t>зоне –50...+50</w:t>
            </w:r>
            <w:proofErr w:type="gramStart"/>
            <w:r w:rsidRPr="00C21FAF">
              <w:t>ºС</w:t>
            </w:r>
            <w:proofErr w:type="gramEnd"/>
            <w:r w:rsidRPr="00C21FAF">
              <w:t xml:space="preserve"> с погрешностью 1ºС. 4. Рассчитать и п</w:t>
            </w:r>
            <w:r w:rsidRPr="00C21FAF">
              <w:t>о</w:t>
            </w:r>
            <w:r w:rsidRPr="00C21FAF">
              <w:t>строить температурную зависимость платинового термоме</w:t>
            </w:r>
            <w:r w:rsidRPr="00C21FAF">
              <w:t>т</w:t>
            </w:r>
            <w:r w:rsidRPr="00C21FAF">
              <w:t>ра сопротивления. 5. Рассчитать и сравнить максимальную глубину заполнения пенетрантом щелевидного капилляра с параллельными и непараллельными стенками.</w:t>
            </w:r>
          </w:p>
        </w:tc>
      </w:tr>
    </w:tbl>
    <w:p w:rsidR="006D583E" w:rsidRPr="00C21FAF" w:rsidRDefault="006D583E" w:rsidP="006D583E">
      <w:pPr>
        <w:tabs>
          <w:tab w:val="left" w:pos="9547"/>
        </w:tabs>
        <w:rPr>
          <w:color w:val="000000"/>
        </w:rPr>
      </w:pPr>
    </w:p>
    <w:p w:rsidR="006D583E" w:rsidRPr="00C21FAF" w:rsidRDefault="006D583E" w:rsidP="006D583E">
      <w:pPr>
        <w:sectPr w:rsidR="006D583E" w:rsidRPr="00C21FAF" w:rsidSect="00E63FEE">
          <w:footerReference w:type="even" r:id="rId17"/>
          <w:footerReference w:type="default" r:id="rId18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6D583E" w:rsidRPr="00C21FAF" w:rsidRDefault="006D583E" w:rsidP="006D583E">
      <w:pPr>
        <w:rPr>
          <w:b/>
          <w:color w:val="000000"/>
        </w:rPr>
      </w:pPr>
      <w:r w:rsidRPr="00C21FAF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6D583E" w:rsidRPr="00C21FAF" w:rsidRDefault="006D583E" w:rsidP="006D583E">
      <w:pPr>
        <w:rPr>
          <w:color w:val="000000"/>
        </w:rPr>
      </w:pPr>
    </w:p>
    <w:p w:rsidR="006D583E" w:rsidRPr="00C21FAF" w:rsidRDefault="006D583E" w:rsidP="006D583E">
      <w:pPr>
        <w:rPr>
          <w:color w:val="000000"/>
        </w:rPr>
      </w:pPr>
      <w:proofErr w:type="gramStart"/>
      <w:r w:rsidRPr="00C21FAF">
        <w:rPr>
          <w:color w:val="000000"/>
        </w:rPr>
        <w:t>Для проведения контроля знаний, умений и навыков студентов по дисциплине ра</w:t>
      </w:r>
      <w:r w:rsidRPr="00C21FAF">
        <w:rPr>
          <w:color w:val="000000"/>
        </w:rPr>
        <w:t>з</w:t>
      </w:r>
      <w:r w:rsidRPr="00C21FAF">
        <w:rPr>
          <w:color w:val="000000"/>
        </w:rPr>
        <w:t>работаны:</w:t>
      </w:r>
      <w:proofErr w:type="gramEnd"/>
    </w:p>
    <w:p w:rsidR="006D583E" w:rsidRPr="00C21FAF" w:rsidRDefault="006D583E" w:rsidP="006D583E">
      <w:pPr>
        <w:tabs>
          <w:tab w:val="left" w:pos="1276"/>
        </w:tabs>
        <w:rPr>
          <w:color w:val="000000"/>
        </w:rPr>
      </w:pPr>
      <w:r w:rsidRPr="00C21FAF">
        <w:rPr>
          <w:color w:val="000000"/>
        </w:rPr>
        <w:t>– вопросы для самоконтроля при подготовке к зачету;</w:t>
      </w:r>
    </w:p>
    <w:p w:rsidR="006D583E" w:rsidRPr="00C21FAF" w:rsidRDefault="006D583E" w:rsidP="006D583E">
      <w:pPr>
        <w:tabs>
          <w:tab w:val="left" w:pos="1276"/>
        </w:tabs>
        <w:rPr>
          <w:color w:val="000000"/>
        </w:rPr>
      </w:pPr>
      <w:r w:rsidRPr="00C21FAF">
        <w:rPr>
          <w:color w:val="000000"/>
        </w:rPr>
        <w:t>- задания на выполнение практических работ;</w:t>
      </w:r>
    </w:p>
    <w:p w:rsidR="006D583E" w:rsidRPr="00C21FAF" w:rsidRDefault="006D583E" w:rsidP="006D583E">
      <w:pPr>
        <w:rPr>
          <w:color w:val="000000"/>
        </w:rPr>
      </w:pPr>
    </w:p>
    <w:p w:rsidR="006D583E" w:rsidRPr="00C21FAF" w:rsidRDefault="006D583E" w:rsidP="006D583E">
      <w:pPr>
        <w:rPr>
          <w:color w:val="000000"/>
        </w:rPr>
      </w:pPr>
      <w:r w:rsidRPr="00C21FAF">
        <w:rPr>
          <w:color w:val="000000"/>
        </w:rPr>
        <w:t>Для формирования комплексов тестовых заданий при проведении всех видов ко</w:t>
      </w:r>
      <w:r w:rsidRPr="00C21FAF">
        <w:rPr>
          <w:color w:val="000000"/>
        </w:rPr>
        <w:t>н</w:t>
      </w:r>
      <w:r w:rsidRPr="00C21FAF">
        <w:rPr>
          <w:color w:val="000000"/>
        </w:rPr>
        <w:t>троля и аттестации использована</w:t>
      </w:r>
      <w:r w:rsidRPr="00C21FAF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C21FAF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</w:t>
      </w:r>
      <w:r w:rsidRPr="00C21FAF">
        <w:rPr>
          <w:color w:val="000000"/>
        </w:rPr>
        <w:t>и</w:t>
      </w:r>
      <w:r w:rsidRPr="00C21FAF">
        <w:rPr>
          <w:color w:val="000000"/>
        </w:rPr>
        <w:t>чества проводимых лабораторных занятий.</w:t>
      </w:r>
    </w:p>
    <w:p w:rsidR="006D583E" w:rsidRPr="00C21FAF" w:rsidRDefault="006D583E" w:rsidP="006D583E">
      <w:pPr>
        <w:rPr>
          <w:color w:val="000000"/>
        </w:rPr>
      </w:pPr>
      <w:r w:rsidRPr="00C21FAF">
        <w:rPr>
          <w:color w:val="000000"/>
        </w:rPr>
        <w:t xml:space="preserve">Банк тестовых заданий доступен для студентов ФГБОУ </w:t>
      </w:r>
      <w:proofErr w:type="gramStart"/>
      <w:r w:rsidRPr="00C21FAF">
        <w:rPr>
          <w:color w:val="000000"/>
        </w:rPr>
        <w:t>ВО</w:t>
      </w:r>
      <w:proofErr w:type="gramEnd"/>
      <w:r w:rsidRPr="00C21FAF">
        <w:rPr>
          <w:color w:val="000000"/>
        </w:rPr>
        <w:t xml:space="preserve"> «Магнитогорский гос</w:t>
      </w:r>
      <w:r w:rsidRPr="00C21FAF">
        <w:rPr>
          <w:color w:val="000000"/>
        </w:rPr>
        <w:t>у</w:t>
      </w:r>
      <w:r w:rsidRPr="00C21FAF">
        <w:rPr>
          <w:color w:val="000000"/>
        </w:rPr>
        <w:t>дарственный технический университет им.Г.И.Носова» на сервере «Образовательный портал» [http://newlms.magtu.ru/].</w:t>
      </w:r>
    </w:p>
    <w:p w:rsidR="006D583E" w:rsidRPr="00C21FAF" w:rsidRDefault="006D583E" w:rsidP="006D583E">
      <w:pPr>
        <w:rPr>
          <w:color w:val="000000"/>
        </w:rPr>
      </w:pPr>
      <w:r w:rsidRPr="00C21FAF">
        <w:rPr>
          <w:color w:val="000000"/>
        </w:rPr>
        <w:t xml:space="preserve">Руководство пользователя </w:t>
      </w:r>
      <w:r w:rsidRPr="00C21FAF">
        <w:rPr>
          <w:bCs/>
          <w:color w:val="000000"/>
        </w:rPr>
        <w:t>учебной среды MOODLE</w:t>
      </w:r>
      <w:r w:rsidRPr="00C21FAF">
        <w:rPr>
          <w:color w:val="000000"/>
        </w:rPr>
        <w:t xml:space="preserve"> доступно по электронному а</w:t>
      </w:r>
      <w:r w:rsidRPr="00C21FAF">
        <w:rPr>
          <w:color w:val="000000"/>
        </w:rPr>
        <w:t>д</w:t>
      </w:r>
      <w:r w:rsidRPr="00C21FAF">
        <w:rPr>
          <w:color w:val="000000"/>
        </w:rPr>
        <w:t>ресу http://newlms.magtu.ru/course/view.php?id=76274.</w:t>
      </w:r>
    </w:p>
    <w:p w:rsidR="006D583E" w:rsidRPr="00C21FAF" w:rsidRDefault="006D583E" w:rsidP="006D583E">
      <w:pPr>
        <w:rPr>
          <w:color w:val="000000"/>
        </w:rPr>
      </w:pPr>
    </w:p>
    <w:p w:rsidR="006D583E" w:rsidRPr="00C21FAF" w:rsidRDefault="006D583E" w:rsidP="006D583E">
      <w:pPr>
        <w:rPr>
          <w:color w:val="000000"/>
        </w:rPr>
      </w:pPr>
      <w:proofErr w:type="gramStart"/>
      <w:r w:rsidRPr="00C21FAF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</w:t>
      </w:r>
      <w:r w:rsidRPr="00C21FAF">
        <w:rPr>
          <w:color w:val="000000"/>
        </w:rPr>
        <w:t>н</w:t>
      </w:r>
      <w:r w:rsidRPr="00C21FAF">
        <w:rPr>
          <w:color w:val="000000"/>
        </w:rPr>
        <w:t>ций, полученных студентами на предыдущих дисциплинах обучения (перечень дисциплин представлен в разделе 2.</w:t>
      </w:r>
      <w:proofErr w:type="gramEnd"/>
    </w:p>
    <w:p w:rsidR="007754E4" w:rsidRPr="009F11C0" w:rsidRDefault="007754E4" w:rsidP="006D583E">
      <w:pPr>
        <w:keepNext/>
        <w:outlineLvl w:val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FEE" w:rsidRDefault="00E63FEE">
      <w:r>
        <w:separator/>
      </w:r>
    </w:p>
  </w:endnote>
  <w:endnote w:type="continuationSeparator" w:id="0">
    <w:p w:rsidR="00E63FEE" w:rsidRDefault="00E63F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025F">
      <w:rPr>
        <w:rStyle w:val="a5"/>
        <w:noProof/>
      </w:rPr>
      <w:t>4</w: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83E" w:rsidRDefault="006D583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583E" w:rsidRDefault="006D583E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83E" w:rsidRDefault="006D583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025F">
      <w:rPr>
        <w:rStyle w:val="a5"/>
        <w:noProof/>
      </w:rPr>
      <w:t>17</w:t>
    </w:r>
    <w:r>
      <w:rPr>
        <w:rStyle w:val="a5"/>
      </w:rPr>
      <w:fldChar w:fldCharType="end"/>
    </w:r>
  </w:p>
  <w:p w:rsidR="006D583E" w:rsidRDefault="006D583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FEE" w:rsidRDefault="00E63FEE">
      <w:r>
        <w:separator/>
      </w:r>
    </w:p>
  </w:footnote>
  <w:footnote w:type="continuationSeparator" w:id="0">
    <w:p w:rsidR="00E63FEE" w:rsidRDefault="00E63F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31610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C0712"/>
    <w:multiLevelType w:val="hybridMultilevel"/>
    <w:tmpl w:val="D5326794"/>
    <w:lvl w:ilvl="0" w:tplc="809C65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4144A88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C6168E3"/>
    <w:multiLevelType w:val="hybridMultilevel"/>
    <w:tmpl w:val="1E78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3"/>
  </w:num>
  <w:num w:numId="5">
    <w:abstractNumId w:val="34"/>
  </w:num>
  <w:num w:numId="6">
    <w:abstractNumId w:val="35"/>
  </w:num>
  <w:num w:numId="7">
    <w:abstractNumId w:val="20"/>
  </w:num>
  <w:num w:numId="8">
    <w:abstractNumId w:val="28"/>
  </w:num>
  <w:num w:numId="9">
    <w:abstractNumId w:val="14"/>
  </w:num>
  <w:num w:numId="10">
    <w:abstractNumId w:val="5"/>
  </w:num>
  <w:num w:numId="11">
    <w:abstractNumId w:val="18"/>
  </w:num>
  <w:num w:numId="12">
    <w:abstractNumId w:val="17"/>
  </w:num>
  <w:num w:numId="13">
    <w:abstractNumId w:val="33"/>
  </w:num>
  <w:num w:numId="14">
    <w:abstractNumId w:val="10"/>
  </w:num>
  <w:num w:numId="15">
    <w:abstractNumId w:val="15"/>
  </w:num>
  <w:num w:numId="16">
    <w:abstractNumId w:val="30"/>
  </w:num>
  <w:num w:numId="17">
    <w:abstractNumId w:val="21"/>
  </w:num>
  <w:num w:numId="18">
    <w:abstractNumId w:val="7"/>
  </w:num>
  <w:num w:numId="19">
    <w:abstractNumId w:val="27"/>
  </w:num>
  <w:num w:numId="20">
    <w:abstractNumId w:val="19"/>
  </w:num>
  <w:num w:numId="21">
    <w:abstractNumId w:val="8"/>
  </w:num>
  <w:num w:numId="22">
    <w:abstractNumId w:val="26"/>
  </w:num>
  <w:num w:numId="23">
    <w:abstractNumId w:val="25"/>
  </w:num>
  <w:num w:numId="24">
    <w:abstractNumId w:val="16"/>
  </w:num>
  <w:num w:numId="25">
    <w:abstractNumId w:val="3"/>
  </w:num>
  <w:num w:numId="26">
    <w:abstractNumId w:val="22"/>
  </w:num>
  <w:num w:numId="27">
    <w:abstractNumId w:val="11"/>
  </w:num>
  <w:num w:numId="28">
    <w:abstractNumId w:val="12"/>
  </w:num>
  <w:num w:numId="29">
    <w:abstractNumId w:val="0"/>
  </w:num>
  <w:num w:numId="30">
    <w:abstractNumId w:val="31"/>
  </w:num>
  <w:num w:numId="31">
    <w:abstractNumId w:val="29"/>
  </w:num>
  <w:num w:numId="32">
    <w:abstractNumId w:val="2"/>
  </w:num>
  <w:num w:numId="33">
    <w:abstractNumId w:val="4"/>
  </w:num>
  <w:num w:numId="34">
    <w:abstractNumId w:val="13"/>
  </w:num>
  <w:num w:numId="35">
    <w:abstractNumId w:val="24"/>
  </w:num>
  <w:num w:numId="36">
    <w:abstractNumId w:val="32"/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202D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5606"/>
    <w:rsid w:val="000B6909"/>
    <w:rsid w:val="000B7DA2"/>
    <w:rsid w:val="000C25F9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A5320"/>
    <w:rsid w:val="001B1F59"/>
    <w:rsid w:val="001C0E23"/>
    <w:rsid w:val="001C72B4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57B"/>
    <w:rsid w:val="00210E7C"/>
    <w:rsid w:val="00217581"/>
    <w:rsid w:val="002176B9"/>
    <w:rsid w:val="00217A9E"/>
    <w:rsid w:val="00220733"/>
    <w:rsid w:val="00224A52"/>
    <w:rsid w:val="00224D9E"/>
    <w:rsid w:val="00226996"/>
    <w:rsid w:val="00226B27"/>
    <w:rsid w:val="0023330D"/>
    <w:rsid w:val="00234DF0"/>
    <w:rsid w:val="00234E20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025F"/>
    <w:rsid w:val="002A010E"/>
    <w:rsid w:val="002A01D0"/>
    <w:rsid w:val="002A0FD6"/>
    <w:rsid w:val="002A2B01"/>
    <w:rsid w:val="002A40E2"/>
    <w:rsid w:val="002A42A7"/>
    <w:rsid w:val="002A720F"/>
    <w:rsid w:val="002B0CF6"/>
    <w:rsid w:val="002C0376"/>
    <w:rsid w:val="002C1D1A"/>
    <w:rsid w:val="002C1F2B"/>
    <w:rsid w:val="002C3D9F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789"/>
    <w:rsid w:val="003A7E32"/>
    <w:rsid w:val="003B71FE"/>
    <w:rsid w:val="003C381B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78EE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EB6"/>
    <w:rsid w:val="00497827"/>
    <w:rsid w:val="004A154B"/>
    <w:rsid w:val="004A620F"/>
    <w:rsid w:val="004B251E"/>
    <w:rsid w:val="004B2897"/>
    <w:rsid w:val="004C19F2"/>
    <w:rsid w:val="004C3079"/>
    <w:rsid w:val="004C33DF"/>
    <w:rsid w:val="004C7673"/>
    <w:rsid w:val="004D3C48"/>
    <w:rsid w:val="004E1422"/>
    <w:rsid w:val="004E35F5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571F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583E"/>
    <w:rsid w:val="006D7891"/>
    <w:rsid w:val="006E6C1C"/>
    <w:rsid w:val="006F0A36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0B9A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07EB"/>
    <w:rsid w:val="007B4BBE"/>
    <w:rsid w:val="007B6F99"/>
    <w:rsid w:val="007C088E"/>
    <w:rsid w:val="007C2DC7"/>
    <w:rsid w:val="007C79C4"/>
    <w:rsid w:val="007D0E4A"/>
    <w:rsid w:val="007E0E96"/>
    <w:rsid w:val="007F12E6"/>
    <w:rsid w:val="007F291B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458"/>
    <w:rsid w:val="008A0170"/>
    <w:rsid w:val="008A09E6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15BC"/>
    <w:rsid w:val="00922C31"/>
    <w:rsid w:val="0092312B"/>
    <w:rsid w:val="0093107E"/>
    <w:rsid w:val="009345C6"/>
    <w:rsid w:val="009357BB"/>
    <w:rsid w:val="0094280E"/>
    <w:rsid w:val="00951970"/>
    <w:rsid w:val="00955AB9"/>
    <w:rsid w:val="00963CDC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EA6"/>
    <w:rsid w:val="0099713B"/>
    <w:rsid w:val="009A4D0B"/>
    <w:rsid w:val="009B0FB4"/>
    <w:rsid w:val="009B103F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FC7"/>
    <w:rsid w:val="00BA462D"/>
    <w:rsid w:val="00BA5579"/>
    <w:rsid w:val="00BB5B87"/>
    <w:rsid w:val="00BC1ACA"/>
    <w:rsid w:val="00BC3527"/>
    <w:rsid w:val="00BC48CB"/>
    <w:rsid w:val="00BD246C"/>
    <w:rsid w:val="00BD51D2"/>
    <w:rsid w:val="00BD6A17"/>
    <w:rsid w:val="00BD7EEF"/>
    <w:rsid w:val="00BE66EE"/>
    <w:rsid w:val="00BE7107"/>
    <w:rsid w:val="00BF164E"/>
    <w:rsid w:val="00BF42C2"/>
    <w:rsid w:val="00C0251B"/>
    <w:rsid w:val="00C06E8D"/>
    <w:rsid w:val="00C13928"/>
    <w:rsid w:val="00C13A1F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19D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0CB8"/>
    <w:rsid w:val="00CA09F5"/>
    <w:rsid w:val="00CA2B5D"/>
    <w:rsid w:val="00CA71BD"/>
    <w:rsid w:val="00CA77C9"/>
    <w:rsid w:val="00CB50B7"/>
    <w:rsid w:val="00CC015C"/>
    <w:rsid w:val="00CC2813"/>
    <w:rsid w:val="00CC4A57"/>
    <w:rsid w:val="00CD5830"/>
    <w:rsid w:val="00CE11D9"/>
    <w:rsid w:val="00CE164C"/>
    <w:rsid w:val="00CE41A8"/>
    <w:rsid w:val="00CE450F"/>
    <w:rsid w:val="00CE56E3"/>
    <w:rsid w:val="00CE6E80"/>
    <w:rsid w:val="00D01D8E"/>
    <w:rsid w:val="00D05B95"/>
    <w:rsid w:val="00D17066"/>
    <w:rsid w:val="00D20748"/>
    <w:rsid w:val="00D21C33"/>
    <w:rsid w:val="00D30E42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27A7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4D02"/>
    <w:rsid w:val="00E55F41"/>
    <w:rsid w:val="00E56F4E"/>
    <w:rsid w:val="00E633D6"/>
    <w:rsid w:val="00E63FEE"/>
    <w:rsid w:val="00E70B1A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0B9"/>
    <w:rsid w:val="00F13A84"/>
    <w:rsid w:val="00F159E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616C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04E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a">
    <w:name w:val="Plain Text"/>
    <w:basedOn w:val="a"/>
    <w:link w:val="afb"/>
    <w:rsid w:val="00C5219D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C5219D"/>
    <w:rPr>
      <w:rFonts w:ascii="Courier New" w:hAnsi="Courier New"/>
    </w:rPr>
  </w:style>
  <w:style w:type="character" w:customStyle="1" w:styleId="26">
    <w:name w:val="Оглавление (2)_"/>
    <w:link w:val="27"/>
    <w:rsid w:val="00C5219D"/>
    <w:rPr>
      <w:rFonts w:ascii="Tahoma" w:hAnsi="Tahoma"/>
      <w:sz w:val="21"/>
      <w:szCs w:val="21"/>
      <w:shd w:val="clear" w:color="auto" w:fill="FFFFFF"/>
    </w:rPr>
  </w:style>
  <w:style w:type="paragraph" w:customStyle="1" w:styleId="27">
    <w:name w:val="Оглавление (2)"/>
    <w:basedOn w:val="a"/>
    <w:link w:val="26"/>
    <w:rsid w:val="00C5219D"/>
    <w:pPr>
      <w:widowControl/>
      <w:shd w:val="clear" w:color="auto" w:fill="FFFFFF"/>
      <w:autoSpaceDE/>
      <w:autoSpaceDN/>
      <w:adjustRightInd/>
      <w:spacing w:before="240" w:after="240" w:line="240" w:lineRule="atLeast"/>
      <w:ind w:hanging="260"/>
      <w:jc w:val="left"/>
    </w:pPr>
    <w:rPr>
      <w:rFonts w:ascii="Tahoma" w:hAnsi="Tahoma"/>
      <w:sz w:val="21"/>
      <w:szCs w:val="21"/>
      <w:lang/>
    </w:rPr>
  </w:style>
  <w:style w:type="character" w:customStyle="1" w:styleId="10">
    <w:name w:val="Заголовок 1 Знак"/>
    <w:basedOn w:val="a0"/>
    <w:link w:val="1"/>
    <w:rsid w:val="00CE41A8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CE41A8"/>
    <w:rPr>
      <w:b/>
      <w:bCs/>
      <w:i/>
      <w:sz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6D583E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rsid w:val="006D583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2F6CC6-EB83-4350-96E1-83890EEF5B57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F2FFDE8C-79E8-488A-B29A-14330289A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2576</Words>
  <Characters>20878</Characters>
  <Application>Microsoft Office Word</Application>
  <DocSecurity>0</DocSecurity>
  <Lines>173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23408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2018-05-21T06:19:00Z</cp:lastPrinted>
  <dcterms:created xsi:type="dcterms:W3CDTF">2020-10-30T11:30:00Z</dcterms:created>
  <dcterms:modified xsi:type="dcterms:W3CDTF">2020-10-30T11:30:00Z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