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239" w:rsidRDefault="00AF69DC" w:rsidP="00055239">
      <w:pPr>
        <w:widowControl/>
        <w:autoSpaceDE/>
        <w:autoSpaceDN/>
        <w:adjustRightInd/>
        <w:rPr>
          <w:rStyle w:val="FontStyle16"/>
          <w:b w:val="0"/>
          <w:lang w:val="en-US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-612140</wp:posOffset>
            </wp:positionV>
            <wp:extent cx="7061200" cy="3308350"/>
            <wp:effectExtent l="19050" t="0" r="6350" b="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540">
        <w:rPr>
          <w:b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-666750</wp:posOffset>
            </wp:positionV>
            <wp:extent cx="7448550" cy="10378440"/>
            <wp:effectExtent l="19050" t="0" r="0" b="0"/>
            <wp:wrapTight wrapText="bothSides">
              <wp:wrapPolygon edited="0">
                <wp:start x="-55" y="0"/>
                <wp:lineTo x="-55" y="21568"/>
                <wp:lineTo x="21600" y="21568"/>
                <wp:lineTo x="21600" y="0"/>
                <wp:lineTo x="-55" y="0"/>
              </wp:wrapPolygon>
            </wp:wrapTight>
            <wp:docPr id="3" name="Рисунок 1" descr="Титул 1 Дубровский (МПТ-1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итул 1 Дубровский (МПТ-1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3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39" w:rsidRDefault="00756411" w:rsidP="00611540">
      <w:pPr>
        <w:widowControl/>
        <w:autoSpaceDE/>
        <w:autoSpaceDN/>
        <w:adjustRightInd/>
        <w:ind w:firstLine="0"/>
        <w:jc w:val="left"/>
        <w:rPr>
          <w:rStyle w:val="FontStyle16"/>
          <w:b w:val="0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1572260</wp:posOffset>
            </wp:positionV>
            <wp:extent cx="3257550" cy="227878"/>
            <wp:effectExtent l="19050" t="0" r="0" b="0"/>
            <wp:wrapNone/>
            <wp:docPr id="4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89" cy="22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2853690</wp:posOffset>
            </wp:positionV>
            <wp:extent cx="6300470" cy="563880"/>
            <wp:effectExtent l="19050" t="0" r="5080" b="0"/>
            <wp:wrapNone/>
            <wp:docPr id="7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239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-704850</wp:posOffset>
            </wp:positionV>
            <wp:extent cx="7541260" cy="10599420"/>
            <wp:effectExtent l="19050" t="0" r="2540" b="0"/>
            <wp:wrapTight wrapText="bothSides">
              <wp:wrapPolygon edited="0">
                <wp:start x="-55" y="0"/>
                <wp:lineTo x="-55" y="21546"/>
                <wp:lineTo x="21607" y="21546"/>
                <wp:lineTo x="21607" y="0"/>
                <wp:lineTo x="-55" y="0"/>
              </wp:wrapPolygon>
            </wp:wrapTight>
            <wp:docPr id="5" name="Рисунок 2" descr="Титул 2 Дубровский (МПТ-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итул 2 Дубровский (МПТ-1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5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239" w:rsidRPr="00601B7E">
        <w:rPr>
          <w:rStyle w:val="FontStyle16"/>
        </w:rPr>
        <w:br w:type="page"/>
      </w:r>
      <w:bookmarkStart w:id="0" w:name="_GoBack"/>
      <w:bookmarkEnd w:id="0"/>
    </w:p>
    <w:p w:rsidR="00055239" w:rsidRDefault="00AF69DC" w:rsidP="00055239">
      <w:pPr>
        <w:pStyle w:val="Style9"/>
        <w:widowControl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-599440</wp:posOffset>
            </wp:positionV>
            <wp:extent cx="7461250" cy="10502900"/>
            <wp:effectExtent l="19050" t="0" r="6350" b="0"/>
            <wp:wrapNone/>
            <wp:docPr id="9" name="Рисунок 3" descr="для 15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15г. ВМ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239" w:rsidRDefault="00055239" w:rsidP="00055239">
      <w:pPr>
        <w:widowControl/>
        <w:autoSpaceDE/>
        <w:autoSpaceDN/>
        <w:adjustRightInd/>
        <w:rPr>
          <w:b/>
          <w:bCs/>
        </w:rPr>
      </w:pPr>
      <w:r>
        <w:rPr>
          <w:b/>
          <w:bCs/>
        </w:rPr>
        <w:br w:type="page"/>
      </w:r>
    </w:p>
    <w:p w:rsidR="00055239" w:rsidRPr="00055239" w:rsidRDefault="00055239" w:rsidP="00EF127A">
      <w:pPr>
        <w:pStyle w:val="af5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055239">
        <w:rPr>
          <w:b/>
          <w:szCs w:val="24"/>
        </w:rPr>
        <w:lastRenderedPageBreak/>
        <w:t>Це</w:t>
      </w:r>
      <w:r w:rsidRPr="00055239">
        <w:rPr>
          <w:b/>
          <w:szCs w:val="24"/>
        </w:rPr>
        <w:softHyphen/>
        <w:t xml:space="preserve">ли </w:t>
      </w:r>
      <w:proofErr w:type="spellStart"/>
      <w:r w:rsidRPr="00055239">
        <w:rPr>
          <w:rStyle w:val="FontStyle16"/>
          <w:bCs w:val="0"/>
          <w:sz w:val="24"/>
          <w:szCs w:val="24"/>
        </w:rPr>
        <w:t>освоения</w:t>
      </w:r>
      <w:proofErr w:type="spellEnd"/>
      <w:r w:rsidRPr="00055239">
        <w:rPr>
          <w:b/>
          <w:szCs w:val="24"/>
        </w:rPr>
        <w:t xml:space="preserve"> дис</w:t>
      </w:r>
      <w:r w:rsidRPr="00055239">
        <w:rPr>
          <w:b/>
          <w:szCs w:val="24"/>
        </w:rPr>
        <w:softHyphen/>
        <w:t>ци</w:t>
      </w:r>
      <w:r w:rsidRPr="00055239">
        <w:rPr>
          <w:b/>
          <w:szCs w:val="24"/>
        </w:rPr>
        <w:softHyphen/>
        <w:t>п</w:t>
      </w:r>
      <w:r w:rsidRPr="00055239">
        <w:rPr>
          <w:b/>
          <w:szCs w:val="24"/>
        </w:rPr>
        <w:softHyphen/>
        <w:t>ли</w:t>
      </w:r>
      <w:r w:rsidRPr="00055239">
        <w:rPr>
          <w:b/>
          <w:szCs w:val="24"/>
        </w:rPr>
        <w:softHyphen/>
        <w:t>ны</w:t>
      </w:r>
    </w:p>
    <w:p w:rsidR="00055239" w:rsidRPr="00055239" w:rsidRDefault="00055239" w:rsidP="00055239">
      <w:pPr>
        <w:spacing w:before="120"/>
      </w:pPr>
      <w:r w:rsidRPr="00055239">
        <w:rPr>
          <w:b/>
        </w:rPr>
        <w:t xml:space="preserve"> </w:t>
      </w:r>
      <w:r w:rsidRPr="00055239">
        <w:t>Целями освоения дисциплины «Математика» являются: формирование у обучающихся общекультурной компетенции, включающей ознакомление студентов с основными математич</w:t>
      </w:r>
      <w:r w:rsidRPr="00055239">
        <w:t>е</w:t>
      </w:r>
      <w:r w:rsidR="00A579D9">
        <w:t>скими понятиями</w:t>
      </w:r>
      <w:r w:rsidR="00A579D9" w:rsidRPr="00A579D9">
        <w:t>;</w:t>
      </w:r>
      <w:r w:rsidRPr="00055239">
        <w:t xml:space="preserve"> воспитание высокой математической культуры, базирующейся на использ</w:t>
      </w:r>
      <w:r w:rsidRPr="00055239">
        <w:t>о</w:t>
      </w:r>
      <w:r w:rsidRPr="00055239">
        <w:t>вании основных законов математики в профессиональной деятельности</w:t>
      </w:r>
      <w:r w:rsidR="00A579D9" w:rsidRPr="00A579D9">
        <w:t>;</w:t>
      </w:r>
      <w:r w:rsidRPr="00055239">
        <w:t xml:space="preserve"> соз</w:t>
      </w:r>
      <w:r w:rsidRPr="00055239">
        <w:softHyphen/>
        <w:t>дание тео</w:t>
      </w:r>
      <w:r w:rsidRPr="00055239">
        <w:softHyphen/>
        <w:t>ре</w:t>
      </w:r>
      <w:r w:rsidRPr="00055239">
        <w:softHyphen/>
        <w:t>ти</w:t>
      </w:r>
      <w:r w:rsidRPr="00055239">
        <w:softHyphen/>
        <w:t>че</w:t>
      </w:r>
      <w:r w:rsidRPr="00055239">
        <w:softHyphen/>
        <w:t>ской и прак</w:t>
      </w:r>
      <w:r w:rsidRPr="00055239">
        <w:softHyphen/>
        <w:t>ти</w:t>
      </w:r>
      <w:r w:rsidRPr="00055239">
        <w:softHyphen/>
        <w:t>че</w:t>
      </w:r>
      <w:r w:rsidRPr="00055239">
        <w:softHyphen/>
        <w:t>ской ба</w:t>
      </w:r>
      <w:r w:rsidRPr="00055239">
        <w:softHyphen/>
        <w:t>зы под</w:t>
      </w:r>
      <w:r w:rsidRPr="00055239">
        <w:softHyphen/>
        <w:t>го</w:t>
      </w:r>
      <w:r w:rsidRPr="00055239">
        <w:softHyphen/>
        <w:t>тов</w:t>
      </w:r>
      <w:r w:rsidRPr="00055239">
        <w:softHyphen/>
        <w:t>ки специалистов к дея</w:t>
      </w:r>
      <w:r w:rsidRPr="00055239">
        <w:softHyphen/>
        <w:t>тель</w:t>
      </w:r>
      <w:r w:rsidRPr="00055239">
        <w:softHyphen/>
        <w:t>но</w:t>
      </w:r>
      <w:r w:rsidRPr="00055239">
        <w:softHyphen/>
        <w:t>сти, связанной с исследован</w:t>
      </w:r>
      <w:r w:rsidRPr="00055239">
        <w:t>и</w:t>
      </w:r>
      <w:r w:rsidRPr="00055239">
        <w:t>ем, разработкой и технологиями, направленными на создание конкурентоспособной продукции машиностроения и основанных на применении математического моделирования технологич</w:t>
      </w:r>
      <w:r w:rsidRPr="00055239">
        <w:t>е</w:t>
      </w:r>
      <w:r w:rsidRPr="00055239">
        <w:t>ских процессов.</w:t>
      </w:r>
    </w:p>
    <w:p w:rsidR="00055239" w:rsidRPr="00055239" w:rsidRDefault="00055239" w:rsidP="00055239">
      <w:pPr>
        <w:rPr>
          <w:rStyle w:val="FontStyle16"/>
          <w:b w:val="0"/>
          <w:sz w:val="24"/>
          <w:szCs w:val="24"/>
        </w:rPr>
      </w:pPr>
    </w:p>
    <w:p w:rsidR="00055239" w:rsidRPr="00055239" w:rsidRDefault="00055239" w:rsidP="00EF127A">
      <w:pPr>
        <w:pStyle w:val="af5"/>
        <w:numPr>
          <w:ilvl w:val="0"/>
          <w:numId w:val="9"/>
        </w:numPr>
        <w:spacing w:before="120" w:after="120" w:line="240" w:lineRule="auto"/>
        <w:ind w:left="811" w:hanging="357"/>
        <w:jc w:val="left"/>
        <w:rPr>
          <w:b/>
          <w:szCs w:val="24"/>
          <w:lang w:val="ru-RU"/>
        </w:rPr>
      </w:pPr>
      <w:r w:rsidRPr="00055239">
        <w:rPr>
          <w:rStyle w:val="FontStyle21"/>
          <w:b/>
          <w:sz w:val="24"/>
          <w:szCs w:val="24"/>
          <w:lang w:val="ru-RU"/>
        </w:rPr>
        <w:t>Место дисциплины в структуре ООП подготовки специалиста</w:t>
      </w:r>
      <w:r w:rsidRPr="00055239">
        <w:rPr>
          <w:b/>
          <w:szCs w:val="24"/>
          <w:lang w:val="ru-RU"/>
        </w:rPr>
        <w:t xml:space="preserve"> </w:t>
      </w:r>
    </w:p>
    <w:p w:rsidR="00055239" w:rsidRPr="005A3578" w:rsidRDefault="00055239" w:rsidP="00055239">
      <w:r w:rsidRPr="005A3578">
        <w:t>Дисциплина Б1.Б.</w:t>
      </w:r>
      <w:r w:rsidR="005A3578" w:rsidRPr="005A3578">
        <w:t>10</w:t>
      </w:r>
      <w:r w:rsidRPr="005A3578">
        <w:t>. «Ма</w:t>
      </w:r>
      <w:r w:rsidRPr="005A3578">
        <w:softHyphen/>
        <w:t>те</w:t>
      </w:r>
      <w:r w:rsidRPr="005A3578">
        <w:softHyphen/>
        <w:t>ма</w:t>
      </w:r>
      <w:r w:rsidRPr="005A3578">
        <w:softHyphen/>
        <w:t>ти</w:t>
      </w:r>
      <w:r w:rsidRPr="005A3578">
        <w:softHyphen/>
        <w:t>ка» вхо</w:t>
      </w:r>
      <w:r w:rsidRPr="005A3578">
        <w:softHyphen/>
        <w:t xml:space="preserve">дит в </w:t>
      </w:r>
      <w:r w:rsidR="005A3578" w:rsidRPr="005A3578">
        <w:rPr>
          <w:rStyle w:val="FontStyle16"/>
          <w:b w:val="0"/>
          <w:sz w:val="24"/>
          <w:szCs w:val="24"/>
        </w:rPr>
        <w:t>базовую часть блока 1 образовательной пр</w:t>
      </w:r>
      <w:r w:rsidR="005A3578" w:rsidRPr="005A3578">
        <w:rPr>
          <w:rStyle w:val="FontStyle16"/>
          <w:b w:val="0"/>
          <w:sz w:val="24"/>
          <w:szCs w:val="24"/>
        </w:rPr>
        <w:t>о</w:t>
      </w:r>
      <w:r w:rsidR="005A3578" w:rsidRPr="005A3578">
        <w:rPr>
          <w:rStyle w:val="FontStyle16"/>
          <w:b w:val="0"/>
          <w:sz w:val="24"/>
          <w:szCs w:val="24"/>
        </w:rPr>
        <w:t>граммы.</w:t>
      </w:r>
    </w:p>
    <w:p w:rsidR="00055239" w:rsidRPr="005A3578" w:rsidRDefault="005A3578" w:rsidP="00055239">
      <w:pPr>
        <w:pStyle w:val="11"/>
        <w:spacing w:line="240" w:lineRule="auto"/>
        <w:ind w:firstLine="567"/>
        <w:rPr>
          <w:sz w:val="24"/>
          <w:szCs w:val="24"/>
        </w:rPr>
      </w:pPr>
      <w:r w:rsidRPr="005A3578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5A3578">
        <w:rPr>
          <w:sz w:val="24"/>
          <w:szCs w:val="24"/>
        </w:rPr>
        <w:t>изучении дисциплин: «Алгебра и начала анализа», «Геометрия» в объёме программы средней школы.</w:t>
      </w:r>
    </w:p>
    <w:p w:rsidR="009B01E0" w:rsidRPr="005A3578" w:rsidRDefault="005A3578" w:rsidP="009B01E0">
      <w:pPr>
        <w:pStyle w:val="11"/>
        <w:spacing w:line="240" w:lineRule="auto"/>
        <w:ind w:firstLine="567"/>
        <w:rPr>
          <w:bCs/>
          <w:iCs/>
          <w:sz w:val="24"/>
          <w:szCs w:val="24"/>
        </w:rPr>
      </w:pPr>
      <w:r w:rsidRPr="005A3578">
        <w:rPr>
          <w:rStyle w:val="FontStyle21"/>
          <w:sz w:val="24"/>
          <w:szCs w:val="24"/>
        </w:rPr>
        <w:t>Знания и умения</w:t>
      </w:r>
      <w:r w:rsidR="00055239" w:rsidRPr="005A3578">
        <w:rPr>
          <w:sz w:val="24"/>
          <w:szCs w:val="24"/>
        </w:rPr>
        <w:t>, по</w:t>
      </w:r>
      <w:r w:rsidR="00055239" w:rsidRPr="005A3578">
        <w:rPr>
          <w:sz w:val="24"/>
          <w:szCs w:val="24"/>
        </w:rPr>
        <w:softHyphen/>
        <w:t>лу</w:t>
      </w:r>
      <w:r w:rsidR="00055239" w:rsidRPr="005A3578">
        <w:rPr>
          <w:sz w:val="24"/>
          <w:szCs w:val="24"/>
        </w:rPr>
        <w:softHyphen/>
        <w:t>чен</w:t>
      </w:r>
      <w:r w:rsidR="00055239" w:rsidRPr="005A3578">
        <w:rPr>
          <w:sz w:val="24"/>
          <w:szCs w:val="24"/>
        </w:rPr>
        <w:softHyphen/>
        <w:t>ные обу</w:t>
      </w:r>
      <w:r w:rsidR="00055239" w:rsidRPr="005A3578">
        <w:rPr>
          <w:sz w:val="24"/>
          <w:szCs w:val="24"/>
        </w:rPr>
        <w:softHyphen/>
        <w:t>чае</w:t>
      </w:r>
      <w:r w:rsidR="00055239" w:rsidRPr="005A3578">
        <w:rPr>
          <w:sz w:val="24"/>
          <w:szCs w:val="24"/>
        </w:rPr>
        <w:softHyphen/>
        <w:t>мы</w:t>
      </w:r>
      <w:r w:rsidR="00055239" w:rsidRPr="005A3578">
        <w:rPr>
          <w:sz w:val="24"/>
          <w:szCs w:val="24"/>
        </w:rPr>
        <w:softHyphen/>
        <w:t>ми по дис</w:t>
      </w:r>
      <w:r w:rsidR="00055239" w:rsidRPr="005A3578">
        <w:rPr>
          <w:sz w:val="24"/>
          <w:szCs w:val="24"/>
        </w:rPr>
        <w:softHyphen/>
        <w:t>ци</w:t>
      </w:r>
      <w:r w:rsidR="00055239" w:rsidRPr="005A3578">
        <w:rPr>
          <w:sz w:val="24"/>
          <w:szCs w:val="24"/>
        </w:rPr>
        <w:softHyphen/>
        <w:t>п</w:t>
      </w:r>
      <w:r w:rsidR="00055239" w:rsidRPr="005A3578">
        <w:rPr>
          <w:sz w:val="24"/>
          <w:szCs w:val="24"/>
        </w:rPr>
        <w:softHyphen/>
        <w:t>ли</w:t>
      </w:r>
      <w:r w:rsidR="00055239" w:rsidRPr="005A3578">
        <w:rPr>
          <w:sz w:val="24"/>
          <w:szCs w:val="24"/>
        </w:rPr>
        <w:softHyphen/>
        <w:t>не «Ма</w:t>
      </w:r>
      <w:r w:rsidR="00055239" w:rsidRPr="005A3578">
        <w:rPr>
          <w:sz w:val="24"/>
          <w:szCs w:val="24"/>
        </w:rPr>
        <w:softHyphen/>
        <w:t>те</w:t>
      </w:r>
      <w:r w:rsidR="00055239" w:rsidRPr="005A3578">
        <w:rPr>
          <w:sz w:val="24"/>
          <w:szCs w:val="24"/>
        </w:rPr>
        <w:softHyphen/>
        <w:t>ма</w:t>
      </w:r>
      <w:r w:rsidR="00055239" w:rsidRPr="005A3578">
        <w:rPr>
          <w:sz w:val="24"/>
          <w:szCs w:val="24"/>
        </w:rPr>
        <w:softHyphen/>
        <w:t>ти</w:t>
      </w:r>
      <w:r w:rsidR="00055239" w:rsidRPr="005A3578">
        <w:rPr>
          <w:sz w:val="24"/>
          <w:szCs w:val="24"/>
        </w:rPr>
        <w:softHyphen/>
        <w:t>ка</w:t>
      </w:r>
      <w:r w:rsidR="00055239" w:rsidRPr="005A3578">
        <w:rPr>
          <w:rStyle w:val="a7"/>
          <w:b/>
        </w:rPr>
        <w:t xml:space="preserve"> </w:t>
      </w:r>
      <w:r w:rsidR="00055239" w:rsidRPr="005A3578">
        <w:rPr>
          <w:rStyle w:val="FontStyle16"/>
          <w:b w:val="0"/>
          <w:sz w:val="24"/>
          <w:szCs w:val="24"/>
        </w:rPr>
        <w:t>будут необход</w:t>
      </w:r>
      <w:r w:rsidR="00055239" w:rsidRPr="005A3578">
        <w:rPr>
          <w:rStyle w:val="FontStyle16"/>
          <w:b w:val="0"/>
          <w:sz w:val="24"/>
          <w:szCs w:val="24"/>
        </w:rPr>
        <w:t>и</w:t>
      </w:r>
      <w:r w:rsidR="00055239" w:rsidRPr="005A3578">
        <w:rPr>
          <w:rStyle w:val="FontStyle16"/>
          <w:b w:val="0"/>
          <w:sz w:val="24"/>
          <w:szCs w:val="24"/>
        </w:rPr>
        <w:t>мы</w:t>
      </w:r>
      <w:r w:rsidR="00055239" w:rsidRPr="005A3578">
        <w:rPr>
          <w:sz w:val="24"/>
          <w:szCs w:val="24"/>
        </w:rPr>
        <w:t xml:space="preserve"> при изу</w:t>
      </w:r>
      <w:r w:rsidR="00055239" w:rsidRPr="005A3578">
        <w:rPr>
          <w:sz w:val="24"/>
          <w:szCs w:val="24"/>
        </w:rPr>
        <w:softHyphen/>
        <w:t>че</w:t>
      </w:r>
      <w:r w:rsidR="00055239" w:rsidRPr="005A3578">
        <w:rPr>
          <w:sz w:val="24"/>
          <w:szCs w:val="24"/>
        </w:rPr>
        <w:softHyphen/>
        <w:t>нии дис</w:t>
      </w:r>
      <w:r w:rsidR="00055239" w:rsidRPr="005A3578">
        <w:rPr>
          <w:sz w:val="24"/>
          <w:szCs w:val="24"/>
        </w:rPr>
        <w:softHyphen/>
        <w:t>ци</w:t>
      </w:r>
      <w:r w:rsidR="00055239" w:rsidRPr="005A3578">
        <w:rPr>
          <w:sz w:val="24"/>
          <w:szCs w:val="24"/>
        </w:rPr>
        <w:softHyphen/>
        <w:t>п</w:t>
      </w:r>
      <w:r w:rsidR="00055239" w:rsidRPr="005A3578">
        <w:rPr>
          <w:sz w:val="24"/>
          <w:szCs w:val="24"/>
        </w:rPr>
        <w:softHyphen/>
        <w:t>лин ба</w:t>
      </w:r>
      <w:r w:rsidR="00055239" w:rsidRPr="005A3578">
        <w:rPr>
          <w:sz w:val="24"/>
          <w:szCs w:val="24"/>
        </w:rPr>
        <w:softHyphen/>
        <w:t>зо</w:t>
      </w:r>
      <w:r w:rsidR="00055239" w:rsidRPr="005A3578">
        <w:rPr>
          <w:sz w:val="24"/>
          <w:szCs w:val="24"/>
        </w:rPr>
        <w:softHyphen/>
        <w:t>во</w:t>
      </w:r>
      <w:r w:rsidR="00055239" w:rsidRPr="005A3578">
        <w:rPr>
          <w:sz w:val="24"/>
          <w:szCs w:val="24"/>
        </w:rPr>
        <w:softHyphen/>
        <w:t>го цик</w:t>
      </w:r>
      <w:r w:rsidR="00055239" w:rsidRPr="005A3578">
        <w:rPr>
          <w:sz w:val="24"/>
          <w:szCs w:val="24"/>
        </w:rPr>
        <w:softHyphen/>
        <w:t>ла (Физика, Теоретическая механика и др.), а также со</w:t>
      </w:r>
      <w:r w:rsidR="00055239" w:rsidRPr="005A3578">
        <w:rPr>
          <w:sz w:val="24"/>
          <w:szCs w:val="24"/>
        </w:rPr>
        <w:softHyphen/>
        <w:t>ста</w:t>
      </w:r>
      <w:r w:rsidR="00055239" w:rsidRPr="005A3578">
        <w:rPr>
          <w:sz w:val="24"/>
          <w:szCs w:val="24"/>
        </w:rPr>
        <w:softHyphen/>
        <w:t>вят ос</w:t>
      </w:r>
      <w:r w:rsidR="00055239" w:rsidRPr="005A3578">
        <w:rPr>
          <w:sz w:val="24"/>
          <w:szCs w:val="24"/>
        </w:rPr>
        <w:softHyphen/>
        <w:t>но</w:t>
      </w:r>
      <w:r w:rsidR="00055239" w:rsidRPr="005A3578">
        <w:rPr>
          <w:sz w:val="24"/>
          <w:szCs w:val="24"/>
        </w:rPr>
        <w:softHyphen/>
        <w:t>ву для цик</w:t>
      </w:r>
      <w:r w:rsidR="00055239" w:rsidRPr="005A3578">
        <w:rPr>
          <w:sz w:val="24"/>
          <w:szCs w:val="24"/>
        </w:rPr>
        <w:softHyphen/>
        <w:t>лов профильных дис</w:t>
      </w:r>
      <w:r w:rsidR="00055239" w:rsidRPr="005A3578">
        <w:rPr>
          <w:sz w:val="24"/>
          <w:szCs w:val="24"/>
        </w:rPr>
        <w:softHyphen/>
        <w:t>ци</w:t>
      </w:r>
      <w:r w:rsidR="00055239" w:rsidRPr="005A3578">
        <w:rPr>
          <w:sz w:val="24"/>
          <w:szCs w:val="24"/>
        </w:rPr>
        <w:softHyphen/>
        <w:t>п</w:t>
      </w:r>
      <w:r w:rsidR="00055239" w:rsidRPr="005A3578">
        <w:rPr>
          <w:sz w:val="24"/>
          <w:szCs w:val="24"/>
        </w:rPr>
        <w:softHyphen/>
        <w:t>лин (Основы проектирования механического оборудования и др.)</w:t>
      </w:r>
      <w:r w:rsidR="00055239" w:rsidRPr="005A3578">
        <w:rPr>
          <w:bCs/>
          <w:iCs/>
          <w:sz w:val="24"/>
          <w:szCs w:val="24"/>
        </w:rPr>
        <w:t>.</w:t>
      </w:r>
    </w:p>
    <w:p w:rsidR="009B01E0" w:rsidRDefault="009B01E0" w:rsidP="009B01E0">
      <w:pPr>
        <w:pStyle w:val="11"/>
        <w:spacing w:line="240" w:lineRule="auto"/>
        <w:ind w:firstLine="567"/>
        <w:rPr>
          <w:bCs/>
          <w:iCs/>
          <w:sz w:val="24"/>
          <w:szCs w:val="24"/>
        </w:rPr>
      </w:pPr>
    </w:p>
    <w:p w:rsidR="00055239" w:rsidRPr="009B01E0" w:rsidRDefault="00055239" w:rsidP="009B01E0">
      <w:pPr>
        <w:pStyle w:val="11"/>
        <w:spacing w:line="240" w:lineRule="auto"/>
        <w:ind w:firstLine="567"/>
        <w:rPr>
          <w:rStyle w:val="FontStyle21"/>
          <w:b/>
          <w:sz w:val="24"/>
          <w:szCs w:val="24"/>
        </w:rPr>
      </w:pPr>
      <w:r w:rsidRPr="009B01E0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9B01E0" w:rsidRPr="009B01E0" w:rsidRDefault="009B01E0" w:rsidP="009B01E0">
      <w:pPr>
        <w:pStyle w:val="11"/>
        <w:spacing w:line="240" w:lineRule="auto"/>
        <w:ind w:firstLine="567"/>
        <w:rPr>
          <w:rStyle w:val="FontStyle21"/>
          <w:bCs/>
          <w:iCs/>
          <w:sz w:val="24"/>
          <w:szCs w:val="24"/>
        </w:rPr>
      </w:pPr>
    </w:p>
    <w:p w:rsidR="00055239" w:rsidRPr="00055239" w:rsidRDefault="00055239" w:rsidP="0005523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55239">
        <w:rPr>
          <w:rStyle w:val="FontStyle16"/>
          <w:b w:val="0"/>
          <w:sz w:val="24"/>
          <w:szCs w:val="24"/>
        </w:rPr>
        <w:tab/>
        <w:t>В результате освоения дисциплины  «Математика» обучающийся должен обладать сл</w:t>
      </w:r>
      <w:r w:rsidRPr="00055239">
        <w:rPr>
          <w:rStyle w:val="FontStyle16"/>
          <w:b w:val="0"/>
          <w:sz w:val="24"/>
          <w:szCs w:val="24"/>
        </w:rPr>
        <w:t>е</w:t>
      </w:r>
      <w:r w:rsidRPr="00055239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055239" w:rsidRPr="00055239" w:rsidTr="009B01E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239" w:rsidRPr="00055239" w:rsidRDefault="00055239" w:rsidP="00E8014F">
            <w:pPr>
              <w:ind w:firstLine="0"/>
              <w:jc w:val="center"/>
            </w:pPr>
            <w:r w:rsidRPr="00055239">
              <w:t xml:space="preserve">Структурный </w:t>
            </w:r>
            <w:r w:rsidRPr="00055239">
              <w:br/>
              <w:t xml:space="preserve">элемент </w:t>
            </w:r>
            <w:r w:rsidRPr="0005523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239" w:rsidRPr="00055239" w:rsidRDefault="00055239" w:rsidP="009B01E0">
            <w:pPr>
              <w:jc w:val="center"/>
            </w:pPr>
            <w:r w:rsidRPr="00055239">
              <w:rPr>
                <w:bCs/>
              </w:rPr>
              <w:t xml:space="preserve">Планируемые результаты обучения </w:t>
            </w:r>
          </w:p>
        </w:tc>
      </w:tr>
      <w:tr w:rsidR="00055239" w:rsidRPr="00055239" w:rsidTr="009B01E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055239" w:rsidRDefault="00055239" w:rsidP="009B01E0">
            <w:r w:rsidRPr="00055239">
              <w:rPr>
                <w:b/>
              </w:rPr>
              <w:t>ОК-1 -  способностью к абстрактному мышлению, анализу, синтезу</w:t>
            </w:r>
          </w:p>
        </w:tc>
      </w:tr>
      <w:tr w:rsidR="00055239" w:rsidRPr="00055239" w:rsidTr="009B01E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055239" w:rsidRDefault="00055239" w:rsidP="005A3578">
            <w:pPr>
              <w:ind w:firstLine="284"/>
              <w:jc w:val="left"/>
            </w:pPr>
            <w:r w:rsidRPr="0005523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6213" w:rsidRPr="00F06213" w:rsidRDefault="00F06213" w:rsidP="00F06213">
            <w:pPr>
              <w:ind w:firstLine="0"/>
            </w:pPr>
            <w:r w:rsidRPr="00AF69DC">
              <w:t>- различные разделы матем</w:t>
            </w:r>
            <w:r w:rsidRPr="00AF69DC">
              <w:t>а</w:t>
            </w:r>
            <w:r w:rsidRPr="00AF69DC">
              <w:t>тики и математические о</w:t>
            </w:r>
            <w:r>
              <w:t>бъекты, которые в них изучаются</w:t>
            </w:r>
            <w:r w:rsidRPr="00F06213">
              <w:t>;</w:t>
            </w:r>
          </w:p>
          <w:p w:rsidR="00F06213" w:rsidRPr="00F06213" w:rsidRDefault="00F06213" w:rsidP="00F06213">
            <w:pPr>
              <w:ind w:firstLine="0"/>
            </w:pPr>
            <w:r w:rsidRPr="00AF69DC">
              <w:t>-  определения основных математических объектов из различных разделов высшей математики, используемых для описания реальных объектов и пр</w:t>
            </w:r>
            <w:r w:rsidRPr="00AF69DC">
              <w:t>о</w:t>
            </w:r>
            <w:r w:rsidRPr="00AF69DC">
              <w:t>цессов</w:t>
            </w:r>
            <w:r w:rsidRPr="00F06213">
              <w:t>;</w:t>
            </w:r>
          </w:p>
          <w:p w:rsidR="00F06213" w:rsidRPr="00F06213" w:rsidRDefault="00F06213" w:rsidP="00F06213">
            <w:pPr>
              <w:ind w:firstLine="0"/>
            </w:pPr>
            <w:r w:rsidRPr="00AF69DC">
              <w:t>-  аналитические способы определения математических об</w:t>
            </w:r>
            <w:r w:rsidRPr="00AF69DC">
              <w:t>ъ</w:t>
            </w:r>
            <w:r w:rsidRPr="00AF69DC">
              <w:t>ектов</w:t>
            </w:r>
            <w:r w:rsidRPr="00F06213">
              <w:t>;</w:t>
            </w:r>
          </w:p>
          <w:p w:rsidR="00F06213" w:rsidRPr="00F06213" w:rsidRDefault="00F06213" w:rsidP="00F06213">
            <w:pPr>
              <w:ind w:firstLine="0"/>
            </w:pPr>
            <w:r w:rsidRPr="00AF69DC">
              <w:t>-  свойства и основные характер</w:t>
            </w:r>
            <w:r w:rsidRPr="00AF69DC">
              <w:t>и</w:t>
            </w:r>
            <w:r w:rsidRPr="00AF69DC">
              <w:t>стики математических объектов</w:t>
            </w:r>
            <w:r w:rsidRPr="00F06213">
              <w:t>;</w:t>
            </w:r>
          </w:p>
          <w:p w:rsidR="00F06213" w:rsidRPr="00F06213" w:rsidRDefault="00F06213" w:rsidP="00F06213">
            <w:pPr>
              <w:ind w:firstLine="0"/>
            </w:pPr>
            <w:r w:rsidRPr="00AF69DC">
              <w:t>-  правила работы с математич</w:t>
            </w:r>
            <w:r w:rsidRPr="00AF69DC">
              <w:t>е</w:t>
            </w:r>
            <w:r w:rsidRPr="00AF69DC">
              <w:t>скими объектами</w:t>
            </w:r>
            <w:r w:rsidRPr="00F06213">
              <w:t>;</w:t>
            </w:r>
          </w:p>
          <w:p w:rsidR="00055239" w:rsidRPr="005A3578" w:rsidRDefault="00F06213" w:rsidP="00F06213">
            <w:pPr>
              <w:ind w:firstLine="0"/>
            </w:pPr>
            <w:r w:rsidRPr="00AF69DC">
              <w:t>-  основные методы исслед</w:t>
            </w:r>
            <w:r w:rsidRPr="00AF69DC">
              <w:t>о</w:t>
            </w:r>
            <w:r w:rsidRPr="00AF69DC">
              <w:t>вания математических объектов</w:t>
            </w:r>
          </w:p>
        </w:tc>
      </w:tr>
      <w:tr w:rsidR="00055239" w:rsidRPr="00055239" w:rsidTr="005A3578">
        <w:trPr>
          <w:trHeight w:val="6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055239" w:rsidRDefault="00055239" w:rsidP="005A3578">
            <w:pPr>
              <w:ind w:firstLine="284"/>
              <w:jc w:val="left"/>
            </w:pPr>
            <w:r w:rsidRPr="0005523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F06213" w:rsidRDefault="00055239" w:rsidP="005A3578">
            <w:pPr>
              <w:ind w:firstLine="0"/>
              <w:jc w:val="left"/>
            </w:pPr>
            <w:r w:rsidRPr="005A3578">
              <w:t xml:space="preserve">- корректно выражать и </w:t>
            </w:r>
            <w:proofErr w:type="spellStart"/>
            <w:r w:rsidRPr="005A3578">
              <w:t>аргументированно</w:t>
            </w:r>
            <w:proofErr w:type="spellEnd"/>
            <w:r w:rsidRPr="005A3578">
              <w:t xml:space="preserve"> обосновывать положения предме</w:t>
            </w:r>
            <w:r w:rsidRPr="005A3578">
              <w:t>т</w:t>
            </w:r>
            <w:r w:rsidRPr="005A3578">
              <w:t>ной области знания и ме</w:t>
            </w:r>
            <w:r w:rsidRPr="005A3578">
              <w:softHyphen/>
              <w:t>то</w:t>
            </w:r>
            <w:r w:rsidRPr="005A3578">
              <w:softHyphen/>
              <w:t>дов ма</w:t>
            </w:r>
            <w:r w:rsidRPr="005A3578">
              <w:softHyphen/>
              <w:t>те</w:t>
            </w:r>
            <w:r w:rsidRPr="005A3578">
              <w:softHyphen/>
              <w:t>ма</w:t>
            </w:r>
            <w:r w:rsidRPr="005A3578">
              <w:softHyphen/>
              <w:t>ти</w:t>
            </w:r>
            <w:r w:rsidRPr="005A3578">
              <w:softHyphen/>
              <w:t>че</w:t>
            </w:r>
            <w:r w:rsidRPr="005A3578">
              <w:softHyphen/>
              <w:t>ского анализа для по</w:t>
            </w:r>
            <w:r w:rsidRPr="005A3578">
              <w:softHyphen/>
              <w:t>ста</w:t>
            </w:r>
            <w:r w:rsidRPr="005A3578">
              <w:softHyphen/>
              <w:t>нов</w:t>
            </w:r>
            <w:r w:rsidRPr="005A3578">
              <w:softHyphen/>
              <w:t>ки и ре</w:t>
            </w:r>
            <w:r w:rsidRPr="005A3578">
              <w:softHyphen/>
              <w:t>ше</w:t>
            </w:r>
            <w:r w:rsidRPr="005A3578">
              <w:softHyphen/>
              <w:t>ния кон</w:t>
            </w:r>
            <w:r w:rsidRPr="005A3578">
              <w:softHyphen/>
              <w:t>крет</w:t>
            </w:r>
            <w:r w:rsidRPr="005A3578">
              <w:softHyphen/>
              <w:t>ных при</w:t>
            </w:r>
            <w:r w:rsidRPr="005A3578">
              <w:softHyphen/>
              <w:t>клад</w:t>
            </w:r>
            <w:r w:rsidRPr="005A3578">
              <w:softHyphen/>
              <w:t>ных за</w:t>
            </w:r>
            <w:r w:rsidRPr="005A3578">
              <w:softHyphen/>
              <w:t>дач</w:t>
            </w:r>
            <w:r w:rsidR="00F06213" w:rsidRPr="00F06213">
              <w:t>;</w:t>
            </w:r>
          </w:p>
          <w:p w:rsidR="005A3578" w:rsidRPr="005A3578" w:rsidRDefault="005A3578" w:rsidP="005A3578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A3578">
              <w:t>- применять методы дифференциального исчисления для исследования фун</w:t>
            </w:r>
            <w:r w:rsidRPr="005A3578">
              <w:t>к</w:t>
            </w:r>
            <w:r w:rsidRPr="005A3578">
              <w:t xml:space="preserve">ций одной и двух переменных; </w:t>
            </w:r>
          </w:p>
          <w:p w:rsidR="005A3578" w:rsidRPr="005A3578" w:rsidRDefault="005A3578" w:rsidP="005A3578">
            <w:pPr>
              <w:ind w:firstLine="0"/>
              <w:jc w:val="left"/>
            </w:pPr>
            <w:r w:rsidRPr="005A3578">
              <w:t>- 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055239" w:rsidRPr="00055239" w:rsidTr="009B01E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055239" w:rsidRDefault="00055239" w:rsidP="005A3578">
            <w:pPr>
              <w:ind w:firstLine="284"/>
              <w:jc w:val="left"/>
            </w:pPr>
            <w:r w:rsidRPr="0005523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239" w:rsidRPr="00F06213" w:rsidRDefault="00F06213" w:rsidP="00F06213">
            <w:pPr>
              <w:ind w:firstLine="0"/>
              <w:jc w:val="left"/>
            </w:pPr>
            <w:r w:rsidRPr="00AF69DC">
              <w:t>- методами работы с различными по природе математическими об</w:t>
            </w:r>
            <w:r w:rsidRPr="00AF69DC">
              <w:t>ъ</w:t>
            </w:r>
            <w:r w:rsidRPr="00AF69DC">
              <w:t>ектами,</w:t>
            </w:r>
            <w:r w:rsidRPr="00AF69DC">
              <w:br/>
              <w:t>- практическими навыками док</w:t>
            </w:r>
            <w:r w:rsidRPr="00AF69DC">
              <w:t>а</w:t>
            </w:r>
            <w:r>
              <w:t xml:space="preserve">зательства </w:t>
            </w:r>
            <w:proofErr w:type="spellStart"/>
            <w:r>
              <w:t>суждениий</w:t>
            </w:r>
            <w:proofErr w:type="spellEnd"/>
            <w:r w:rsidRPr="00F06213">
              <w:t>;</w:t>
            </w:r>
            <w:r w:rsidRPr="00AF69DC">
              <w:br/>
              <w:t>- приемами аналитического и численного решения прикладных з</w:t>
            </w:r>
            <w:r w:rsidRPr="00AF69DC">
              <w:t>а</w:t>
            </w:r>
            <w:r>
              <w:t>дач</w:t>
            </w:r>
            <w:r w:rsidRPr="00F06213">
              <w:t>;</w:t>
            </w:r>
            <w:r w:rsidRPr="00AF69DC">
              <w:t xml:space="preserve"> </w:t>
            </w:r>
            <w:r w:rsidRPr="00AF69DC">
              <w:br/>
              <w:t>- навыками интерпретировать п</w:t>
            </w:r>
            <w:r w:rsidRPr="00AF69DC">
              <w:t>о</w:t>
            </w:r>
            <w:r w:rsidRPr="00AF69DC">
              <w:t>лученные</w:t>
            </w:r>
            <w:r>
              <w:t xml:space="preserve"> результаты</w:t>
            </w:r>
            <w:r w:rsidRPr="00F06213">
              <w:t>;</w:t>
            </w:r>
            <w:r w:rsidRPr="00AF69DC">
              <w:t xml:space="preserve"> </w:t>
            </w:r>
            <w:r w:rsidRPr="00AF69DC">
              <w:br/>
            </w:r>
            <w:r w:rsidRPr="00AF69DC">
              <w:lastRenderedPageBreak/>
              <w:t>- умением теоретически обосн</w:t>
            </w:r>
            <w:r w:rsidRPr="00AF69DC">
              <w:t>о</w:t>
            </w:r>
            <w:r>
              <w:t>вывать выводы</w:t>
            </w:r>
            <w:r w:rsidRPr="00F06213">
              <w:t>;</w:t>
            </w:r>
            <w:r w:rsidRPr="00AF69DC">
              <w:br/>
              <w:t>- математическими методами описания реальных процессов в профессионал</w:t>
            </w:r>
            <w:r w:rsidRPr="00AF69DC">
              <w:t>ь</w:t>
            </w:r>
            <w:r w:rsidRPr="00AF69DC">
              <w:t>ной деятельности</w:t>
            </w:r>
            <w:r w:rsidRPr="00F06213">
              <w:t>;</w:t>
            </w:r>
            <w:r w:rsidRPr="00AF69DC">
              <w:br/>
              <w:t>- способами оценки значимости и практической пригодности пол</w:t>
            </w:r>
            <w:r w:rsidRPr="00AF69DC">
              <w:t>у</w:t>
            </w:r>
            <w:r w:rsidRPr="00AF69DC">
              <w:t>ченных при исследовании матем</w:t>
            </w:r>
            <w:r w:rsidRPr="00AF69DC">
              <w:t>а</w:t>
            </w:r>
            <w:r w:rsidRPr="00AF69DC">
              <w:t>тической модели результатов</w:t>
            </w:r>
          </w:p>
        </w:tc>
      </w:tr>
    </w:tbl>
    <w:p w:rsidR="00951970" w:rsidRPr="00951970" w:rsidRDefault="00951970" w:rsidP="00951970">
      <w:pPr>
        <w:sectPr w:rsidR="00951970" w:rsidRPr="00951970" w:rsidSect="001F33D3">
          <w:footerReference w:type="even" r:id="rId18"/>
          <w:footerReference w:type="default" r:id="rId19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055239" w:rsidRPr="00055239" w:rsidRDefault="00055239" w:rsidP="00055239">
      <w:pPr>
        <w:pStyle w:val="Style4"/>
        <w:widowControl/>
        <w:spacing w:after="160"/>
        <w:rPr>
          <w:rStyle w:val="FontStyle18"/>
          <w:b w:val="0"/>
          <w:sz w:val="24"/>
          <w:szCs w:val="24"/>
        </w:rPr>
      </w:pPr>
      <w:r w:rsidRPr="00055239">
        <w:rPr>
          <w:rStyle w:val="FontStyle18"/>
          <w:sz w:val="24"/>
          <w:szCs w:val="24"/>
        </w:rPr>
        <w:lastRenderedPageBreak/>
        <w:t xml:space="preserve">4. Структура и содержание дисциплины </w:t>
      </w:r>
      <w:r w:rsidRPr="00055239">
        <w:rPr>
          <w:rStyle w:val="FontStyle18"/>
          <w:b w:val="0"/>
          <w:sz w:val="24"/>
          <w:szCs w:val="24"/>
        </w:rPr>
        <w:t xml:space="preserve"> </w:t>
      </w:r>
    </w:p>
    <w:p w:rsidR="00055239" w:rsidRPr="00055239" w:rsidRDefault="00055239" w:rsidP="00055239">
      <w:pPr>
        <w:pStyle w:val="Style4"/>
        <w:widowControl/>
        <w:rPr>
          <w:rStyle w:val="FontStyle18"/>
          <w:b w:val="0"/>
          <w:sz w:val="24"/>
          <w:szCs w:val="24"/>
        </w:rPr>
      </w:pPr>
      <w:r w:rsidRPr="00055239">
        <w:rPr>
          <w:rStyle w:val="FontStyle18"/>
          <w:b w:val="0"/>
          <w:sz w:val="24"/>
          <w:szCs w:val="24"/>
        </w:rPr>
        <w:t xml:space="preserve">Общая трудоемкость дисциплины составляет 17 единиц 612 часов: </w:t>
      </w:r>
    </w:p>
    <w:p w:rsidR="00055239" w:rsidRPr="00055239" w:rsidRDefault="00055239" w:rsidP="00055239">
      <w:pPr>
        <w:pStyle w:val="Heading1"/>
        <w:jc w:val="left"/>
        <w:rPr>
          <w:rStyle w:val="FontStyle18"/>
          <w:b/>
          <w:sz w:val="24"/>
          <w:szCs w:val="24"/>
        </w:rPr>
      </w:pPr>
      <w:r w:rsidRPr="00055239">
        <w:rPr>
          <w:rStyle w:val="FontStyle18"/>
          <w:sz w:val="24"/>
          <w:szCs w:val="24"/>
        </w:rPr>
        <w:t>–</w:t>
      </w:r>
      <w:r w:rsidRPr="00055239">
        <w:rPr>
          <w:rStyle w:val="FontStyle18"/>
          <w:sz w:val="24"/>
          <w:szCs w:val="24"/>
        </w:rPr>
        <w:tab/>
        <w:t xml:space="preserve"> контактная работа – 318</w:t>
      </w:r>
      <w:r w:rsidRPr="00055239">
        <w:rPr>
          <w:rStyle w:val="FontStyle18"/>
          <w:sz w:val="24"/>
          <w:szCs w:val="24"/>
          <w:lang w:val="en-US"/>
        </w:rPr>
        <w:t>,</w:t>
      </w:r>
      <w:r w:rsidR="00AF69DC">
        <w:rPr>
          <w:rStyle w:val="FontStyle18"/>
          <w:sz w:val="24"/>
          <w:szCs w:val="24"/>
          <w:lang w:val="en-US"/>
        </w:rPr>
        <w:t>9</w:t>
      </w:r>
      <w:r w:rsidRPr="00055239">
        <w:rPr>
          <w:rStyle w:val="FontStyle18"/>
          <w:sz w:val="24"/>
          <w:szCs w:val="24"/>
        </w:rPr>
        <w:t xml:space="preserve"> акад. часов:</w:t>
      </w:r>
    </w:p>
    <w:p w:rsidR="00055239" w:rsidRPr="00055239" w:rsidRDefault="00055239" w:rsidP="00055239">
      <w:pPr>
        <w:pStyle w:val="Heading1"/>
        <w:jc w:val="left"/>
        <w:rPr>
          <w:szCs w:val="24"/>
        </w:rPr>
      </w:pPr>
      <w:r w:rsidRPr="00055239">
        <w:rPr>
          <w:rStyle w:val="FontStyle18"/>
          <w:sz w:val="24"/>
          <w:szCs w:val="24"/>
        </w:rPr>
        <w:tab/>
        <w:t xml:space="preserve">–аудиторная – </w:t>
      </w:r>
      <w:r w:rsidRPr="00055239">
        <w:rPr>
          <w:rStyle w:val="FontStyle18"/>
          <w:sz w:val="24"/>
          <w:szCs w:val="24"/>
          <w:lang w:val="en-US"/>
        </w:rPr>
        <w:t>306</w:t>
      </w:r>
      <w:r w:rsidRPr="00055239">
        <w:rPr>
          <w:rStyle w:val="FontStyle18"/>
          <w:sz w:val="24"/>
          <w:szCs w:val="24"/>
        </w:rPr>
        <w:t xml:space="preserve"> акад. часов;</w:t>
      </w:r>
    </w:p>
    <w:p w:rsidR="00055239" w:rsidRPr="00055239" w:rsidRDefault="00055239" w:rsidP="00055239">
      <w:pPr>
        <w:pStyle w:val="Heading1"/>
        <w:jc w:val="left"/>
        <w:rPr>
          <w:szCs w:val="24"/>
          <w:highlight w:val="yellow"/>
        </w:rPr>
      </w:pPr>
      <w:r w:rsidRPr="00055239">
        <w:rPr>
          <w:rStyle w:val="FontStyle18"/>
          <w:sz w:val="24"/>
          <w:szCs w:val="24"/>
        </w:rPr>
        <w:tab/>
        <w:t>– внеаудиторная – 12</w:t>
      </w:r>
      <w:r w:rsidRPr="00055239">
        <w:rPr>
          <w:rStyle w:val="FontStyle18"/>
          <w:sz w:val="24"/>
          <w:szCs w:val="24"/>
          <w:lang w:val="en-US"/>
        </w:rPr>
        <w:t>,</w:t>
      </w:r>
      <w:r w:rsidR="00AF69DC">
        <w:rPr>
          <w:rStyle w:val="FontStyle18"/>
          <w:sz w:val="24"/>
          <w:szCs w:val="24"/>
          <w:lang w:val="en-US"/>
        </w:rPr>
        <w:t>9</w:t>
      </w:r>
      <w:r w:rsidRPr="00055239">
        <w:rPr>
          <w:rStyle w:val="FontStyle18"/>
          <w:sz w:val="24"/>
          <w:szCs w:val="24"/>
        </w:rPr>
        <w:t xml:space="preserve"> акад. часов; </w:t>
      </w:r>
    </w:p>
    <w:p w:rsidR="00055239" w:rsidRPr="00055239" w:rsidRDefault="00055239" w:rsidP="00055239">
      <w:pPr>
        <w:pStyle w:val="Heading1"/>
        <w:jc w:val="left"/>
        <w:rPr>
          <w:szCs w:val="24"/>
        </w:rPr>
      </w:pPr>
      <w:r w:rsidRPr="00055239">
        <w:rPr>
          <w:rStyle w:val="FontStyle18"/>
          <w:sz w:val="24"/>
          <w:szCs w:val="24"/>
        </w:rPr>
        <w:t>–</w:t>
      </w:r>
      <w:r w:rsidRPr="00055239">
        <w:rPr>
          <w:rStyle w:val="FontStyle18"/>
          <w:sz w:val="24"/>
          <w:szCs w:val="24"/>
        </w:rPr>
        <w:tab/>
        <w:t xml:space="preserve"> самостоятельная работа – 22</w:t>
      </w:r>
      <w:r w:rsidR="00AF69DC">
        <w:rPr>
          <w:rStyle w:val="FontStyle18"/>
          <w:sz w:val="24"/>
          <w:szCs w:val="24"/>
          <w:lang w:val="en-US"/>
        </w:rPr>
        <w:t>1</w:t>
      </w:r>
      <w:r w:rsidRPr="00055239">
        <w:rPr>
          <w:rStyle w:val="FontStyle18"/>
          <w:sz w:val="24"/>
          <w:szCs w:val="24"/>
          <w:lang w:val="en-US"/>
        </w:rPr>
        <w:t>,</w:t>
      </w:r>
      <w:r w:rsidR="00AF69DC">
        <w:rPr>
          <w:rStyle w:val="FontStyle18"/>
          <w:sz w:val="24"/>
          <w:szCs w:val="24"/>
          <w:lang w:val="en-US"/>
        </w:rPr>
        <w:t>7</w:t>
      </w:r>
      <w:r w:rsidRPr="00055239">
        <w:rPr>
          <w:rStyle w:val="FontStyle18"/>
          <w:sz w:val="24"/>
          <w:szCs w:val="24"/>
        </w:rPr>
        <w:t xml:space="preserve"> акад. часов;</w:t>
      </w:r>
    </w:p>
    <w:p w:rsidR="00055239" w:rsidRPr="00055239" w:rsidRDefault="00055239" w:rsidP="00055239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55239">
        <w:rPr>
          <w:rStyle w:val="FontStyle18"/>
          <w:b w:val="0"/>
          <w:sz w:val="24"/>
          <w:szCs w:val="24"/>
        </w:rPr>
        <w:t>–</w:t>
      </w:r>
      <w:r w:rsidRPr="00055239">
        <w:rPr>
          <w:rStyle w:val="FontStyle18"/>
          <w:b w:val="0"/>
          <w:sz w:val="24"/>
          <w:szCs w:val="24"/>
        </w:rPr>
        <w:tab/>
        <w:t xml:space="preserve"> подготовка к экзамену – 71,4 акад. часа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019"/>
        <w:gridCol w:w="426"/>
        <w:gridCol w:w="568"/>
        <w:gridCol w:w="423"/>
        <w:gridCol w:w="998"/>
        <w:gridCol w:w="843"/>
        <w:gridCol w:w="5506"/>
        <w:gridCol w:w="2955"/>
        <w:gridCol w:w="1048"/>
      </w:tblGrid>
      <w:tr w:rsidR="00356C8E" w:rsidRPr="00891F24" w:rsidTr="00356C8E">
        <w:trPr>
          <w:cantSplit/>
          <w:trHeight w:val="1156"/>
          <w:tblHeader/>
        </w:trPr>
        <w:tc>
          <w:tcPr>
            <w:tcW w:w="956" w:type="pct"/>
            <w:vMerge w:val="restart"/>
            <w:vAlign w:val="center"/>
          </w:tcPr>
          <w:p w:rsidR="00356C8E" w:rsidRPr="00891F24" w:rsidRDefault="00356C8E" w:rsidP="00356C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56C8E" w:rsidRPr="00891F24" w:rsidRDefault="00356C8E" w:rsidP="00356C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5" w:type="pct"/>
            <w:vMerge w:val="restart"/>
            <w:textDirection w:val="btLr"/>
            <w:vAlign w:val="center"/>
          </w:tcPr>
          <w:p w:rsidR="00356C8E" w:rsidRPr="00891F24" w:rsidRDefault="00356C8E" w:rsidP="00356C8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0" w:type="pct"/>
            <w:gridSpan w:val="3"/>
            <w:vAlign w:val="center"/>
          </w:tcPr>
          <w:p w:rsidR="00356C8E" w:rsidRPr="00891F24" w:rsidRDefault="00356C8E" w:rsidP="00356C8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356C8E" w:rsidRPr="00891F24" w:rsidRDefault="00356C8E" w:rsidP="00356C8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744" w:type="pct"/>
            <w:vMerge w:val="restart"/>
            <w:vAlign w:val="center"/>
          </w:tcPr>
          <w:p w:rsidR="00356C8E" w:rsidRPr="00891F24" w:rsidRDefault="00356C8E" w:rsidP="00356C8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356C8E" w:rsidRPr="00891F24" w:rsidRDefault="00356C8E" w:rsidP="00356C8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56C8E" w:rsidRPr="00891F24" w:rsidRDefault="00356C8E" w:rsidP="00356C8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56C8E" w:rsidRPr="00891F24" w:rsidTr="00356C8E">
        <w:trPr>
          <w:cantSplit/>
          <w:trHeight w:val="1134"/>
          <w:tblHeader/>
        </w:trPr>
        <w:tc>
          <w:tcPr>
            <w:tcW w:w="956" w:type="pct"/>
            <w:vMerge/>
          </w:tcPr>
          <w:p w:rsidR="00356C8E" w:rsidRPr="00891F24" w:rsidRDefault="00356C8E" w:rsidP="00356C8E">
            <w:pPr>
              <w:pStyle w:val="Style14"/>
              <w:widowControl/>
              <w:jc w:val="center"/>
            </w:pPr>
          </w:p>
        </w:tc>
        <w:tc>
          <w:tcPr>
            <w:tcW w:w="135" w:type="pct"/>
            <w:vMerge/>
          </w:tcPr>
          <w:p w:rsidR="00356C8E" w:rsidRPr="00891F24" w:rsidRDefault="00356C8E" w:rsidP="00356C8E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134" w:type="pct"/>
            <w:textDirection w:val="btLr"/>
            <w:vAlign w:val="center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316" w:type="pct"/>
            <w:textDirection w:val="btLr"/>
            <w:vAlign w:val="center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267" w:type="pct"/>
            <w:vMerge/>
            <w:textDirection w:val="btLr"/>
          </w:tcPr>
          <w:p w:rsidR="00356C8E" w:rsidRPr="00891F24" w:rsidRDefault="00356C8E" w:rsidP="00356C8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744" w:type="pct"/>
            <w:vMerge/>
            <w:textDirection w:val="btLr"/>
          </w:tcPr>
          <w:p w:rsidR="00356C8E" w:rsidRPr="00891F24" w:rsidRDefault="00356C8E" w:rsidP="00356C8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356C8E" w:rsidRPr="00891F24" w:rsidRDefault="00356C8E" w:rsidP="00356C8E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vMerge/>
            <w:textDirection w:val="btLr"/>
          </w:tcPr>
          <w:p w:rsidR="00356C8E" w:rsidRPr="00891F24" w:rsidRDefault="00356C8E" w:rsidP="00356C8E">
            <w:pPr>
              <w:pStyle w:val="Style14"/>
              <w:widowControl/>
              <w:jc w:val="center"/>
            </w:pPr>
          </w:p>
        </w:tc>
      </w:tr>
      <w:tr w:rsidR="00356C8E" w:rsidRPr="00891F24" w:rsidTr="00356C8E">
        <w:trPr>
          <w:trHeight w:val="268"/>
        </w:trPr>
        <w:tc>
          <w:tcPr>
            <w:tcW w:w="5000" w:type="pct"/>
            <w:gridSpan w:val="9"/>
          </w:tcPr>
          <w:p w:rsidR="00356C8E" w:rsidRPr="00891F24" w:rsidRDefault="00356C8E" w:rsidP="00356C8E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356C8E" w:rsidRPr="004B2F0F" w:rsidTr="00356C8E">
        <w:trPr>
          <w:trHeight w:val="422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>1.1. Линейная алгебра: Ма</w:t>
            </w:r>
            <w:r>
              <w:t>т</w:t>
            </w:r>
            <w:r>
              <w:t>рицы и действия над ними. Определители квадратных матриц, ранг матрицы, о</w:t>
            </w:r>
            <w:r>
              <w:t>б</w:t>
            </w:r>
            <w:r>
              <w:t xml:space="preserve">ратная матрица. </w:t>
            </w:r>
            <w:r w:rsidRPr="00F75916">
              <w:rPr>
                <w:color w:val="000000"/>
              </w:rPr>
              <w:t>Метод Г</w:t>
            </w:r>
            <w:r w:rsidRPr="00F75916">
              <w:rPr>
                <w:color w:val="000000"/>
              </w:rPr>
              <w:t>а</w:t>
            </w:r>
            <w:r w:rsidRPr="00F75916">
              <w:rPr>
                <w:color w:val="000000"/>
              </w:rPr>
              <w:t xml:space="preserve">усса решения </w:t>
            </w:r>
            <w:r>
              <w:t>систем л</w:t>
            </w:r>
            <w:r>
              <w:t>и</w:t>
            </w:r>
            <w:r>
              <w:t xml:space="preserve">нейных алгебраических уравнений. Теорема </w:t>
            </w:r>
            <w:proofErr w:type="spellStart"/>
            <w:r>
              <w:t>Крон</w:t>
            </w:r>
            <w:r>
              <w:t>е</w:t>
            </w:r>
            <w:r>
              <w:t>кера-Капелли</w:t>
            </w:r>
            <w:proofErr w:type="spellEnd"/>
            <w:r>
              <w:t>. Однородные системы.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1F34D5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4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217CA6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им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ям, 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ние конспекта №1 «Доказательство свойств опред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лителя»,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«Матрицы. Определители. Системы»,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76C6C">
              <w:rPr>
                <w:rFonts w:cs="Georgia"/>
              </w:rPr>
              <w:t>- самостоятельное изучение литературы – составл</w:t>
            </w:r>
            <w:r w:rsidRPr="00D76C6C">
              <w:rPr>
                <w:rFonts w:cs="Georgia"/>
              </w:rPr>
              <w:t>е</w:t>
            </w:r>
            <w:r w:rsidRPr="00D76C6C">
              <w:rPr>
                <w:rFonts w:cs="Georgia"/>
              </w:rPr>
              <w:t>ние конспекта №</w:t>
            </w:r>
            <w:r>
              <w:rPr>
                <w:rFonts w:cs="Georgia"/>
              </w:rPr>
              <w:t>2</w:t>
            </w:r>
            <w:r w:rsidRPr="00D76C6C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Линейные векторные простра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ства. Линейный оператор»,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тематизация изученного),</w:t>
            </w:r>
          </w:p>
          <w:p w:rsidR="00356C8E" w:rsidRPr="004B2F0F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BD60EF">
              <w:rPr>
                <w:rFonts w:cs="Georgia"/>
              </w:rPr>
              <w:t xml:space="preserve"> подготовка к защите теоретической части РГР №1.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BD60EF">
              <w:rPr>
                <w:rFonts w:cs="Georgia"/>
              </w:rPr>
              <w:t xml:space="preserve"> </w:t>
            </w:r>
            <w:r w:rsidRPr="00BD60EF">
              <w:t xml:space="preserve">аудиторная контрольная работа (АКР)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«Нул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вой срез»,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t>консультации по решению РГР №1,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</w:pPr>
            <w:r>
              <w:t>- проверка конспекта №1 «Свойства определителя»,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</w:pPr>
            <w:r>
              <w:t xml:space="preserve">- проверка учебной карты «Линейная алгебра», 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</w:pPr>
            <w:r>
              <w:t>- защита РГР №1</w:t>
            </w:r>
          </w:p>
        </w:tc>
        <w:tc>
          <w:tcPr>
            <w:tcW w:w="332" w:type="pct"/>
          </w:tcPr>
          <w:p w:rsidR="00356C8E" w:rsidRPr="00891F24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ОК-1- зув</w:t>
            </w:r>
          </w:p>
          <w:p w:rsidR="00356C8E" w:rsidRPr="00891F24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4B2F0F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pStyle w:val="Style14"/>
              <w:widowControl/>
              <w:ind w:firstLine="0"/>
            </w:pPr>
            <w:r>
              <w:lastRenderedPageBreak/>
              <w:t>1.2 Векторная алгебра: л</w:t>
            </w:r>
            <w:r>
              <w:t>и</w:t>
            </w:r>
            <w:r>
              <w:t>нейные и нелинейные оп</w:t>
            </w:r>
            <w:r>
              <w:t>е</w:t>
            </w:r>
            <w:r>
              <w:t>рации над векторами и их свойства.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5/И2</w:t>
            </w:r>
          </w:p>
        </w:tc>
        <w:tc>
          <w:tcPr>
            <w:tcW w:w="267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>- подготовка к практическ</w:t>
            </w:r>
            <w:r>
              <w:rPr>
                <w:rFonts w:cs="Georgia"/>
              </w:rPr>
              <w:t>им</w:t>
            </w:r>
            <w:r w:rsidRPr="00742960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занятиям,</w:t>
            </w:r>
          </w:p>
          <w:p w:rsidR="00356C8E" w:rsidRDefault="00356C8E" w:rsidP="00356C8E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подготовка к АКР №2 «Векторы»,</w:t>
            </w:r>
          </w:p>
          <w:p w:rsidR="00356C8E" w:rsidRPr="00742960" w:rsidRDefault="00356C8E" w:rsidP="00356C8E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ИДЗ №1 «Векторы»,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2960">
              <w:rPr>
                <w:rFonts w:cs="Georgia"/>
              </w:rPr>
              <w:t>- составление учебной карты по теме</w:t>
            </w:r>
            <w:r>
              <w:rPr>
                <w:rFonts w:cs="Georgia"/>
              </w:rPr>
              <w:t xml:space="preserve"> «Векторы»</w:t>
            </w:r>
            <w:r w:rsidRPr="00742960">
              <w:rPr>
                <w:rFonts w:cs="Georgia"/>
              </w:rPr>
              <w:t>.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АКР №2 «Векторы»,</w:t>
            </w:r>
          </w:p>
          <w:p w:rsidR="00356C8E" w:rsidRPr="00DF4F37" w:rsidRDefault="00356C8E" w:rsidP="00356C8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4F37">
              <w:t xml:space="preserve">проверка </w:t>
            </w:r>
            <w:r>
              <w:t>ИДЗ №1</w:t>
            </w:r>
            <w:r w:rsidRPr="00DF4F37">
              <w:t xml:space="preserve">, </w:t>
            </w:r>
            <w:r>
              <w:t>ко</w:t>
            </w:r>
            <w:r>
              <w:t>н</w:t>
            </w:r>
            <w:r>
              <w:t>сультации по его решению</w:t>
            </w:r>
            <w:r w:rsidRPr="00DF4F37">
              <w:t>,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4F37">
              <w:t>- проверка учебной карты «</w:t>
            </w:r>
            <w:r>
              <w:t>Векторы</w:t>
            </w:r>
            <w:r w:rsidRPr="00DF4F37">
              <w:t>»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4B2F0F" w:rsidTr="00356C8E">
        <w:trPr>
          <w:trHeight w:val="422"/>
        </w:trPr>
        <w:tc>
          <w:tcPr>
            <w:tcW w:w="956" w:type="pct"/>
          </w:tcPr>
          <w:p w:rsidR="00356C8E" w:rsidRPr="00A50AE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>
              <w:t>1.3. Аналитическая геоме</w:t>
            </w:r>
            <w:r>
              <w:t>т</w:t>
            </w:r>
            <w:r>
              <w:t>рия на плоскости и в пр</w:t>
            </w:r>
            <w:r>
              <w:t>о</w:t>
            </w:r>
            <w:r>
              <w:t>странстве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1F34D5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Pr="00742960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>- подготовка к практическ</w:t>
            </w:r>
            <w:r>
              <w:rPr>
                <w:rFonts w:cs="Georgia"/>
              </w:rPr>
              <w:t>им</w:t>
            </w:r>
            <w:r w:rsidRPr="00742960">
              <w:rPr>
                <w:rFonts w:cs="Georgia"/>
              </w:rPr>
              <w:t xml:space="preserve"> заняти</w:t>
            </w:r>
            <w:r>
              <w:rPr>
                <w:rFonts w:cs="Georgia"/>
              </w:rPr>
              <w:t>ям</w:t>
            </w:r>
            <w:r w:rsidRPr="00742960">
              <w:rPr>
                <w:rFonts w:cs="Georgia"/>
              </w:rPr>
              <w:t xml:space="preserve">, </w:t>
            </w:r>
          </w:p>
          <w:p w:rsidR="00356C8E" w:rsidRPr="00742960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</w:t>
            </w:r>
            <w:r w:rsidRPr="00742960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742960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Аналитическая геометрия на плоскости и в пространстве</w:t>
            </w:r>
            <w:r w:rsidRPr="00742960">
              <w:rPr>
                <w:rFonts w:cs="Georgia"/>
              </w:rPr>
              <w:t>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2960">
              <w:rPr>
                <w:rFonts w:cs="Georgia"/>
              </w:rPr>
              <w:t>- составление учебной карты по теме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CD16DC">
              <w:rPr>
                <w:rFonts w:cs="Georgia"/>
              </w:rPr>
              <w:t>«Прямые, плоскости, кривые 2 порядка»</w:t>
            </w:r>
          </w:p>
        </w:tc>
        <w:tc>
          <w:tcPr>
            <w:tcW w:w="936" w:type="pct"/>
          </w:tcPr>
          <w:p w:rsidR="00356C8E" w:rsidRPr="00CD16DC" w:rsidRDefault="00356C8E" w:rsidP="00356C8E">
            <w:pPr>
              <w:pStyle w:val="Style14"/>
              <w:ind w:firstLine="0"/>
            </w:pPr>
            <w:r>
              <w:t xml:space="preserve">- </w:t>
            </w:r>
            <w:r w:rsidRPr="00CD16DC">
              <w:t>проверка ИДЗ №</w:t>
            </w:r>
            <w:r>
              <w:t>2</w:t>
            </w:r>
            <w:r w:rsidRPr="00CD16DC">
              <w:t>, ко</w:t>
            </w:r>
            <w:r w:rsidRPr="00CD16DC">
              <w:t>н</w:t>
            </w:r>
            <w:r w:rsidRPr="00CD16DC">
              <w:t>сультации по его решению,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16DC">
              <w:t>- проверка учебной карты «</w:t>
            </w:r>
            <w:r>
              <w:t>Прямые, плоскости, кр</w:t>
            </w:r>
            <w:r>
              <w:t>и</w:t>
            </w:r>
            <w:r>
              <w:t>вые 2 порядка</w:t>
            </w:r>
            <w:r w:rsidRPr="00CD16DC">
              <w:t>»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</w:tc>
      </w:tr>
      <w:tr w:rsidR="00356C8E" w:rsidRPr="004B2F0F" w:rsidTr="00356C8E">
        <w:trPr>
          <w:trHeight w:val="422"/>
        </w:trPr>
        <w:tc>
          <w:tcPr>
            <w:tcW w:w="95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0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134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11CC4" w:rsidRDefault="00356C8E" w:rsidP="001F3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F34D5">
              <w:rPr>
                <w:b/>
                <w:lang w:val="en-US"/>
              </w:rPr>
              <w:t>4</w:t>
            </w:r>
            <w:r w:rsidRPr="00711CC4">
              <w:rPr>
                <w:b/>
              </w:rPr>
              <w:t>/И</w:t>
            </w:r>
            <w:r>
              <w:rPr>
                <w:b/>
              </w:rPr>
              <w:t>10</w:t>
            </w:r>
          </w:p>
        </w:tc>
        <w:tc>
          <w:tcPr>
            <w:tcW w:w="267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44" w:type="pct"/>
            <w:shd w:val="clear" w:color="auto" w:fill="auto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711CC4" w:rsidRDefault="00356C8E" w:rsidP="00356C8E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АКР №1, 2,</w:t>
            </w:r>
          </w:p>
          <w:p w:rsidR="00356C8E" w:rsidRPr="00711CC4" w:rsidRDefault="00356C8E" w:rsidP="00356C8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11CC4">
              <w:rPr>
                <w:rFonts w:cs="Georgia"/>
                <w:b/>
              </w:rPr>
              <w:t>РГР №1</w:t>
            </w:r>
            <w:r>
              <w:rPr>
                <w:b/>
              </w:rPr>
              <w:t>, ИДЗ №1 и №2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4B2F0F" w:rsidTr="00356C8E">
        <w:trPr>
          <w:trHeight w:val="422"/>
        </w:trPr>
        <w:tc>
          <w:tcPr>
            <w:tcW w:w="5000" w:type="pct"/>
            <w:gridSpan w:val="9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  <w:b/>
              </w:rPr>
              <w:t>Раздел 2. Введение в математический анализ</w:t>
            </w:r>
          </w:p>
        </w:tc>
      </w:tr>
      <w:tr w:rsidR="00356C8E" w:rsidRPr="004B2F0F" w:rsidTr="00356C8E">
        <w:trPr>
          <w:trHeight w:val="422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>2.1. Предел функции одной переменной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1F34D5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4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217CA6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№3 «Предел. Непрерывность. Комплексные числа»,</w:t>
            </w:r>
          </w:p>
          <w:p w:rsidR="00356C8E" w:rsidRPr="004B2F0F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«Пределы» 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t>консультации по решению ИДЗ №3,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>2</w:t>
            </w:r>
            <w:r w:rsidRPr="00891F24">
              <w:t xml:space="preserve">.2. </w:t>
            </w:r>
            <w:r>
              <w:t xml:space="preserve">Непрерывность </w:t>
            </w:r>
            <w:r w:rsidRPr="00C85234">
              <w:t>фун</w:t>
            </w:r>
            <w:r w:rsidRPr="00C85234">
              <w:t>к</w:t>
            </w:r>
            <w:r w:rsidRPr="00C85234">
              <w:t>ции одной переменной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356C8E" w:rsidRPr="00217CA6" w:rsidRDefault="002E6091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Pr="004B2F0F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4B2F0F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выполнение </w:t>
            </w:r>
            <w:r w:rsidRPr="00BD60EF">
              <w:rPr>
                <w:rFonts w:cs="Georgia"/>
              </w:rPr>
              <w:t>ИДЗ №3</w:t>
            </w:r>
            <w:r w:rsidRPr="004B2F0F">
              <w:rPr>
                <w:rFonts w:cs="Georgia"/>
              </w:rPr>
              <w:t xml:space="preserve"> «Предел. Непрерывность. Комплексные числа»,</w:t>
            </w:r>
          </w:p>
          <w:p w:rsidR="00356C8E" w:rsidRPr="004B2F0F" w:rsidRDefault="00356C8E" w:rsidP="00356C8E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F0F">
              <w:rPr>
                <w:rFonts w:cs="Georgia"/>
              </w:rPr>
              <w:t>- составление учебной карты по теме</w:t>
            </w:r>
          </w:p>
        </w:tc>
        <w:tc>
          <w:tcPr>
            <w:tcW w:w="93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left"/>
            </w:pPr>
            <w:r w:rsidRPr="00D41534">
              <w:rPr>
                <w:rFonts w:cs="Georgia"/>
              </w:rPr>
              <w:t xml:space="preserve">Проверка индивидуальных заданий, консультации по решению </w:t>
            </w:r>
            <w:r w:rsidRPr="00BD60EF">
              <w:rPr>
                <w:rFonts w:cs="Georgia"/>
              </w:rPr>
              <w:t>ИДЗ №3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C85234" w:rsidTr="00356C8E">
        <w:trPr>
          <w:trHeight w:val="422"/>
        </w:trPr>
        <w:tc>
          <w:tcPr>
            <w:tcW w:w="956" w:type="pct"/>
          </w:tcPr>
          <w:p w:rsidR="00356C8E" w:rsidRPr="00C85234" w:rsidRDefault="00356C8E" w:rsidP="00356C8E">
            <w:pPr>
              <w:pStyle w:val="Style14"/>
              <w:widowControl/>
              <w:ind w:firstLine="0"/>
            </w:pPr>
            <w:r>
              <w:t xml:space="preserve">2.3. Комплексные числа. </w:t>
            </w:r>
            <w:r>
              <w:lastRenderedPageBreak/>
              <w:t>Решение алгебраических уравнений над полем С</w:t>
            </w:r>
          </w:p>
        </w:tc>
        <w:tc>
          <w:tcPr>
            <w:tcW w:w="135" w:type="pct"/>
          </w:tcPr>
          <w:p w:rsidR="00356C8E" w:rsidRPr="00C85234" w:rsidRDefault="00356C8E" w:rsidP="00356C8E">
            <w:pPr>
              <w:pStyle w:val="Style14"/>
              <w:widowControl/>
              <w:ind w:firstLine="0"/>
              <w:jc w:val="center"/>
            </w:pPr>
            <w:r w:rsidRPr="00C85234">
              <w:lastRenderedPageBreak/>
              <w:t>1</w:t>
            </w:r>
          </w:p>
        </w:tc>
        <w:tc>
          <w:tcPr>
            <w:tcW w:w="180" w:type="pct"/>
          </w:tcPr>
          <w:p w:rsidR="00356C8E" w:rsidRPr="00C8523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C8523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C85234" w:rsidRDefault="00356C8E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7" w:type="pct"/>
          </w:tcPr>
          <w:p w:rsidR="00356C8E" w:rsidRPr="00217CA6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  <w:shd w:val="clear" w:color="auto" w:fill="auto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работе</w:t>
            </w:r>
            <w:r w:rsidRPr="004B2F0F">
              <w:rPr>
                <w:rFonts w:cs="Georgia"/>
              </w:rPr>
              <w:t xml:space="preserve">, </w:t>
            </w:r>
          </w:p>
          <w:p w:rsidR="00356C8E" w:rsidRPr="004B2F0F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 xml:space="preserve">- </w:t>
            </w:r>
            <w:r w:rsidRPr="004B2F0F">
              <w:rPr>
                <w:rFonts w:cs="Georgia"/>
              </w:rPr>
              <w:t xml:space="preserve">выполнение </w:t>
            </w:r>
            <w:r w:rsidRPr="00BD60EF">
              <w:rPr>
                <w:rFonts w:cs="Georgia"/>
              </w:rPr>
              <w:t>ИДЗ №3</w:t>
            </w:r>
            <w:r w:rsidRPr="004B2F0F">
              <w:rPr>
                <w:rFonts w:cs="Georgia"/>
              </w:rPr>
              <w:t xml:space="preserve"> «Предел. Непрерывность. Комплексные числа»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 xml:space="preserve">- </w:t>
            </w:r>
            <w:r w:rsidRPr="00711CC4">
              <w:rPr>
                <w:rFonts w:cs="Georgia"/>
              </w:rPr>
              <w:t>консультации по реш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lastRenderedPageBreak/>
              <w:t xml:space="preserve">нию </w:t>
            </w:r>
            <w:r w:rsidRPr="00BD60EF">
              <w:rPr>
                <w:rFonts w:cs="Georgia"/>
              </w:rPr>
              <w:t>ИДЗ №3</w:t>
            </w:r>
            <w:r>
              <w:rPr>
                <w:rFonts w:cs="Georgia"/>
              </w:rPr>
              <w:t>,</w:t>
            </w:r>
            <w:r w:rsidRPr="00711CC4">
              <w:rPr>
                <w:rFonts w:cs="Georgia"/>
              </w:rPr>
              <w:t xml:space="preserve"> </w:t>
            </w:r>
          </w:p>
          <w:p w:rsidR="00356C8E" w:rsidRPr="00C852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АКР </w:t>
            </w:r>
            <w:r w:rsidRPr="00D41534">
              <w:rPr>
                <w:rFonts w:cs="Georgia"/>
              </w:rPr>
              <w:t>№</w:t>
            </w:r>
            <w:r>
              <w:rPr>
                <w:rFonts w:cs="Georgia"/>
              </w:rPr>
              <w:t>3</w:t>
            </w:r>
            <w:r w:rsidRPr="00D41534">
              <w:rPr>
                <w:rFonts w:cs="Georgia"/>
              </w:rPr>
              <w:t xml:space="preserve"> «Предел</w:t>
            </w:r>
            <w:r>
              <w:rPr>
                <w:rFonts w:cs="Georgia"/>
              </w:rPr>
              <w:t xml:space="preserve"> ФОП</w:t>
            </w:r>
            <w:r w:rsidRPr="00D41534">
              <w:rPr>
                <w:rFonts w:cs="Georgia"/>
              </w:rPr>
              <w:t>»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0429EE">
              <w:rPr>
                <w:rFonts w:cs="Georgia"/>
              </w:rPr>
              <w:lastRenderedPageBreak/>
              <w:t xml:space="preserve">ОК-1- </w:t>
            </w:r>
            <w:r w:rsidRPr="000429EE">
              <w:rPr>
                <w:rFonts w:cs="Georgia"/>
              </w:rPr>
              <w:lastRenderedPageBreak/>
              <w:t>зув,</w:t>
            </w:r>
          </w:p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C85234" w:rsidTr="00356C8E">
        <w:trPr>
          <w:trHeight w:val="422"/>
        </w:trPr>
        <w:tc>
          <w:tcPr>
            <w:tcW w:w="95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0" w:type="pct"/>
          </w:tcPr>
          <w:p w:rsidR="00356C8E" w:rsidRPr="001F34D5" w:rsidRDefault="001F34D5" w:rsidP="00356C8E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134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11CC4" w:rsidRDefault="00356C8E" w:rsidP="001F3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  <w:r w:rsidR="001F34D5">
              <w:rPr>
                <w:b/>
                <w:lang w:val="en-US"/>
              </w:rPr>
              <w:t>3</w:t>
            </w:r>
            <w:r w:rsidRPr="00711CC4">
              <w:rPr>
                <w:b/>
              </w:rPr>
              <w:t>/И2</w:t>
            </w:r>
          </w:p>
        </w:tc>
        <w:tc>
          <w:tcPr>
            <w:tcW w:w="267" w:type="pct"/>
          </w:tcPr>
          <w:p w:rsidR="00356C8E" w:rsidRPr="00711CC4" w:rsidRDefault="002E6091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44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711CC4" w:rsidRDefault="00356C8E" w:rsidP="00356C8E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АКР №3, ИДЗ</w:t>
            </w:r>
            <w:r w:rsidRPr="00711CC4">
              <w:rPr>
                <w:rFonts w:cs="Georgia"/>
                <w:b/>
              </w:rPr>
              <w:t xml:space="preserve"> №</w:t>
            </w:r>
            <w:r>
              <w:rPr>
                <w:rFonts w:cs="Georgia"/>
                <w:b/>
              </w:rPr>
              <w:t>3.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5000" w:type="pct"/>
            <w:gridSpan w:val="9"/>
          </w:tcPr>
          <w:p w:rsidR="00356C8E" w:rsidRPr="000429EE" w:rsidRDefault="00356C8E" w:rsidP="00356C8E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b/>
              </w:rPr>
              <w:t>Раздел 3. Дифференциальное исчисление функции одной переменной</w:t>
            </w:r>
          </w:p>
        </w:tc>
      </w:tr>
      <w:tr w:rsidR="00356C8E" w:rsidRPr="00810B89" w:rsidTr="00356C8E">
        <w:trPr>
          <w:trHeight w:val="422"/>
        </w:trPr>
        <w:tc>
          <w:tcPr>
            <w:tcW w:w="956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</w:pPr>
            <w:r>
              <w:t>3</w:t>
            </w:r>
            <w:r w:rsidRPr="00D41534">
              <w:t xml:space="preserve">.1. </w:t>
            </w:r>
            <w:r>
              <w:t>Определение произво</w:t>
            </w:r>
            <w:r>
              <w:t>д</w:t>
            </w:r>
            <w:r>
              <w:t xml:space="preserve">ной функции в точке. </w:t>
            </w:r>
            <w:r w:rsidRPr="00D41534">
              <w:t>Ди</w:t>
            </w:r>
            <w:r w:rsidRPr="00D41534">
              <w:t>ф</w:t>
            </w:r>
            <w:r w:rsidRPr="00D41534">
              <w:t>ференциал, его геометрич</w:t>
            </w:r>
            <w:r w:rsidRPr="00D41534">
              <w:t>е</w:t>
            </w:r>
            <w:r w:rsidRPr="00D41534">
              <w:t xml:space="preserve">ский смысл </w:t>
            </w:r>
            <w:r>
              <w:t xml:space="preserve"> Геометрич</w:t>
            </w:r>
            <w:r>
              <w:t>е</w:t>
            </w:r>
            <w:r>
              <w:t>ский и механический смысл производной. Правила ди</w:t>
            </w:r>
            <w:r>
              <w:t>ф</w:t>
            </w:r>
            <w:r>
              <w:t>ференцирования  и таблица производных</w:t>
            </w:r>
          </w:p>
        </w:tc>
        <w:tc>
          <w:tcPr>
            <w:tcW w:w="135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9A08DC" w:rsidRDefault="009A08DC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7" w:type="pct"/>
          </w:tcPr>
          <w:p w:rsidR="00356C8E" w:rsidRPr="009A08DC" w:rsidRDefault="009A08DC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44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самостоятельная работа с литературой – к</w:t>
            </w:r>
            <w:r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№3 «</w:t>
            </w:r>
            <w:r w:rsidRPr="00810B89">
              <w:rPr>
                <w:rFonts w:cs="Georgia"/>
              </w:rPr>
              <w:t>Задачи, приводящие к понятию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56C8E" w:rsidRPr="00810B89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подготовка к практическим</w:t>
            </w:r>
            <w:r w:rsidRPr="00810B89">
              <w:rPr>
                <w:rFonts w:cs="Georgia"/>
              </w:rPr>
              <w:t xml:space="preserve"> заняти</w:t>
            </w:r>
            <w:r>
              <w:rPr>
                <w:rFonts w:cs="Georgia"/>
              </w:rPr>
              <w:t>ям</w:t>
            </w:r>
            <w:r w:rsidRPr="00810B89">
              <w:rPr>
                <w:rFonts w:cs="Georgia"/>
              </w:rPr>
              <w:t xml:space="preserve">, 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выполнение РГР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2 «</w:t>
            </w:r>
            <w:r w:rsidRPr="004D408C">
              <w:rPr>
                <w:rFonts w:cs="Georgia"/>
              </w:rPr>
              <w:t>Производная и её примен</w:t>
            </w:r>
            <w:r w:rsidRPr="004D408C">
              <w:rPr>
                <w:rFonts w:cs="Georgia"/>
              </w:rPr>
              <w:t>е</w:t>
            </w:r>
            <w:r w:rsidRPr="004D408C">
              <w:rPr>
                <w:rFonts w:cs="Georgia"/>
              </w:rPr>
              <w:t>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4D408C">
              <w:rPr>
                <w:rFonts w:cs="Georgia"/>
              </w:rPr>
              <w:t>подготовка к контрольной работе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АКР №4</w:t>
            </w:r>
          </w:p>
          <w:p w:rsidR="00356C8E" w:rsidRPr="00810B89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проверка конспекта,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711CC4">
              <w:rPr>
                <w:rFonts w:cs="Georgia"/>
              </w:rPr>
              <w:t>консультации по реш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t>нию РГР</w:t>
            </w:r>
            <w:r>
              <w:rPr>
                <w:rFonts w:cs="Georgia"/>
              </w:rPr>
              <w:t xml:space="preserve"> №2,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проверка учебной карты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EC37AD" w:rsidTr="00356C8E">
        <w:trPr>
          <w:trHeight w:val="1244"/>
        </w:trPr>
        <w:tc>
          <w:tcPr>
            <w:tcW w:w="956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</w:pPr>
            <w:r>
              <w:t>3.2. Дифференцирование неявно и параметрически заданных функций. Лог</w:t>
            </w:r>
            <w:r>
              <w:t>а</w:t>
            </w:r>
            <w:r>
              <w:t>рифмическое дифференц</w:t>
            </w:r>
            <w:r>
              <w:t>и</w:t>
            </w:r>
            <w:r>
              <w:t>рование</w:t>
            </w:r>
          </w:p>
        </w:tc>
        <w:tc>
          <w:tcPr>
            <w:tcW w:w="135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D41534" w:rsidRDefault="009A08DC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356C8E" w:rsidRPr="008E5D0E">
              <w:t>/И2</w:t>
            </w:r>
          </w:p>
        </w:tc>
        <w:tc>
          <w:tcPr>
            <w:tcW w:w="267" w:type="pct"/>
          </w:tcPr>
          <w:p w:rsidR="00356C8E" w:rsidRPr="009A08DC" w:rsidRDefault="009A08DC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44" w:type="pct"/>
          </w:tcPr>
          <w:p w:rsidR="00356C8E" w:rsidRPr="00810B89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810B89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выполнение РГР № 2 «Производная</w:t>
            </w:r>
            <w:r>
              <w:rPr>
                <w:rFonts w:cs="Georgia"/>
              </w:rPr>
              <w:t xml:space="preserve"> и её примен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ние</w:t>
            </w:r>
            <w:r w:rsidRPr="00810B89">
              <w:rPr>
                <w:rFonts w:cs="Georgia"/>
              </w:rPr>
              <w:t>»,</w:t>
            </w:r>
          </w:p>
          <w:p w:rsidR="00356C8E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 xml:space="preserve">, </w:t>
            </w:r>
          </w:p>
          <w:p w:rsidR="00356C8E" w:rsidRPr="00810B89" w:rsidRDefault="00356C8E" w:rsidP="00356C8E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подготовка к защите РГР №2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АКР №4,</w:t>
            </w:r>
          </w:p>
          <w:p w:rsidR="00356C8E" w:rsidRDefault="00356C8E" w:rsidP="00356C8E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711CC4">
              <w:rPr>
                <w:rFonts w:cs="Georgia"/>
              </w:rPr>
              <w:t>консультации по реш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t>нию РГР</w:t>
            </w:r>
            <w:r>
              <w:rPr>
                <w:rFonts w:cs="Georgia"/>
              </w:rPr>
              <w:t xml:space="preserve"> №2,</w:t>
            </w:r>
          </w:p>
          <w:p w:rsidR="00356C8E" w:rsidRPr="002B03AB" w:rsidRDefault="00356C8E" w:rsidP="00356C8E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711CC4">
              <w:rPr>
                <w:rFonts w:cs="Georgia"/>
              </w:rPr>
              <w:t xml:space="preserve">роверка </w:t>
            </w:r>
            <w:r w:rsidRPr="002B03AB">
              <w:rPr>
                <w:rFonts w:cs="Georgia"/>
              </w:rPr>
              <w:t>РГР №2 «</w:t>
            </w:r>
            <w:r w:rsidRPr="004D408C">
              <w:rPr>
                <w:rFonts w:cs="Georgia"/>
              </w:rPr>
              <w:t>Пр</w:t>
            </w:r>
            <w:r w:rsidRPr="004D408C">
              <w:rPr>
                <w:rFonts w:cs="Georgia"/>
              </w:rPr>
              <w:t>о</w:t>
            </w:r>
            <w:r w:rsidRPr="004D408C">
              <w:rPr>
                <w:rFonts w:cs="Georgia"/>
              </w:rPr>
              <w:t>изводная и её применение</w:t>
            </w:r>
            <w:r w:rsidRPr="002B03AB">
              <w:rPr>
                <w:rFonts w:cs="Georgia"/>
              </w:rPr>
              <w:t>»,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2B03AB">
              <w:rPr>
                <w:rFonts w:cs="Georgia"/>
              </w:rPr>
              <w:t>защита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РГР № 2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10B89" w:rsidTr="00356C8E">
        <w:trPr>
          <w:trHeight w:val="422"/>
        </w:trPr>
        <w:tc>
          <w:tcPr>
            <w:tcW w:w="956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</w:pPr>
            <w:r>
              <w:t xml:space="preserve">3.3. </w:t>
            </w:r>
            <w:r w:rsidRPr="00693477">
              <w:t xml:space="preserve">Производные </w:t>
            </w:r>
            <w:r>
              <w:t>и дифф</w:t>
            </w:r>
            <w:r>
              <w:t>е</w:t>
            </w:r>
            <w:r>
              <w:t xml:space="preserve">ренциалы </w:t>
            </w:r>
            <w:r w:rsidRPr="00693477">
              <w:t>высших поря</w:t>
            </w:r>
            <w:r w:rsidRPr="00693477">
              <w:t>д</w:t>
            </w:r>
            <w:r w:rsidRPr="00693477">
              <w:t>ков.</w:t>
            </w:r>
            <w:r>
              <w:t xml:space="preserve"> </w:t>
            </w:r>
            <w:proofErr w:type="spellStart"/>
            <w:r w:rsidRPr="00DC0019">
              <w:t>Осн</w:t>
            </w:r>
            <w:proofErr w:type="spellEnd"/>
            <w:r>
              <w:t xml:space="preserve">. </w:t>
            </w:r>
            <w:r w:rsidRPr="00DC0019">
              <w:t xml:space="preserve">теоремы </w:t>
            </w:r>
            <w:proofErr w:type="spellStart"/>
            <w:r w:rsidRPr="00DC0019">
              <w:t>дифф</w:t>
            </w:r>
            <w:proofErr w:type="spellEnd"/>
            <w:r>
              <w:t>. </w:t>
            </w:r>
            <w:r w:rsidRPr="00DC0019">
              <w:t>исчисления. Формула Тейлора. Правило Лопиталя</w:t>
            </w:r>
          </w:p>
        </w:tc>
        <w:tc>
          <w:tcPr>
            <w:tcW w:w="135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D4153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D41534" w:rsidRDefault="009A08DC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356C8E" w:rsidRPr="008E5D0E">
              <w:t>/И2</w:t>
            </w:r>
          </w:p>
        </w:tc>
        <w:tc>
          <w:tcPr>
            <w:tcW w:w="267" w:type="pct"/>
          </w:tcPr>
          <w:p w:rsidR="00356C8E" w:rsidRPr="009A08DC" w:rsidRDefault="009A08DC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44" w:type="pct"/>
          </w:tcPr>
          <w:p w:rsidR="00356C8E" w:rsidRPr="00810B89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810B89" w:rsidRDefault="00356C8E" w:rsidP="00356C8E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>
              <w:rPr>
                <w:rFonts w:cs="Georgia"/>
              </w:rPr>
              <w:t>2</w:t>
            </w:r>
            <w:r w:rsidRPr="00810B89">
              <w:rPr>
                <w:rFonts w:cs="Georgia"/>
              </w:rPr>
              <w:t xml:space="preserve"> «Производная</w:t>
            </w:r>
            <w:r>
              <w:rPr>
                <w:rFonts w:cs="Georgia"/>
              </w:rPr>
              <w:t xml:space="preserve">  и её прил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жения</w:t>
            </w:r>
            <w:r w:rsidRPr="00810B89">
              <w:rPr>
                <w:rFonts w:cs="Georgia"/>
              </w:rPr>
              <w:t>»,</w:t>
            </w:r>
          </w:p>
          <w:p w:rsidR="00356C8E" w:rsidRPr="00810B89" w:rsidRDefault="00356C8E" w:rsidP="00356C8E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к</w:t>
            </w:r>
            <w:r w:rsidRPr="00711CC4">
              <w:rPr>
                <w:rFonts w:cs="Georgia"/>
              </w:rPr>
              <w:t>онсультации по реш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t>нию РГР</w:t>
            </w:r>
            <w:r>
              <w:rPr>
                <w:rFonts w:cs="Georgia"/>
              </w:rPr>
              <w:t xml:space="preserve"> №2, его проверка</w:t>
            </w:r>
          </w:p>
          <w:p w:rsidR="00356C8E" w:rsidRPr="00D4153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</w:pPr>
            <w:r w:rsidRPr="000429EE">
              <w:t>ОК-1- зув</w:t>
            </w:r>
          </w:p>
          <w:p w:rsidR="00356C8E" w:rsidRPr="000429EE" w:rsidRDefault="00356C8E" w:rsidP="00356C8E">
            <w:pPr>
              <w:ind w:firstLine="0"/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lastRenderedPageBreak/>
              <w:t xml:space="preserve">3.4. </w:t>
            </w:r>
            <w:r w:rsidRPr="00DC0019">
              <w:t>Ис</w:t>
            </w:r>
            <w:r w:rsidRPr="00DC0019">
              <w:softHyphen/>
              <w:t>сле</w:t>
            </w:r>
            <w:r w:rsidRPr="00DC0019">
              <w:softHyphen/>
              <w:t>до</w:t>
            </w:r>
            <w:r w:rsidRPr="00DC0019">
              <w:softHyphen/>
              <w:t>ва</w:t>
            </w:r>
            <w:r w:rsidRPr="00DC0019">
              <w:softHyphen/>
              <w:t>ние функ</w:t>
            </w:r>
            <w:r w:rsidRPr="00DC0019">
              <w:softHyphen/>
              <w:t>ций с по</w:t>
            </w:r>
            <w:r w:rsidRPr="00DC0019">
              <w:softHyphen/>
              <w:t>мо</w:t>
            </w:r>
            <w:r w:rsidRPr="00DC0019">
              <w:softHyphen/>
              <w:t>щью диф</w:t>
            </w:r>
            <w:r w:rsidRPr="00DC0019">
              <w:softHyphen/>
              <w:t>фе</w:t>
            </w:r>
            <w:r w:rsidRPr="00DC0019">
              <w:softHyphen/>
              <w:t>рен</w:t>
            </w:r>
            <w:r w:rsidRPr="00DC0019">
              <w:softHyphen/>
              <w:t>ци</w:t>
            </w:r>
            <w:r w:rsidRPr="00DC0019">
              <w:softHyphen/>
              <w:t>аль</w:t>
            </w:r>
            <w:r w:rsidRPr="00DC0019">
              <w:softHyphen/>
              <w:t>но</w:t>
            </w:r>
            <w:r w:rsidRPr="00DC0019">
              <w:softHyphen/>
              <w:t>го ис</w:t>
            </w:r>
            <w:r w:rsidRPr="00DC0019">
              <w:softHyphen/>
              <w:t>чис</w:t>
            </w:r>
            <w:r w:rsidRPr="00DC0019">
              <w:softHyphen/>
              <w:t>ле</w:t>
            </w:r>
            <w:r w:rsidRPr="00DC0019">
              <w:softHyphen/>
              <w:t>ния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9A08DC" w:rsidRDefault="009A08DC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67" w:type="pct"/>
          </w:tcPr>
          <w:p w:rsidR="00356C8E" w:rsidRPr="009A08DC" w:rsidRDefault="009A08DC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2,2</w:t>
            </w:r>
          </w:p>
        </w:tc>
        <w:tc>
          <w:tcPr>
            <w:tcW w:w="1744" w:type="pct"/>
          </w:tcPr>
          <w:p w:rsidR="00356C8E" w:rsidRPr="00EE5A6B" w:rsidRDefault="00356C8E" w:rsidP="00356C8E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EE5A6B" w:rsidRDefault="00356C8E" w:rsidP="00356C8E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выполнение РГР № </w:t>
            </w:r>
            <w:r>
              <w:rPr>
                <w:rFonts w:cs="Georgia"/>
              </w:rPr>
              <w:t>2</w:t>
            </w:r>
            <w:r w:rsidRPr="00EE5A6B">
              <w:rPr>
                <w:rFonts w:cs="Georgia"/>
              </w:rPr>
              <w:t>,</w:t>
            </w:r>
          </w:p>
          <w:p w:rsidR="00356C8E" w:rsidRDefault="00356C8E" w:rsidP="00356C8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E5A6B">
              <w:rPr>
                <w:rFonts w:cs="Georgia"/>
              </w:rPr>
              <w:t>- составлени</w:t>
            </w:r>
            <w:r>
              <w:rPr>
                <w:rFonts w:cs="Georgia"/>
              </w:rPr>
              <w:t>е конспекта «Доказательство тео</w:t>
            </w:r>
            <w:r>
              <w:rPr>
                <w:rFonts w:cs="Georgia"/>
              </w:rPr>
              <w:softHyphen/>
              <w:t>ре</w:t>
            </w:r>
            <w:r>
              <w:rPr>
                <w:rFonts w:cs="Georgia"/>
              </w:rPr>
              <w:softHyphen/>
              <w:t>м</w:t>
            </w:r>
            <w:r w:rsidRPr="00CD16DC">
              <w:rPr>
                <w:rFonts w:cs="Georgia"/>
              </w:rPr>
              <w:t xml:space="preserve"> </w:t>
            </w:r>
            <w:proofErr w:type="spellStart"/>
            <w:r w:rsidRPr="00CD16DC">
              <w:rPr>
                <w:rFonts w:cs="Georgia"/>
              </w:rPr>
              <w:t>Рол</w:t>
            </w:r>
            <w:r w:rsidRPr="00CD16DC">
              <w:rPr>
                <w:rFonts w:cs="Georgia"/>
              </w:rPr>
              <w:softHyphen/>
              <w:t>ля</w:t>
            </w:r>
            <w:proofErr w:type="spellEnd"/>
            <w:r w:rsidRPr="00CD16DC">
              <w:rPr>
                <w:rFonts w:cs="Georgia"/>
              </w:rPr>
              <w:t>, Ла</w:t>
            </w:r>
            <w:r w:rsidRPr="00CD16DC">
              <w:rPr>
                <w:rFonts w:cs="Georgia"/>
              </w:rPr>
              <w:softHyphen/>
              <w:t>гран</w:t>
            </w:r>
            <w:r w:rsidRPr="00CD16DC">
              <w:rPr>
                <w:rFonts w:cs="Georgia"/>
              </w:rPr>
              <w:softHyphen/>
              <w:t>жа, Ко</w:t>
            </w:r>
            <w:r w:rsidRPr="00CD16DC">
              <w:rPr>
                <w:rFonts w:cs="Georgia"/>
              </w:rPr>
              <w:softHyphen/>
              <w:t>ши. Фор</w:t>
            </w:r>
            <w:r w:rsidRPr="00CD16DC">
              <w:rPr>
                <w:rFonts w:cs="Georgia"/>
              </w:rPr>
              <w:softHyphen/>
              <w:t>му</w:t>
            </w:r>
            <w:r w:rsidRPr="00CD16DC">
              <w:rPr>
                <w:rFonts w:cs="Georgia"/>
              </w:rPr>
              <w:softHyphen/>
              <w:t>ла Тей</w:t>
            </w:r>
            <w:r w:rsidRPr="00CD16DC">
              <w:rPr>
                <w:rFonts w:cs="Georgia"/>
              </w:rPr>
              <w:softHyphen/>
              <w:t>ло</w:t>
            </w:r>
            <w:r w:rsidRPr="00CD16DC">
              <w:rPr>
                <w:rFonts w:cs="Georgia"/>
              </w:rPr>
              <w:softHyphen/>
              <w:t>ра</w:t>
            </w:r>
            <w:r>
              <w:rPr>
                <w:rFonts w:cs="Georgia"/>
              </w:rPr>
              <w:t>»,</w:t>
            </w:r>
          </w:p>
          <w:p w:rsidR="00356C8E" w:rsidRPr="00810B89" w:rsidRDefault="00356C8E" w:rsidP="00356C8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DC0019">
              <w:rPr>
                <w:rFonts w:cs="Georgia"/>
              </w:rPr>
              <w:t>составление учебной карты «Производная при п</w:t>
            </w:r>
            <w:r w:rsidRPr="00DC0019">
              <w:rPr>
                <w:rFonts w:cs="Georgia"/>
              </w:rPr>
              <w:t>о</w:t>
            </w:r>
            <w:r w:rsidRPr="00DC0019">
              <w:rPr>
                <w:rFonts w:cs="Georgia"/>
              </w:rPr>
              <w:t>строении графика функции»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645AC9">
              <w:rPr>
                <w:rFonts w:cs="Georgia"/>
              </w:rPr>
              <w:t xml:space="preserve">- проверка РГР № 2 и его защита </w:t>
            </w:r>
          </w:p>
          <w:p w:rsidR="00356C8E" w:rsidRPr="00891F2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</w:t>
            </w:r>
            <w:r w:rsidRPr="00DC0019">
              <w:rPr>
                <w:rFonts w:cs="Georgia"/>
              </w:rPr>
              <w:t>роверка учебной карты</w:t>
            </w:r>
          </w:p>
        </w:tc>
        <w:tc>
          <w:tcPr>
            <w:tcW w:w="332" w:type="pct"/>
          </w:tcPr>
          <w:p w:rsidR="000429EE" w:rsidRPr="000429EE" w:rsidRDefault="00356C8E" w:rsidP="000429E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4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11CC4" w:rsidRDefault="009A08DC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9</w:t>
            </w:r>
            <w:r w:rsidR="00356C8E" w:rsidRPr="00711CC4">
              <w:rPr>
                <w:b/>
              </w:rPr>
              <w:t>/И6</w:t>
            </w:r>
          </w:p>
        </w:tc>
        <w:tc>
          <w:tcPr>
            <w:tcW w:w="267" w:type="pct"/>
          </w:tcPr>
          <w:p w:rsidR="00356C8E" w:rsidRPr="009A08DC" w:rsidRDefault="009A08DC" w:rsidP="002E60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8,2</w:t>
            </w:r>
          </w:p>
        </w:tc>
        <w:tc>
          <w:tcPr>
            <w:tcW w:w="1744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711CC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АКР №4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РГР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2, ко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учебная карта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35" w:type="pct"/>
          </w:tcPr>
          <w:p w:rsidR="00356C8E" w:rsidRPr="00707EB0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0" w:type="pct"/>
          </w:tcPr>
          <w:p w:rsidR="00356C8E" w:rsidRPr="00FA03CF" w:rsidRDefault="00356C8E" w:rsidP="00FA03C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707EB0">
              <w:rPr>
                <w:b/>
              </w:rPr>
              <w:t>3</w:t>
            </w:r>
            <w:r w:rsidR="00FA03CF">
              <w:rPr>
                <w:b/>
                <w:lang w:val="en-US"/>
              </w:rPr>
              <w:t>6</w:t>
            </w:r>
          </w:p>
        </w:tc>
        <w:tc>
          <w:tcPr>
            <w:tcW w:w="134" w:type="pct"/>
          </w:tcPr>
          <w:p w:rsidR="00356C8E" w:rsidRPr="00707EB0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07EB0" w:rsidRDefault="00FA03CF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36</w:t>
            </w:r>
            <w:r w:rsidR="00356C8E">
              <w:rPr>
                <w:b/>
              </w:rPr>
              <w:t>/И18</w:t>
            </w:r>
          </w:p>
        </w:tc>
        <w:tc>
          <w:tcPr>
            <w:tcW w:w="267" w:type="pct"/>
          </w:tcPr>
          <w:p w:rsidR="00356C8E" w:rsidRPr="00FA03CF" w:rsidRDefault="002E6091" w:rsidP="00FA03CF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FA03C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1F34D5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,2</w:t>
            </w:r>
          </w:p>
        </w:tc>
        <w:tc>
          <w:tcPr>
            <w:tcW w:w="1744" w:type="pct"/>
          </w:tcPr>
          <w:p w:rsidR="00356C8E" w:rsidRPr="00891F24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32" w:type="pct"/>
          </w:tcPr>
          <w:p w:rsidR="00356C8E" w:rsidRPr="000429E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429EE">
              <w:rPr>
                <w:rFonts w:cs="Georgia"/>
              </w:rPr>
              <w:t>ОК-1- зув</w:t>
            </w:r>
          </w:p>
        </w:tc>
      </w:tr>
      <w:tr w:rsidR="00356C8E" w:rsidRPr="00DF4F37" w:rsidTr="00356C8E">
        <w:trPr>
          <w:trHeight w:val="422"/>
        </w:trPr>
        <w:tc>
          <w:tcPr>
            <w:tcW w:w="5000" w:type="pct"/>
            <w:gridSpan w:val="9"/>
          </w:tcPr>
          <w:p w:rsidR="00356C8E" w:rsidRPr="00DF4F3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356C8E" w:rsidRPr="00E47FFC" w:rsidTr="00356C8E">
        <w:trPr>
          <w:trHeight w:val="499"/>
        </w:trPr>
        <w:tc>
          <w:tcPr>
            <w:tcW w:w="956" w:type="pct"/>
          </w:tcPr>
          <w:p w:rsidR="00356C8E" w:rsidRPr="008B2521" w:rsidRDefault="00356C8E" w:rsidP="00356C8E">
            <w:pPr>
              <w:pStyle w:val="Style14"/>
              <w:widowControl/>
              <w:ind w:firstLine="0"/>
            </w:pPr>
            <w:r>
              <w:t xml:space="preserve">4.1.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>
              <w:softHyphen/>
              <w:t>ных функ</w:t>
            </w:r>
            <w:r>
              <w:softHyphen/>
              <w:t>ций</w:t>
            </w:r>
            <w:r w:rsidRPr="00A5111F">
              <w:t xml:space="preserve"> </w:t>
            </w:r>
          </w:p>
        </w:tc>
        <w:tc>
          <w:tcPr>
            <w:tcW w:w="135" w:type="pct"/>
          </w:tcPr>
          <w:p w:rsidR="00356C8E" w:rsidRPr="002E6091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2E6091" w:rsidRDefault="002E6091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E5D0E" w:rsidRDefault="00356C8E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16" w:type="pct"/>
          </w:tcPr>
          <w:p w:rsidR="00356C8E" w:rsidRPr="00B57C96" w:rsidRDefault="00B57C96" w:rsidP="00FA03C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7" w:type="pct"/>
          </w:tcPr>
          <w:p w:rsidR="00356C8E" w:rsidRPr="009A08DC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Default="00356C8E" w:rsidP="00356C8E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E47FFC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Неопределенный и опред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ленный интеграл</w:t>
            </w:r>
            <w:r w:rsidRPr="00E47FFC">
              <w:rPr>
                <w:rFonts w:cs="Georgia"/>
              </w:rPr>
              <w:t>»,</w:t>
            </w:r>
          </w:p>
          <w:p w:rsidR="00356C8E" w:rsidRPr="00E47FFC" w:rsidRDefault="00356C8E" w:rsidP="00356C8E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подготовка к АКР №5 «Методы интегрирования»,</w:t>
            </w:r>
          </w:p>
          <w:p w:rsidR="00356C8E" w:rsidRPr="00E47FFC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вания»</w:t>
            </w:r>
          </w:p>
        </w:tc>
        <w:tc>
          <w:tcPr>
            <w:tcW w:w="936" w:type="pct"/>
          </w:tcPr>
          <w:p w:rsidR="00356C8E" w:rsidRDefault="00356C8E" w:rsidP="00356C8E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</w:t>
            </w:r>
            <w:r w:rsidRPr="00FE3A27">
              <w:t>е</w:t>
            </w:r>
            <w:r w:rsidRPr="00FE3A27">
              <w:t>нию</w:t>
            </w:r>
            <w:r>
              <w:t xml:space="preserve"> </w:t>
            </w:r>
            <w:r w:rsidRPr="00500F05">
              <w:t>РГР №3</w:t>
            </w:r>
            <w:r>
              <w:t>,</w:t>
            </w:r>
          </w:p>
          <w:p w:rsidR="00356C8E" w:rsidRPr="00E47FFC" w:rsidRDefault="00356C8E" w:rsidP="00356C8E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>роверка РГР</w:t>
            </w:r>
            <w:r w:rsidRPr="00500F05">
              <w:t xml:space="preserve"> №3</w:t>
            </w:r>
          </w:p>
        </w:tc>
        <w:tc>
          <w:tcPr>
            <w:tcW w:w="332" w:type="pct"/>
          </w:tcPr>
          <w:p w:rsidR="002E6091" w:rsidRPr="00142C29" w:rsidRDefault="00356C8E" w:rsidP="002E6091">
            <w:pPr>
              <w:ind w:firstLine="0"/>
              <w:rPr>
                <w:i/>
              </w:rPr>
            </w:pPr>
            <w:r w:rsidRPr="00142C29">
              <w:t>ОК-1- зув</w:t>
            </w:r>
          </w:p>
          <w:p w:rsidR="00356C8E" w:rsidRPr="00142C29" w:rsidRDefault="00356C8E" w:rsidP="00356C8E">
            <w:pPr>
              <w:ind w:firstLine="0"/>
              <w:rPr>
                <w:i/>
              </w:rPr>
            </w:pPr>
          </w:p>
        </w:tc>
      </w:tr>
      <w:tr w:rsidR="00356C8E" w:rsidRPr="00E47FFC" w:rsidTr="00356C8E">
        <w:trPr>
          <w:trHeight w:val="70"/>
        </w:trPr>
        <w:tc>
          <w:tcPr>
            <w:tcW w:w="956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</w:pPr>
            <w:r>
              <w:t>4</w:t>
            </w:r>
            <w:r w:rsidRPr="004513A2">
              <w:t>.2. Ос</w:t>
            </w:r>
            <w:r w:rsidRPr="004513A2">
              <w:softHyphen/>
              <w:t>нов</w:t>
            </w:r>
            <w:r w:rsidRPr="004513A2">
              <w:softHyphen/>
              <w:t>ные ме</w:t>
            </w:r>
            <w:r w:rsidRPr="004513A2">
              <w:softHyphen/>
              <w:t>то</w:t>
            </w:r>
            <w:r w:rsidRPr="004513A2">
              <w:softHyphen/>
              <w:t>ды ин</w:t>
            </w:r>
            <w:r w:rsidRPr="004513A2">
              <w:softHyphen/>
              <w:t>тег</w:t>
            </w:r>
            <w:r w:rsidRPr="004513A2">
              <w:softHyphen/>
              <w:t>ри</w:t>
            </w:r>
            <w:r w:rsidRPr="004513A2">
              <w:softHyphen/>
              <w:t>ро</w:t>
            </w:r>
            <w:r w:rsidRPr="004513A2">
              <w:softHyphen/>
              <w:t>ва</w:t>
            </w:r>
            <w:r w:rsidRPr="004513A2">
              <w:softHyphen/>
              <w:t xml:space="preserve">ния. </w:t>
            </w:r>
            <w:r>
              <w:t xml:space="preserve"> Методы н</w:t>
            </w:r>
            <w:r>
              <w:t>е</w:t>
            </w:r>
            <w:r>
              <w:t>посредственного интегр</w:t>
            </w:r>
            <w:r>
              <w:t>и</w:t>
            </w:r>
            <w:r>
              <w:t>рования. Интегрирование заменой переменной и по частям</w:t>
            </w:r>
          </w:p>
        </w:tc>
        <w:tc>
          <w:tcPr>
            <w:tcW w:w="135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9A08DC" w:rsidRDefault="009A08DC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34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4513A2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9A08DC" w:rsidRDefault="00B57C96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pStyle w:val="Style14"/>
              <w:ind w:firstLine="0"/>
              <w:jc w:val="left"/>
            </w:pPr>
            <w:r w:rsidRPr="00E47FFC">
              <w:t xml:space="preserve">- подготовка к практическому занятию, </w:t>
            </w:r>
          </w:p>
          <w:p w:rsidR="00356C8E" w:rsidRDefault="00356C8E" w:rsidP="00356C8E">
            <w:pPr>
              <w:pStyle w:val="Style14"/>
              <w:ind w:firstLine="0"/>
              <w:jc w:val="left"/>
            </w:pPr>
            <w:r w:rsidRPr="00E47FFC">
              <w:t xml:space="preserve">- выполнение </w:t>
            </w:r>
            <w:r w:rsidRPr="00500F05">
              <w:t>РГР №3</w:t>
            </w:r>
            <w:r w:rsidRPr="00E47FFC">
              <w:t>,</w:t>
            </w:r>
          </w:p>
          <w:p w:rsidR="00356C8E" w:rsidRPr="00E47FFC" w:rsidRDefault="00356C8E" w:rsidP="00356C8E">
            <w:pPr>
              <w:pStyle w:val="Style14"/>
              <w:ind w:firstLine="0"/>
              <w:jc w:val="left"/>
            </w:pPr>
            <w:r w:rsidRPr="00500F05">
              <w:t>- подготовка к АКР №5 «Методы интегрирования»,</w:t>
            </w:r>
          </w:p>
          <w:p w:rsidR="00356C8E" w:rsidRPr="00E47FFC" w:rsidRDefault="00356C8E" w:rsidP="00356C8E">
            <w:pPr>
              <w:pStyle w:val="Style14"/>
              <w:widowControl/>
              <w:ind w:firstLine="0"/>
              <w:jc w:val="left"/>
            </w:pPr>
            <w:r w:rsidRPr="00E47FFC">
              <w:t>- составление учебной карты «Методы интегрир</w:t>
            </w:r>
            <w:r w:rsidRPr="00E47FFC">
              <w:t>о</w:t>
            </w:r>
            <w:r w:rsidRPr="00E47FFC">
              <w:t>вания»</w:t>
            </w:r>
          </w:p>
        </w:tc>
        <w:tc>
          <w:tcPr>
            <w:tcW w:w="936" w:type="pct"/>
          </w:tcPr>
          <w:p w:rsidR="00356C8E" w:rsidRPr="00FE3A27" w:rsidRDefault="00356C8E" w:rsidP="00356C8E">
            <w:pPr>
              <w:pStyle w:val="Style14"/>
              <w:ind w:firstLine="0"/>
            </w:pPr>
            <w:r w:rsidRPr="00FE3A27">
              <w:t>- консультации по реш</w:t>
            </w:r>
            <w:r w:rsidRPr="00FE3A27">
              <w:t>е</w:t>
            </w:r>
            <w:r w:rsidRPr="00FE3A27">
              <w:t xml:space="preserve">нию </w:t>
            </w:r>
            <w:r w:rsidRPr="00500F05">
              <w:t>РГР №3</w:t>
            </w:r>
            <w:r w:rsidRPr="00FE3A27">
              <w:t>,</w:t>
            </w:r>
          </w:p>
          <w:p w:rsidR="00356C8E" w:rsidRPr="004513A2" w:rsidRDefault="00356C8E" w:rsidP="00356C8E">
            <w:pPr>
              <w:pStyle w:val="Style14"/>
              <w:widowControl/>
              <w:ind w:firstLine="0"/>
              <w:jc w:val="left"/>
            </w:pPr>
            <w:r w:rsidRPr="00FE3A27">
              <w:t>- проверка РГР</w:t>
            </w:r>
            <w:r w:rsidRPr="00500F05">
              <w:t xml:space="preserve"> №3</w:t>
            </w:r>
          </w:p>
        </w:tc>
        <w:tc>
          <w:tcPr>
            <w:tcW w:w="332" w:type="pct"/>
          </w:tcPr>
          <w:p w:rsidR="002E6091" w:rsidRPr="00E47FFC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E47FFC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Pr="004513A2">
              <w:t xml:space="preserve">.3.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</w:t>
            </w:r>
            <w:r>
              <w:t>Интегрир</w:t>
            </w:r>
            <w:r>
              <w:t>о</w:t>
            </w:r>
            <w:r>
              <w:t>вание дробей</w:t>
            </w:r>
          </w:p>
        </w:tc>
        <w:tc>
          <w:tcPr>
            <w:tcW w:w="135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4513A2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9A08DC" w:rsidRDefault="00B57C96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>- подготовка к практическому занятию,</w:t>
            </w:r>
          </w:p>
          <w:p w:rsidR="00356C8E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356C8E" w:rsidRPr="00E47FFC" w:rsidRDefault="00356C8E" w:rsidP="00356C8E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53CC6">
              <w:rPr>
                <w:rFonts w:cs="Georgia"/>
              </w:rPr>
              <w:t>подготовка к АКР №5 «Методы интегрирования»,</w:t>
            </w:r>
          </w:p>
          <w:p w:rsidR="00356C8E" w:rsidRPr="00E47FFC" w:rsidRDefault="00356C8E" w:rsidP="00356C8E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</w:p>
        </w:tc>
        <w:tc>
          <w:tcPr>
            <w:tcW w:w="936" w:type="pct"/>
          </w:tcPr>
          <w:p w:rsidR="00356C8E" w:rsidRPr="00FE3A27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Pr="00500F05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356C8E" w:rsidRPr="004513A2" w:rsidRDefault="00356C8E" w:rsidP="00356C8E">
            <w:pPr>
              <w:ind w:firstLine="0"/>
              <w:jc w:val="left"/>
            </w:pPr>
            <w:r w:rsidRPr="00FE3A27">
              <w:rPr>
                <w:rFonts w:cs="Georgia"/>
              </w:rPr>
              <w:t xml:space="preserve">- проверка </w:t>
            </w:r>
            <w:r w:rsidRPr="00500F05">
              <w:rPr>
                <w:rFonts w:cs="Georgia"/>
              </w:rPr>
              <w:t>РГР №3</w:t>
            </w:r>
          </w:p>
        </w:tc>
        <w:tc>
          <w:tcPr>
            <w:tcW w:w="332" w:type="pct"/>
          </w:tcPr>
          <w:p w:rsidR="002E6091" w:rsidRDefault="00356C8E" w:rsidP="002E6091">
            <w:pPr>
              <w:ind w:firstLine="0"/>
              <w:jc w:val="left"/>
            </w:pPr>
            <w:r w:rsidRPr="00142C29">
              <w:t>ОК-1- зув</w:t>
            </w:r>
          </w:p>
          <w:p w:rsidR="00356C8E" w:rsidRDefault="00356C8E" w:rsidP="00356C8E">
            <w:pPr>
              <w:ind w:firstLine="0"/>
              <w:jc w:val="left"/>
            </w:pP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>4</w:t>
            </w:r>
            <w:r w:rsidRPr="00891F24">
              <w:t>.</w:t>
            </w:r>
            <w:r>
              <w:t>4</w:t>
            </w:r>
            <w:r w:rsidRPr="00891F24">
              <w:t xml:space="preserve">.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</w:t>
            </w:r>
            <w:r>
              <w:t>о</w:t>
            </w:r>
            <w:r>
              <w:t>вание тригонометрических и иррациональных выраж</w:t>
            </w:r>
            <w:r>
              <w:t>е</w:t>
            </w:r>
            <w:r>
              <w:t>ний</w:t>
            </w:r>
          </w:p>
        </w:tc>
        <w:tc>
          <w:tcPr>
            <w:tcW w:w="135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9A08DC" w:rsidRDefault="009A08DC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B57C96" w:rsidRDefault="00B57C96" w:rsidP="00FA03C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7" w:type="pct"/>
          </w:tcPr>
          <w:p w:rsidR="00356C8E" w:rsidRPr="009A08DC" w:rsidRDefault="00B57C96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356C8E" w:rsidRPr="00E47FFC" w:rsidRDefault="00356C8E" w:rsidP="00356C8E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53CC6">
              <w:rPr>
                <w:rFonts w:cs="Georgia"/>
              </w:rPr>
              <w:t>подготовка к АКР №5 «Методы интегрирования»,</w:t>
            </w:r>
          </w:p>
          <w:p w:rsidR="00356C8E" w:rsidRPr="00E47FFC" w:rsidRDefault="00356C8E" w:rsidP="00356C8E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</w:p>
        </w:tc>
        <w:tc>
          <w:tcPr>
            <w:tcW w:w="936" w:type="pct"/>
          </w:tcPr>
          <w:p w:rsidR="00356C8E" w:rsidRDefault="00356C8E" w:rsidP="00356C8E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АКР №5,</w:t>
            </w:r>
          </w:p>
          <w:p w:rsidR="00356C8E" w:rsidRPr="00FE3A27" w:rsidRDefault="00356C8E" w:rsidP="00356C8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</w:pPr>
            <w:r w:rsidRPr="00FE3A27">
              <w:rPr>
                <w:rFonts w:cs="Georgia"/>
              </w:rPr>
              <w:t xml:space="preserve">- проверка  </w:t>
            </w:r>
            <w:r w:rsidRPr="00153CC6">
              <w:rPr>
                <w:rFonts w:cs="Georgia"/>
              </w:rPr>
              <w:t>РГР №3</w:t>
            </w:r>
            <w:r>
              <w:t xml:space="preserve">, </w:t>
            </w:r>
          </w:p>
          <w:p w:rsidR="00356C8E" w:rsidRPr="00891F24" w:rsidRDefault="00356C8E" w:rsidP="00356C8E">
            <w:pPr>
              <w:ind w:firstLine="0"/>
            </w:pPr>
            <w:r>
              <w:t>- проверка учебной карты</w:t>
            </w:r>
          </w:p>
        </w:tc>
        <w:tc>
          <w:tcPr>
            <w:tcW w:w="332" w:type="pct"/>
          </w:tcPr>
          <w:p w:rsidR="002E6091" w:rsidRPr="00617BE2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617BE2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>4.5. Определенный инт</w:t>
            </w:r>
            <w:r>
              <w:t>е</w:t>
            </w:r>
            <w:r>
              <w:t xml:space="preserve">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</w:t>
            </w:r>
            <w:r>
              <w:t>и</w:t>
            </w:r>
            <w:r w:rsidRPr="00A5111F">
              <w:t>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 xml:space="preserve">ва. </w:t>
            </w:r>
            <w:r>
              <w:t>Мет</w:t>
            </w:r>
            <w:r>
              <w:t>о</w:t>
            </w:r>
            <w:r>
              <w:t>ды интегрирования</w:t>
            </w:r>
          </w:p>
        </w:tc>
        <w:tc>
          <w:tcPr>
            <w:tcW w:w="135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9A08DC" w:rsidRDefault="009A08DC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356C8E">
              <w:t>/И2</w:t>
            </w:r>
          </w:p>
        </w:tc>
        <w:tc>
          <w:tcPr>
            <w:tcW w:w="267" w:type="pct"/>
            <w:shd w:val="clear" w:color="auto" w:fill="auto"/>
          </w:tcPr>
          <w:p w:rsidR="00356C8E" w:rsidRPr="009A08DC" w:rsidRDefault="00B57C96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E47FFC" w:rsidRDefault="00356C8E" w:rsidP="00356C8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Pr="00153CC6">
              <w:rPr>
                <w:rFonts w:cs="Georgia"/>
              </w:rPr>
              <w:t>РГР №3</w:t>
            </w:r>
            <w:r>
              <w:rPr>
                <w:rFonts w:cs="Georgia"/>
              </w:rPr>
              <w:t>,</w:t>
            </w:r>
          </w:p>
          <w:p w:rsidR="00356C8E" w:rsidRPr="00E47FFC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Приложения опред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ленного интеграла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Pr="00FE3A27" w:rsidRDefault="00356C8E" w:rsidP="00356C8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356C8E" w:rsidRPr="00891F24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 w:rsidRPr="00153CC6">
              <w:rPr>
                <w:rFonts w:cs="Georgia"/>
              </w:rPr>
              <w:t>РГР №</w:t>
            </w:r>
            <w:r>
              <w:t>3</w:t>
            </w:r>
          </w:p>
        </w:tc>
        <w:tc>
          <w:tcPr>
            <w:tcW w:w="332" w:type="pct"/>
          </w:tcPr>
          <w:p w:rsidR="00356C8E" w:rsidRDefault="00356C8E" w:rsidP="002E6091">
            <w:pPr>
              <w:ind w:firstLine="0"/>
            </w:pPr>
            <w:r w:rsidRPr="00142C29">
              <w:rPr>
                <w:rFonts w:cs="Georgia"/>
              </w:rPr>
              <w:t>ОК-1- зув</w:t>
            </w: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</w:pPr>
            <w:r>
              <w:t xml:space="preserve">4.6.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35" w:type="pct"/>
          </w:tcPr>
          <w:p w:rsidR="00356C8E" w:rsidRPr="004513A2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Pr="009A08DC" w:rsidRDefault="009A08DC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2E6091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6C8E">
              <w:t>/И2</w:t>
            </w:r>
          </w:p>
        </w:tc>
        <w:tc>
          <w:tcPr>
            <w:tcW w:w="267" w:type="pct"/>
            <w:shd w:val="clear" w:color="auto" w:fill="auto"/>
          </w:tcPr>
          <w:p w:rsidR="00356C8E" w:rsidRPr="009A08DC" w:rsidRDefault="00B57C96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E47FFC" w:rsidRDefault="00356C8E" w:rsidP="00356C8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356C8E" w:rsidRPr="00E47FFC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литературы: конспект «</w:t>
            </w:r>
            <w:r w:rsidRPr="00500F05">
              <w:rPr>
                <w:rFonts w:cs="Georgia"/>
              </w:rPr>
              <w:t>Признаки сходимости несобственных интегралов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</w:tcPr>
          <w:p w:rsidR="00356C8E" w:rsidRPr="00FE3A27" w:rsidRDefault="00356C8E" w:rsidP="00356C8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 w:rsidRPr="00153CC6">
              <w:rPr>
                <w:rFonts w:cs="Georgia"/>
              </w:rPr>
              <w:t>РГР №3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«Пр</w:t>
            </w:r>
            <w:r w:rsidRPr="00FE3A27">
              <w:rPr>
                <w:rFonts w:cs="Georgia"/>
              </w:rPr>
              <w:t>и</w:t>
            </w:r>
            <w:r w:rsidRPr="00FE3A27">
              <w:rPr>
                <w:rFonts w:cs="Georgia"/>
              </w:rPr>
              <w:t>знаки сходимости</w:t>
            </w:r>
            <w:r w:rsidRPr="00500F05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несобс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венных интегралов</w:t>
            </w:r>
            <w:r w:rsidRPr="00FE3A27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356C8E" w:rsidRPr="00891F24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защита РГР №3</w:t>
            </w:r>
          </w:p>
        </w:tc>
        <w:tc>
          <w:tcPr>
            <w:tcW w:w="332" w:type="pct"/>
          </w:tcPr>
          <w:p w:rsidR="002E6091" w:rsidRPr="00617BE2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617BE2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674466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356C8E" w:rsidRPr="00674466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356C8E" w:rsidRPr="009A08DC" w:rsidRDefault="00356C8E" w:rsidP="009A08D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74466">
              <w:rPr>
                <w:b/>
              </w:rPr>
              <w:t>1</w:t>
            </w:r>
            <w:r w:rsidR="009A08DC">
              <w:rPr>
                <w:b/>
                <w:lang w:val="en-US"/>
              </w:rPr>
              <w:t>9</w:t>
            </w:r>
          </w:p>
        </w:tc>
        <w:tc>
          <w:tcPr>
            <w:tcW w:w="134" w:type="pct"/>
          </w:tcPr>
          <w:p w:rsidR="00356C8E" w:rsidRPr="00674466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FA03CF" w:rsidRDefault="002E6091" w:rsidP="00B57C9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proofErr w:type="spellStart"/>
            <w:r w:rsidR="00B57C96">
              <w:rPr>
                <w:b/>
                <w:lang w:val="en-US"/>
              </w:rPr>
              <w:t>1</w:t>
            </w:r>
            <w:proofErr w:type="spellEnd"/>
            <w:r w:rsidR="00356C8E" w:rsidRPr="00674466">
              <w:rPr>
                <w:b/>
              </w:rPr>
              <w:t>/И</w:t>
            </w:r>
            <w:r w:rsidR="00FA03CF">
              <w:rPr>
                <w:b/>
                <w:lang w:val="en-US"/>
              </w:rPr>
              <w:t>8</w:t>
            </w:r>
          </w:p>
        </w:tc>
        <w:tc>
          <w:tcPr>
            <w:tcW w:w="267" w:type="pct"/>
            <w:shd w:val="clear" w:color="auto" w:fill="auto"/>
          </w:tcPr>
          <w:p w:rsidR="00356C8E" w:rsidRPr="009A08DC" w:rsidRDefault="009A08DC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744" w:type="pct"/>
          </w:tcPr>
          <w:p w:rsidR="00356C8E" w:rsidRPr="00E47FFC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A6442" w:rsidRDefault="00356C8E" w:rsidP="00356C8E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153CC6">
              <w:rPr>
                <w:rFonts w:cs="Georgia"/>
                <w:b/>
              </w:rPr>
              <w:t>РГР №3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АКР №5, 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ые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карт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332" w:type="pct"/>
          </w:tcPr>
          <w:p w:rsidR="00356C8E" w:rsidRDefault="00356C8E" w:rsidP="00356C8E">
            <w:pPr>
              <w:ind w:firstLine="0"/>
            </w:pPr>
          </w:p>
        </w:tc>
      </w:tr>
      <w:tr w:rsidR="00356C8E" w:rsidRPr="00891F24" w:rsidTr="00356C8E">
        <w:trPr>
          <w:trHeight w:val="499"/>
        </w:trPr>
        <w:tc>
          <w:tcPr>
            <w:tcW w:w="5000" w:type="pct"/>
            <w:gridSpan w:val="9"/>
          </w:tcPr>
          <w:p w:rsidR="00356C8E" w:rsidRDefault="00356C8E" w:rsidP="00356C8E">
            <w:pPr>
              <w:ind w:firstLine="0"/>
            </w:pPr>
            <w:r w:rsidRPr="001521F1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356C8E" w:rsidRPr="001521F1" w:rsidTr="00356C8E">
        <w:trPr>
          <w:trHeight w:val="499"/>
        </w:trPr>
        <w:tc>
          <w:tcPr>
            <w:tcW w:w="956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</w:pPr>
            <w:r>
              <w:t>5</w:t>
            </w:r>
            <w:r w:rsidRPr="00884EFD">
              <w:t xml:space="preserve">.1. </w:t>
            </w:r>
            <w:r>
              <w:t>Определение основных понятий. Предел и непр</w:t>
            </w:r>
            <w:r>
              <w:t>е</w:t>
            </w:r>
            <w:r>
              <w:t>рывность ФНП. Основные свойства функций, непр</w:t>
            </w:r>
            <w:r>
              <w:t>е</w:t>
            </w:r>
            <w:r>
              <w:t>рывных в замкнутой обла</w:t>
            </w:r>
            <w:r>
              <w:t>с</w:t>
            </w:r>
            <w:r>
              <w:t>ти.</w:t>
            </w:r>
          </w:p>
        </w:tc>
        <w:tc>
          <w:tcPr>
            <w:tcW w:w="135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356C8E" w:rsidRPr="00884EFD" w:rsidRDefault="00F011F6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4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84EFD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3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литературы по теме: написание конспекта «</w:t>
            </w:r>
            <w:r w:rsidRPr="00B34031">
              <w:rPr>
                <w:rFonts w:cs="Georgia"/>
              </w:rPr>
              <w:t>Основные свойства функций, непрерывных в замкнутой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936" w:type="pct"/>
          </w:tcPr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конспекта,</w:t>
            </w:r>
          </w:p>
          <w:p w:rsidR="00356C8E" w:rsidRPr="00884EFD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356C8E" w:rsidRPr="007D1CB2" w:rsidRDefault="00356C8E" w:rsidP="00356C8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2C29">
              <w:t>ОК-1- зув</w:t>
            </w:r>
          </w:p>
        </w:tc>
      </w:tr>
      <w:tr w:rsidR="00356C8E" w:rsidRPr="00B34031" w:rsidTr="00F011F6">
        <w:trPr>
          <w:trHeight w:val="2028"/>
        </w:trPr>
        <w:tc>
          <w:tcPr>
            <w:tcW w:w="956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</w:pPr>
            <w:r>
              <w:t xml:space="preserve">5.2.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35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356C8E" w:rsidRPr="00884EFD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84EFD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3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Дифференциальное исчи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ление ФНП</w:t>
            </w:r>
            <w:r w:rsidRPr="00B34031">
              <w:rPr>
                <w:rFonts w:cs="Georgia"/>
              </w:rPr>
              <w:t>»,</w:t>
            </w:r>
          </w:p>
          <w:p w:rsidR="00356C8E" w:rsidRPr="00B34031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ФНП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шению </w:t>
            </w:r>
            <w:r w:rsidRPr="00153CC6">
              <w:rPr>
                <w:rFonts w:cs="Georgia"/>
              </w:rPr>
              <w:t>ИДЗ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№4,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выполнения </w:t>
            </w:r>
            <w:r w:rsidRPr="00153CC6">
              <w:rPr>
                <w:rFonts w:cs="Georgia"/>
              </w:rPr>
              <w:t>ИДЗ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№4</w:t>
            </w:r>
          </w:p>
          <w:p w:rsidR="00356C8E" w:rsidRPr="00884EFD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2E6091" w:rsidRPr="00B34031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B34031" w:rsidRDefault="00356C8E" w:rsidP="00356C8E">
            <w:pPr>
              <w:ind w:firstLine="0"/>
            </w:pPr>
          </w:p>
        </w:tc>
      </w:tr>
      <w:tr w:rsidR="00356C8E" w:rsidRPr="001521F1" w:rsidTr="00356C8E">
        <w:trPr>
          <w:trHeight w:val="499"/>
        </w:trPr>
        <w:tc>
          <w:tcPr>
            <w:tcW w:w="956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</w:pPr>
            <w:r>
              <w:t xml:space="preserve">5.3.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35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356C8E" w:rsidRPr="00884EFD" w:rsidRDefault="00F011F6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4" w:type="pct"/>
          </w:tcPr>
          <w:p w:rsidR="00356C8E" w:rsidRPr="00884EFD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84EFD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B57C96" w:rsidRDefault="00B57C96" w:rsidP="00B57C96">
            <w:pPr>
              <w:tabs>
                <w:tab w:val="left" w:pos="293"/>
                <w:tab w:val="center" w:pos="381"/>
              </w:tabs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10,2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153CC6">
              <w:rPr>
                <w:rFonts w:cs="Georgia"/>
              </w:rPr>
              <w:t>ИДЗ</w:t>
            </w:r>
            <w:r>
              <w:rPr>
                <w:rFonts w:cs="Georgia"/>
              </w:rPr>
              <w:t xml:space="preserve"> №4,</w:t>
            </w:r>
          </w:p>
          <w:p w:rsidR="00356C8E" w:rsidRPr="00B34031" w:rsidRDefault="00356C8E" w:rsidP="00356C8E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Pr="00153CC6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№4,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153CC6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№4,</w:t>
            </w:r>
          </w:p>
          <w:p w:rsidR="00356C8E" w:rsidRPr="00884EFD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учебной карты «ФНП»</w:t>
            </w:r>
          </w:p>
        </w:tc>
        <w:tc>
          <w:tcPr>
            <w:tcW w:w="332" w:type="pct"/>
          </w:tcPr>
          <w:p w:rsidR="002E6091" w:rsidRPr="00B34031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B34031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3A12B0" w:rsidTr="00356C8E">
        <w:trPr>
          <w:trHeight w:val="499"/>
        </w:trPr>
        <w:tc>
          <w:tcPr>
            <w:tcW w:w="956" w:type="pct"/>
          </w:tcPr>
          <w:p w:rsidR="00356C8E" w:rsidRPr="00A5111F" w:rsidRDefault="00356C8E" w:rsidP="00356C8E">
            <w:pPr>
              <w:ind w:firstLine="0"/>
            </w:pPr>
            <w:r>
              <w:t>5</w:t>
            </w:r>
            <w:r w:rsidRPr="001521F1">
              <w:t>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356C8E" w:rsidRPr="003A12B0" w:rsidRDefault="00356C8E" w:rsidP="00356C8E">
            <w:pPr>
              <w:pStyle w:val="Style14"/>
              <w:widowControl/>
              <w:ind w:firstLine="0"/>
            </w:pPr>
          </w:p>
        </w:tc>
        <w:tc>
          <w:tcPr>
            <w:tcW w:w="135" w:type="pct"/>
          </w:tcPr>
          <w:p w:rsidR="00356C8E" w:rsidRPr="003A12B0" w:rsidRDefault="00356C8E" w:rsidP="00356C8E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0" w:type="pct"/>
          </w:tcPr>
          <w:p w:rsidR="00356C8E" w:rsidRPr="003A12B0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3A12B0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3A12B0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44" w:type="pct"/>
            <w:shd w:val="clear" w:color="auto" w:fill="auto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D512A3">
              <w:rPr>
                <w:rFonts w:cs="Georgia"/>
              </w:rPr>
              <w:t>ИДЗ №4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Pr="00D512A3">
              <w:rPr>
                <w:rFonts w:cs="Georgia"/>
              </w:rPr>
              <w:t>ИДЗ №4</w:t>
            </w:r>
            <w:r w:rsidRPr="00B34031">
              <w:rPr>
                <w:rFonts w:cs="Georgia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D512A3">
              <w:rPr>
                <w:rFonts w:cs="Georgia"/>
              </w:rPr>
              <w:lastRenderedPageBreak/>
              <w:t>ИДЗ №4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 «ФНП»</w:t>
            </w:r>
          </w:p>
        </w:tc>
        <w:tc>
          <w:tcPr>
            <w:tcW w:w="332" w:type="pct"/>
          </w:tcPr>
          <w:p w:rsidR="002E6091" w:rsidRPr="00B34031" w:rsidRDefault="00356C8E" w:rsidP="002E6091">
            <w:pPr>
              <w:ind w:firstLine="0"/>
            </w:pPr>
            <w:r w:rsidRPr="00142C29">
              <w:lastRenderedPageBreak/>
              <w:t>ОК-1- зув</w:t>
            </w:r>
          </w:p>
          <w:p w:rsidR="00356C8E" w:rsidRPr="00B34031" w:rsidRDefault="00356C8E" w:rsidP="00356C8E">
            <w:pPr>
              <w:ind w:firstLine="0"/>
            </w:pPr>
          </w:p>
        </w:tc>
      </w:tr>
      <w:tr w:rsidR="00356C8E" w:rsidRPr="00B34031" w:rsidTr="00356C8E">
        <w:trPr>
          <w:trHeight w:val="499"/>
        </w:trPr>
        <w:tc>
          <w:tcPr>
            <w:tcW w:w="956" w:type="pct"/>
          </w:tcPr>
          <w:p w:rsidR="00356C8E" w:rsidRPr="007400D6" w:rsidRDefault="00356C8E" w:rsidP="00356C8E">
            <w:pPr>
              <w:ind w:firstLine="0"/>
              <w:rPr>
                <w:b/>
              </w:rPr>
            </w:pPr>
            <w:r w:rsidRPr="007400D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356C8E" w:rsidRPr="003A12B0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56C8E" w:rsidRPr="007400D6" w:rsidRDefault="00356C8E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011F6">
              <w:rPr>
                <w:b/>
              </w:rPr>
              <w:t>6</w:t>
            </w:r>
          </w:p>
        </w:tc>
        <w:tc>
          <w:tcPr>
            <w:tcW w:w="134" w:type="pct"/>
          </w:tcPr>
          <w:p w:rsidR="00356C8E" w:rsidRPr="007400D6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400D6" w:rsidRDefault="00F011F6" w:rsidP="00B57C9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57C96">
              <w:rPr>
                <w:b/>
                <w:lang w:val="en-US"/>
              </w:rPr>
              <w:t>2</w:t>
            </w:r>
            <w:r w:rsidR="00356C8E" w:rsidRPr="007400D6">
              <w:rPr>
                <w:b/>
              </w:rPr>
              <w:t>/И</w:t>
            </w:r>
            <w:r w:rsidR="00356C8E">
              <w:rPr>
                <w:b/>
              </w:rPr>
              <w:t>10</w:t>
            </w:r>
          </w:p>
        </w:tc>
        <w:tc>
          <w:tcPr>
            <w:tcW w:w="267" w:type="pct"/>
          </w:tcPr>
          <w:p w:rsidR="00356C8E" w:rsidRPr="007400D6" w:rsidRDefault="009A08DC" w:rsidP="002E609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40,2</w:t>
            </w:r>
          </w:p>
        </w:tc>
        <w:tc>
          <w:tcPr>
            <w:tcW w:w="1744" w:type="pct"/>
          </w:tcPr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512A3">
              <w:rPr>
                <w:rFonts w:cs="Georgia"/>
                <w:b/>
              </w:rPr>
              <w:t>ИДЗ №4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конспект, уче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ная карта «ФНП»</w:t>
            </w:r>
          </w:p>
        </w:tc>
        <w:tc>
          <w:tcPr>
            <w:tcW w:w="332" w:type="pct"/>
          </w:tcPr>
          <w:p w:rsidR="00356C8E" w:rsidRPr="00B34031" w:rsidRDefault="00356C8E" w:rsidP="00356C8E">
            <w:pPr>
              <w:ind w:firstLine="0"/>
            </w:pPr>
          </w:p>
        </w:tc>
      </w:tr>
      <w:tr w:rsidR="00356C8E" w:rsidRPr="00891F24" w:rsidTr="00356C8E">
        <w:trPr>
          <w:trHeight w:val="268"/>
        </w:trPr>
        <w:tc>
          <w:tcPr>
            <w:tcW w:w="5000" w:type="pct"/>
            <w:gridSpan w:val="9"/>
          </w:tcPr>
          <w:p w:rsidR="00356C8E" w:rsidRDefault="00356C8E" w:rsidP="00356C8E">
            <w:pPr>
              <w:ind w:firstLine="0"/>
            </w:pPr>
            <w:r w:rsidRPr="009010C9">
              <w:rPr>
                <w:b/>
              </w:rPr>
              <w:t>Раздел 6.</w:t>
            </w:r>
            <w:r>
              <w:rPr>
                <w:b/>
              </w:rPr>
              <w:t xml:space="preserve"> Интегральное исчисление функций нескольких переменных.</w:t>
            </w: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r>
              <w:t>6.1. З</w:t>
            </w:r>
            <w:r w:rsidRPr="00A66197">
              <w:t>адача, приводящая к п</w:t>
            </w:r>
            <w:r>
              <w:t>онятию двойного интегр</w:t>
            </w:r>
            <w:r>
              <w:t>а</w:t>
            </w:r>
            <w:r>
              <w:t>ла. О</w:t>
            </w:r>
            <w:r w:rsidRPr="00A66197">
              <w:t>сновные свойства двойного интеграла</w:t>
            </w:r>
            <w:r>
              <w:t>,</w:t>
            </w:r>
            <w:r w:rsidRPr="00A66197">
              <w:t xml:space="preserve"> свед</w:t>
            </w:r>
            <w:r w:rsidRPr="00A66197">
              <w:t>е</w:t>
            </w:r>
            <w:r w:rsidRPr="00A66197">
              <w:t>ние двойного интеграла к повторному</w:t>
            </w:r>
            <w:r>
              <w:t>. З</w:t>
            </w:r>
            <w:r w:rsidRPr="00A66197">
              <w:t>амена</w:t>
            </w:r>
            <w:r>
              <w:t xml:space="preserve"> пер</w:t>
            </w:r>
            <w:r>
              <w:t>е</w:t>
            </w:r>
            <w:r>
              <w:t>менных в двойном интегр</w:t>
            </w:r>
            <w:r>
              <w:t>а</w:t>
            </w:r>
            <w:r>
              <w:t>ле.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3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1" w:name="_Hlk528793136"/>
            <w:bookmarkStart w:id="2" w:name="_Hlk528793111"/>
            <w:r w:rsidRPr="00B34031">
              <w:rPr>
                <w:rFonts w:cs="Georgia"/>
              </w:rPr>
              <w:t>- подготовка к практическому занятию,</w:t>
            </w:r>
            <w:bookmarkEnd w:id="1"/>
            <w:r w:rsidRPr="00B34031">
              <w:rPr>
                <w:rFonts w:cs="Georgia"/>
              </w:rPr>
              <w:t xml:space="preserve">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3" w:name="_Hlk528793231"/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</w:t>
            </w:r>
            <w:bookmarkEnd w:id="3"/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Двойной и криволинейный  интегралы</w:t>
            </w:r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bookmarkStart w:id="4" w:name="_Hlk528793147"/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Двойной интеграл: методы решения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4"/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6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Двойной интеграл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  <w:bookmarkEnd w:id="2"/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5" w:name="_Hlk528793268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bookmarkEnd w:id="5"/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№6 «Двойной инт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грал»</w:t>
            </w:r>
          </w:p>
        </w:tc>
        <w:tc>
          <w:tcPr>
            <w:tcW w:w="332" w:type="pct"/>
          </w:tcPr>
          <w:p w:rsidR="002E6091" w:rsidRPr="00142C29" w:rsidRDefault="00356C8E" w:rsidP="002E6091">
            <w:pPr>
              <w:ind w:firstLine="0"/>
              <w:rPr>
                <w:rFonts w:cs="Georgia"/>
              </w:rPr>
            </w:pPr>
            <w:bookmarkStart w:id="6" w:name="_Hlk528794798"/>
            <w:r w:rsidRPr="00142C29">
              <w:rPr>
                <w:rFonts w:cs="Georgia"/>
              </w:rPr>
              <w:t>ОК-1- зув</w:t>
            </w:r>
            <w:bookmarkEnd w:id="6"/>
          </w:p>
          <w:p w:rsidR="00356C8E" w:rsidRPr="00142C29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r>
              <w:t>6.2. П</w:t>
            </w:r>
            <w:r w:rsidRPr="00A66197">
              <w:t>рименение двойных интегралов для вычисле</w:t>
            </w:r>
            <w:r>
              <w:t>ния массы плоской фигуры и тела. В</w:t>
            </w:r>
            <w:r w:rsidRPr="00A66197">
              <w:t>ычисление коорд</w:t>
            </w:r>
            <w:r w:rsidRPr="00A66197">
              <w:t>и</w:t>
            </w:r>
            <w:r w:rsidRPr="00A66197">
              <w:t>нат центра тяжести и м</w:t>
            </w:r>
            <w:r w:rsidRPr="00A66197">
              <w:t>о</w:t>
            </w:r>
            <w:r w:rsidRPr="00A66197">
              <w:t>ментов инер</w:t>
            </w:r>
            <w:r>
              <w:t>ции относ</w:t>
            </w:r>
            <w:r>
              <w:t>и</w:t>
            </w:r>
            <w:r>
              <w:t>тельно осей координат. В</w:t>
            </w:r>
            <w:r w:rsidRPr="00A66197">
              <w:t>ы</w:t>
            </w:r>
            <w:r w:rsidRPr="00A66197">
              <w:t>числение статических м</w:t>
            </w:r>
            <w:r w:rsidRPr="00A66197">
              <w:t>о</w:t>
            </w:r>
            <w:r w:rsidRPr="00A66197">
              <w:t>ментов тела относ</w:t>
            </w:r>
            <w:r>
              <w:t>ительно координатных плоскостей.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4</w:t>
            </w:r>
            <w:r w:rsidR="00356C8E">
              <w:t>/И1</w:t>
            </w:r>
          </w:p>
        </w:tc>
        <w:tc>
          <w:tcPr>
            <w:tcW w:w="267" w:type="pct"/>
          </w:tcPr>
          <w:p w:rsidR="00356C8E" w:rsidRPr="00B57C96" w:rsidRDefault="00F011F6" w:rsidP="00B57C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B57C96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44" w:type="pct"/>
          </w:tcPr>
          <w:p w:rsidR="00356C8E" w:rsidRDefault="00356C8E" w:rsidP="00356C8E">
            <w:pPr>
              <w:ind w:firstLine="0"/>
              <w:rPr>
                <w:rFonts w:cs="Georgia"/>
              </w:rPr>
            </w:pPr>
            <w:bookmarkStart w:id="7" w:name="_Hlk528793491"/>
            <w:r w:rsidRPr="00B34031">
              <w:rPr>
                <w:rFonts w:cs="Georgia"/>
              </w:rPr>
              <w:t>- подготовка к практическому занятию,</w:t>
            </w:r>
          </w:p>
          <w:bookmarkEnd w:id="7"/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 xml:space="preserve">Двойной интеграл: </w:t>
            </w:r>
            <w:bookmarkStart w:id="8" w:name="_Hlk528793556"/>
            <w:r>
              <w:rPr>
                <w:rFonts w:cs="Georgia"/>
              </w:rPr>
              <w:t>применение к задачам математики и механики</w:t>
            </w:r>
            <w:bookmarkEnd w:id="8"/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9" w:name="_Hlk528793504"/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4.</w:t>
            </w:r>
            <w:bookmarkEnd w:id="9"/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10" w:name="_Hlk528793706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  <w:bookmarkEnd w:id="10"/>
          </w:p>
        </w:tc>
        <w:tc>
          <w:tcPr>
            <w:tcW w:w="332" w:type="pct"/>
          </w:tcPr>
          <w:p w:rsidR="002E6091" w:rsidRPr="00142C29" w:rsidRDefault="00356C8E" w:rsidP="002E609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142C29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r>
              <w:lastRenderedPageBreak/>
              <w:t>6.3. П</w:t>
            </w:r>
            <w:r w:rsidRPr="00A66197">
              <w:t>онятие криволинейн</w:t>
            </w:r>
            <w:r w:rsidRPr="00A66197">
              <w:t>о</w:t>
            </w:r>
            <w:r w:rsidRPr="00A66197">
              <w:t>го интеграла первого рода: существование, свойства, вычисление для пл</w:t>
            </w:r>
            <w:r>
              <w:t>оских и пространственных кривых.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3</w:t>
            </w:r>
            <w:r w:rsidR="00356C8E">
              <w:t>/И1</w:t>
            </w:r>
          </w:p>
        </w:tc>
        <w:tc>
          <w:tcPr>
            <w:tcW w:w="267" w:type="pct"/>
          </w:tcPr>
          <w:p w:rsidR="00356C8E" w:rsidRPr="00B57C96" w:rsidRDefault="00B57C96" w:rsidP="00B57C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744" w:type="pct"/>
          </w:tcPr>
          <w:p w:rsidR="00356C8E" w:rsidRDefault="00356C8E" w:rsidP="00356C8E">
            <w:pPr>
              <w:ind w:firstLine="0"/>
              <w:rPr>
                <w:rFonts w:cs="Georgia"/>
              </w:rPr>
            </w:pPr>
            <w:bookmarkStart w:id="11" w:name="_Hlk528793617"/>
            <w:r w:rsidRPr="00B34031">
              <w:rPr>
                <w:rFonts w:cs="Georgia"/>
              </w:rPr>
              <w:t>- подготовка к практическому занятию,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bookmarkStart w:id="12" w:name="_Hlk528793628"/>
            <w:bookmarkEnd w:id="11"/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4.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Криволинейный и</w:t>
            </w:r>
            <w:r>
              <w:rPr>
                <w:rFonts w:cs="Georgia"/>
              </w:rPr>
              <w:t>н</w:t>
            </w:r>
            <w:r>
              <w:rPr>
                <w:rFonts w:cs="Georgia"/>
              </w:rPr>
              <w:t>теграл: методы решения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12"/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</w:p>
        </w:tc>
        <w:tc>
          <w:tcPr>
            <w:tcW w:w="332" w:type="pct"/>
          </w:tcPr>
          <w:p w:rsidR="002E6091" w:rsidRPr="00142C29" w:rsidRDefault="00356C8E" w:rsidP="002E609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142C29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r>
              <w:t>6.4. П</w:t>
            </w:r>
            <w:r w:rsidRPr="00A66197">
              <w:t>риложения кривол</w:t>
            </w:r>
            <w:r w:rsidRPr="00A66197">
              <w:t>и</w:t>
            </w:r>
            <w:r w:rsidRPr="00A66197">
              <w:t>нейных интегралов: масса кривой</w:t>
            </w:r>
            <w:r>
              <w:t xml:space="preserve"> и длина кривой</w:t>
            </w:r>
            <w:r w:rsidRPr="00A66197">
              <w:t>.</w:t>
            </w:r>
          </w:p>
        </w:tc>
        <w:tc>
          <w:tcPr>
            <w:tcW w:w="135" w:type="pct"/>
          </w:tcPr>
          <w:p w:rsidR="00356C8E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356C8E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3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44" w:type="pct"/>
          </w:tcPr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подготовка к практическому занятию,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4.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Криволинейный и</w:t>
            </w:r>
            <w:r>
              <w:rPr>
                <w:rFonts w:cs="Georgia"/>
              </w:rPr>
              <w:t>н</w:t>
            </w:r>
            <w:r>
              <w:rPr>
                <w:rFonts w:cs="Georgia"/>
              </w:rPr>
              <w:t>теграл: приложения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bookmarkStart w:id="13" w:name="_Hlk528794695"/>
            <w:r w:rsidRPr="00B34031">
              <w:rPr>
                <w:rFonts w:cs="Georgia"/>
              </w:rPr>
              <w:t>- проверка учебной карты</w:t>
            </w:r>
            <w:bookmarkEnd w:id="13"/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защита РГР № 4</w:t>
            </w:r>
          </w:p>
        </w:tc>
        <w:tc>
          <w:tcPr>
            <w:tcW w:w="332" w:type="pct"/>
          </w:tcPr>
          <w:p w:rsidR="00356C8E" w:rsidRPr="00142C29" w:rsidRDefault="00356C8E" w:rsidP="002E609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</w:t>
            </w: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bookmarkStart w:id="14" w:name="_Hlk528794510"/>
            <w:r w:rsidRPr="002C2679">
              <w:rPr>
                <w:b/>
              </w:rPr>
              <w:t>Итого по разделу</w:t>
            </w:r>
            <w:bookmarkEnd w:id="14"/>
          </w:p>
        </w:tc>
        <w:tc>
          <w:tcPr>
            <w:tcW w:w="135" w:type="pct"/>
          </w:tcPr>
          <w:p w:rsidR="00356C8E" w:rsidRPr="006633D6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0" w:type="pct"/>
          </w:tcPr>
          <w:p w:rsidR="00356C8E" w:rsidRPr="004C68AF" w:rsidRDefault="00F011F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4C68AF" w:rsidRDefault="00F011F6" w:rsidP="00B57C9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57C96">
              <w:rPr>
                <w:b/>
                <w:lang w:val="en-US"/>
              </w:rPr>
              <w:t>3</w:t>
            </w:r>
            <w:r w:rsidR="00356C8E" w:rsidRPr="004C68AF">
              <w:rPr>
                <w:b/>
              </w:rPr>
              <w:t>/И6</w:t>
            </w:r>
          </w:p>
        </w:tc>
        <w:tc>
          <w:tcPr>
            <w:tcW w:w="267" w:type="pct"/>
          </w:tcPr>
          <w:p w:rsidR="00356C8E" w:rsidRPr="001F34D5" w:rsidRDefault="001F34D5" w:rsidP="00F011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43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4</w:t>
            </w:r>
            <w:r w:rsidRPr="00C204D9">
              <w:rPr>
                <w:rFonts w:cs="Georgia"/>
                <w:b/>
              </w:rPr>
              <w:t xml:space="preserve">, </w:t>
            </w:r>
            <w:bookmarkStart w:id="15" w:name="_Hlk528794767"/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6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ные карты</w:t>
            </w:r>
            <w:bookmarkEnd w:id="15"/>
          </w:p>
        </w:tc>
        <w:tc>
          <w:tcPr>
            <w:tcW w:w="332" w:type="pct"/>
          </w:tcPr>
          <w:p w:rsidR="002E6091" w:rsidRPr="00142C29" w:rsidRDefault="00356C8E" w:rsidP="002E609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142C29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Default="00356C8E" w:rsidP="00356C8E">
            <w:pPr>
              <w:ind w:firstLine="0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35" w:type="pct"/>
          </w:tcPr>
          <w:p w:rsidR="00356C8E" w:rsidRPr="004C68AF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68AF">
              <w:rPr>
                <w:b/>
              </w:rPr>
              <w:t>2</w:t>
            </w:r>
          </w:p>
        </w:tc>
        <w:tc>
          <w:tcPr>
            <w:tcW w:w="180" w:type="pct"/>
          </w:tcPr>
          <w:p w:rsidR="00356C8E" w:rsidRPr="00FA03CF" w:rsidRDefault="000429EE" w:rsidP="00FA03C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5</w:t>
            </w:r>
            <w:r w:rsidR="00FA03CF">
              <w:rPr>
                <w:b/>
                <w:lang w:val="en-US"/>
              </w:rPr>
              <w:t>4</w:t>
            </w:r>
          </w:p>
        </w:tc>
        <w:tc>
          <w:tcPr>
            <w:tcW w:w="134" w:type="pct"/>
          </w:tcPr>
          <w:p w:rsidR="00356C8E" w:rsidRPr="004C68AF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4C68AF" w:rsidRDefault="00FA03CF" w:rsidP="00042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36</w:t>
            </w:r>
            <w:r w:rsidR="00356C8E" w:rsidRPr="004C68AF">
              <w:rPr>
                <w:b/>
              </w:rPr>
              <w:t>/И</w:t>
            </w:r>
            <w:r w:rsidR="000429EE">
              <w:rPr>
                <w:b/>
              </w:rPr>
              <w:t>1</w:t>
            </w:r>
            <w:r w:rsidR="00356C8E" w:rsidRPr="004C68AF">
              <w:rPr>
                <w:b/>
              </w:rPr>
              <w:t>8</w:t>
            </w:r>
          </w:p>
        </w:tc>
        <w:tc>
          <w:tcPr>
            <w:tcW w:w="267" w:type="pct"/>
          </w:tcPr>
          <w:p w:rsidR="00356C8E" w:rsidRPr="001F34D5" w:rsidRDefault="001F34D5" w:rsidP="00AF69D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123,2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</w:p>
        </w:tc>
        <w:tc>
          <w:tcPr>
            <w:tcW w:w="936" w:type="pct"/>
            <w:vAlign w:val="center"/>
          </w:tcPr>
          <w:p w:rsidR="00356C8E" w:rsidRPr="00B34031" w:rsidRDefault="00356C8E" w:rsidP="00356C8E">
            <w:pPr>
              <w:ind w:firstLine="0"/>
              <w:jc w:val="center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332" w:type="pct"/>
          </w:tcPr>
          <w:p w:rsidR="00356C8E" w:rsidRPr="00142C29" w:rsidRDefault="00356C8E" w:rsidP="00356C8E">
            <w:pPr>
              <w:ind w:firstLine="0"/>
              <w:rPr>
                <w:rFonts w:cs="Georgia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5000" w:type="pct"/>
            <w:gridSpan w:val="9"/>
          </w:tcPr>
          <w:p w:rsidR="00356C8E" w:rsidRPr="00142C29" w:rsidRDefault="00356C8E" w:rsidP="000429EE">
            <w:pPr>
              <w:ind w:firstLine="0"/>
              <w:rPr>
                <w:rFonts w:cs="Georgia"/>
              </w:rPr>
            </w:pPr>
            <w:bookmarkStart w:id="16" w:name="_Hlk528791310"/>
            <w:r w:rsidRPr="009010C9">
              <w:rPr>
                <w:b/>
              </w:rPr>
              <w:t xml:space="preserve">Раздел </w:t>
            </w:r>
            <w:r w:rsidR="000429EE">
              <w:rPr>
                <w:b/>
              </w:rPr>
              <w:t>7</w:t>
            </w:r>
            <w:r w:rsidRPr="009010C9">
              <w:rPr>
                <w:b/>
              </w:rPr>
              <w:t>.</w:t>
            </w:r>
            <w:bookmarkEnd w:id="16"/>
            <w:r w:rsidRPr="009010C9">
              <w:rPr>
                <w:b/>
              </w:rPr>
              <w:t xml:space="preserve"> Обыкновенные дифференциальные уравнения (ОДУ)</w:t>
            </w: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0429EE" w:rsidP="00356C8E">
            <w:pPr>
              <w:ind w:firstLine="0"/>
            </w:pPr>
            <w:r>
              <w:t>7</w:t>
            </w:r>
            <w:r w:rsidR="00356C8E" w:rsidRPr="00891F24">
              <w:t xml:space="preserve">.1. </w:t>
            </w:r>
            <w:r w:rsidR="00356C8E" w:rsidRPr="004C4431">
              <w:t>Обыкновенные дифф</w:t>
            </w:r>
            <w:r w:rsidR="00356C8E" w:rsidRPr="004C4431">
              <w:t>е</w:t>
            </w:r>
            <w:r w:rsidR="00356C8E" w:rsidRPr="004C4431">
              <w:t>ренциальные уравнения</w:t>
            </w:r>
            <w:r w:rsidR="00356C8E">
              <w:t xml:space="preserve"> первого порядка. </w:t>
            </w:r>
            <w:r w:rsidR="00356C8E" w:rsidRPr="00A5111F">
              <w:t>Гео</w:t>
            </w:r>
            <w:r w:rsidR="00356C8E" w:rsidRPr="00A5111F">
              <w:softHyphen/>
              <w:t>мет</w:t>
            </w:r>
            <w:r w:rsidR="00356C8E" w:rsidRPr="00A5111F">
              <w:softHyphen/>
              <w:t>ри</w:t>
            </w:r>
            <w:r w:rsidR="00356C8E" w:rsidRPr="00A5111F">
              <w:softHyphen/>
              <w:t>че</w:t>
            </w:r>
            <w:r w:rsidR="00356C8E" w:rsidRPr="00A5111F">
              <w:softHyphen/>
              <w:t>ский смысл диф</w:t>
            </w:r>
            <w:r w:rsidR="00356C8E" w:rsidRPr="00A5111F">
              <w:softHyphen/>
              <w:t>фе</w:t>
            </w:r>
            <w:r w:rsidR="00356C8E" w:rsidRPr="00A5111F">
              <w:softHyphen/>
              <w:t>рен</w:t>
            </w:r>
            <w:r w:rsidR="00356C8E" w:rsidRPr="00A5111F">
              <w:softHyphen/>
              <w:t>ци</w:t>
            </w:r>
            <w:r w:rsidR="00356C8E" w:rsidRPr="00A5111F">
              <w:softHyphen/>
              <w:t>аль</w:t>
            </w:r>
            <w:r w:rsidR="00356C8E" w:rsidRPr="00A5111F">
              <w:softHyphen/>
              <w:t>но</w:t>
            </w:r>
            <w:r w:rsidR="00356C8E" w:rsidRPr="00A5111F">
              <w:softHyphen/>
              <w:t>го урав</w:t>
            </w:r>
            <w:r w:rsidR="00356C8E" w:rsidRPr="00A5111F">
              <w:softHyphen/>
              <w:t>не</w:t>
            </w:r>
            <w:r w:rsidR="00356C8E" w:rsidRPr="00A5111F">
              <w:softHyphen/>
              <w:t>ния пер</w:t>
            </w:r>
            <w:r w:rsidR="00356C8E" w:rsidRPr="00A5111F">
              <w:softHyphen/>
              <w:t>во</w:t>
            </w:r>
            <w:r w:rsidR="00356C8E" w:rsidRPr="00A5111F">
              <w:softHyphen/>
              <w:t>го по</w:t>
            </w:r>
            <w:r w:rsidR="00356C8E" w:rsidRPr="00A5111F">
              <w:softHyphen/>
              <w:t>ряд</w:t>
            </w:r>
            <w:r w:rsidR="00356C8E" w:rsidRPr="00A5111F">
              <w:softHyphen/>
              <w:t>ка. Ме</w:t>
            </w:r>
            <w:r w:rsidR="00356C8E" w:rsidRPr="00A5111F">
              <w:softHyphen/>
              <w:t>то</w:t>
            </w:r>
            <w:r w:rsidR="00356C8E" w:rsidRPr="00A5111F">
              <w:softHyphen/>
              <w:t>ды ре</w:t>
            </w:r>
            <w:r w:rsidR="00356C8E" w:rsidRPr="00A5111F">
              <w:softHyphen/>
              <w:t>ше</w:t>
            </w:r>
            <w:r w:rsidR="00356C8E" w:rsidRPr="00A5111F">
              <w:softHyphen/>
              <w:t>ния диф</w:t>
            </w:r>
            <w:r w:rsidR="00356C8E" w:rsidRPr="00A5111F">
              <w:softHyphen/>
              <w:t>фе</w:t>
            </w:r>
            <w:r w:rsidR="00356C8E" w:rsidRPr="00A5111F">
              <w:softHyphen/>
              <w:t>рен</w:t>
            </w:r>
            <w:r w:rsidR="00356C8E" w:rsidRPr="00A5111F">
              <w:softHyphen/>
              <w:t>ци</w:t>
            </w:r>
            <w:r w:rsidR="00356C8E" w:rsidRPr="00A5111F">
              <w:softHyphen/>
              <w:t>аль</w:t>
            </w:r>
            <w:r w:rsidR="00356C8E" w:rsidRPr="00A5111F">
              <w:softHyphen/>
              <w:t>ных у</w:t>
            </w:r>
            <w:r w:rsidR="00356C8E">
              <w:t>рав</w:t>
            </w:r>
            <w:r w:rsidR="00356C8E">
              <w:softHyphen/>
              <w:t>не</w:t>
            </w:r>
            <w:r w:rsidR="00356C8E">
              <w:softHyphen/>
            </w:r>
            <w:r w:rsidR="00356C8E">
              <w:lastRenderedPageBreak/>
              <w:t>ний пер</w:t>
            </w:r>
            <w:r w:rsidR="00356C8E">
              <w:softHyphen/>
              <w:t>во</w:t>
            </w:r>
            <w:r w:rsidR="00356C8E">
              <w:softHyphen/>
              <w:t>го по</w:t>
            </w:r>
            <w:r w:rsidR="00356C8E">
              <w:softHyphen/>
              <w:t>ряд</w:t>
            </w:r>
            <w:r w:rsidR="00356C8E">
              <w:softHyphen/>
              <w:t>ка.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0" w:type="pct"/>
          </w:tcPr>
          <w:p w:rsidR="00356C8E" w:rsidRPr="00891F24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17" w:name="_Hlk528792882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Дифференциальные уравн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</w:t>
            </w:r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ифференциальные ура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нения перво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го порядка»</w:t>
            </w:r>
            <w:bookmarkEnd w:id="17"/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18" w:name="_Hlk528793012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№8 «ДУ первого п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рядка»</w:t>
            </w:r>
            <w:bookmarkEnd w:id="18"/>
          </w:p>
        </w:tc>
        <w:tc>
          <w:tcPr>
            <w:tcW w:w="332" w:type="pct"/>
          </w:tcPr>
          <w:p w:rsidR="00356C8E" w:rsidRPr="00617BE2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0429EE" w:rsidP="00356C8E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="00356C8E" w:rsidRPr="00891F24">
              <w:t xml:space="preserve">.2. </w:t>
            </w:r>
            <w:r w:rsidR="00356C8E">
              <w:t>ДУ высших порядков, сводящиеся к первому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4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19" w:name="_Hlk528793688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0" w:name="_Hlk528793312"/>
            <w:bookmarkEnd w:id="19"/>
            <w:r w:rsidRPr="00B34031">
              <w:rPr>
                <w:rFonts w:cs="Georgia"/>
              </w:rPr>
              <w:t xml:space="preserve">- проверка учебной карты </w:t>
            </w:r>
            <w:bookmarkEnd w:id="20"/>
          </w:p>
        </w:tc>
        <w:tc>
          <w:tcPr>
            <w:tcW w:w="332" w:type="pct"/>
          </w:tcPr>
          <w:p w:rsidR="00356C8E" w:rsidRPr="00142C29" w:rsidRDefault="00356C8E" w:rsidP="00356C8E">
            <w:pPr>
              <w:ind w:firstLine="0"/>
            </w:pPr>
            <w:r>
              <w:t>ОК-1- зув</w:t>
            </w:r>
          </w:p>
          <w:p w:rsidR="00356C8E" w:rsidRDefault="00356C8E" w:rsidP="00356C8E">
            <w:pPr>
              <w:ind w:firstLine="0"/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A5111F" w:rsidRDefault="000429EE" w:rsidP="00356C8E">
            <w:pPr>
              <w:ind w:firstLine="0"/>
            </w:pPr>
            <w:r>
              <w:t>7</w:t>
            </w:r>
            <w:r w:rsidR="00356C8E">
              <w:t xml:space="preserve">.3. </w:t>
            </w:r>
            <w:r w:rsidR="00356C8E" w:rsidRPr="00F366DA">
              <w:t>Ли</w:t>
            </w:r>
            <w:r w:rsidR="00356C8E" w:rsidRPr="00F366DA">
              <w:softHyphen/>
              <w:t>ней</w:t>
            </w:r>
            <w:r w:rsidR="00356C8E" w:rsidRPr="00F366DA">
              <w:softHyphen/>
              <w:t>ные диф</w:t>
            </w:r>
            <w:r w:rsidR="00356C8E" w:rsidRPr="00F366DA">
              <w:softHyphen/>
              <w:t>фе</w:t>
            </w:r>
            <w:r w:rsidR="00356C8E" w:rsidRPr="00F366DA">
              <w:softHyphen/>
              <w:t>рен</w:t>
            </w:r>
            <w:r w:rsidR="00356C8E" w:rsidRPr="00F366DA">
              <w:softHyphen/>
              <w:t>ци</w:t>
            </w:r>
            <w:r w:rsidR="00356C8E" w:rsidRPr="00F366DA">
              <w:softHyphen/>
              <w:t>аль</w:t>
            </w:r>
            <w:r w:rsidR="00356C8E" w:rsidRPr="00F366DA">
              <w:softHyphen/>
              <w:t>ные урав</w:t>
            </w:r>
            <w:r w:rsidR="00356C8E" w:rsidRPr="00F366DA">
              <w:softHyphen/>
              <w:t>не</w:t>
            </w:r>
            <w:r w:rsidR="00356C8E" w:rsidRPr="00F366DA">
              <w:softHyphen/>
              <w:t xml:space="preserve">ния </w:t>
            </w:r>
            <w:r w:rsidR="00356C8E" w:rsidRPr="00F366DA">
              <w:rPr>
                <w:lang w:val="en-US"/>
              </w:rPr>
              <w:t>n</w:t>
            </w:r>
            <w:r w:rsidR="00356C8E" w:rsidRPr="00F366DA">
              <w:t>-го по</w:t>
            </w:r>
            <w:r w:rsidR="00356C8E" w:rsidRPr="00F366DA">
              <w:softHyphen/>
              <w:t>ряд</w:t>
            </w:r>
            <w:r w:rsidR="00356C8E" w:rsidRPr="00F366DA">
              <w:softHyphen/>
              <w:t>ка</w:t>
            </w:r>
            <w:r w:rsidR="00356C8E">
              <w:t xml:space="preserve">. </w:t>
            </w:r>
            <w:r w:rsidR="00356C8E" w:rsidRPr="00A5111F">
              <w:t>Ли</w:t>
            </w:r>
            <w:r w:rsidR="00356C8E" w:rsidRPr="00A5111F">
              <w:softHyphen/>
              <w:t>ней</w:t>
            </w:r>
            <w:r w:rsidR="00356C8E" w:rsidRPr="00A5111F">
              <w:softHyphen/>
              <w:t>ное од</w:t>
            </w:r>
            <w:r w:rsidR="00356C8E" w:rsidRPr="00A5111F">
              <w:softHyphen/>
              <w:t>но</w:t>
            </w:r>
            <w:r w:rsidR="00356C8E" w:rsidRPr="00A5111F">
              <w:softHyphen/>
              <w:t>род</w:t>
            </w:r>
            <w:r w:rsidR="00356C8E" w:rsidRPr="00A5111F">
              <w:softHyphen/>
              <w:t>ное урав</w:t>
            </w:r>
            <w:r w:rsidR="00356C8E" w:rsidRPr="00A5111F">
              <w:softHyphen/>
              <w:t>не</w:t>
            </w:r>
            <w:r w:rsidR="00356C8E" w:rsidRPr="00A5111F">
              <w:softHyphen/>
              <w:t>ние. Фун</w:t>
            </w:r>
            <w:r w:rsidR="00356C8E" w:rsidRPr="00A5111F">
              <w:softHyphen/>
              <w:t>да</w:t>
            </w:r>
            <w:r w:rsidR="00356C8E" w:rsidRPr="00A5111F">
              <w:softHyphen/>
              <w:t>мен</w:t>
            </w:r>
            <w:r w:rsidR="00356C8E" w:rsidRPr="00A5111F">
              <w:softHyphen/>
              <w:t>таль</w:t>
            </w:r>
            <w:r w:rsidR="00356C8E" w:rsidRPr="00A5111F">
              <w:softHyphen/>
              <w:t>ная сис</w:t>
            </w:r>
            <w:r w:rsidR="00356C8E" w:rsidRPr="00A5111F">
              <w:softHyphen/>
              <w:t>те</w:t>
            </w:r>
            <w:r w:rsidR="00356C8E" w:rsidRPr="00A5111F">
              <w:softHyphen/>
              <w:t>ма ре</w:t>
            </w:r>
            <w:r w:rsidR="00356C8E" w:rsidRPr="00A5111F">
              <w:softHyphen/>
              <w:t>ше</w:t>
            </w:r>
            <w:r w:rsidR="00356C8E" w:rsidRPr="00A5111F">
              <w:softHyphen/>
              <w:t>ний. Оп</w:t>
            </w:r>
            <w:r w:rsidR="00356C8E" w:rsidRPr="00A5111F">
              <w:softHyphen/>
              <w:t>ре</w:t>
            </w:r>
            <w:r w:rsidR="00356C8E" w:rsidRPr="00A5111F">
              <w:softHyphen/>
              <w:t>де</w:t>
            </w:r>
            <w:r w:rsidR="00356C8E" w:rsidRPr="00A5111F">
              <w:softHyphen/>
              <w:t>ли</w:t>
            </w:r>
            <w:r w:rsidR="00356C8E" w:rsidRPr="00A5111F">
              <w:softHyphen/>
              <w:t>тель Врон</w:t>
            </w:r>
            <w:r w:rsidR="00356C8E" w:rsidRPr="00A5111F">
              <w:softHyphen/>
              <w:t>ско</w:t>
            </w:r>
            <w:r w:rsidR="00356C8E" w:rsidRPr="00A5111F">
              <w:softHyphen/>
              <w:t>го. Не</w:t>
            </w:r>
            <w:r w:rsidR="00356C8E" w:rsidRPr="00A5111F">
              <w:softHyphen/>
              <w:t>од</w:t>
            </w:r>
            <w:r w:rsidR="00356C8E" w:rsidRPr="00A5111F">
              <w:softHyphen/>
              <w:t>но</w:t>
            </w:r>
            <w:r w:rsidR="00356C8E" w:rsidRPr="00A5111F">
              <w:softHyphen/>
              <w:t>род</w:t>
            </w:r>
            <w:r w:rsidR="00356C8E" w:rsidRPr="00A5111F">
              <w:softHyphen/>
              <w:t>ное ли</w:t>
            </w:r>
            <w:r w:rsidR="00356C8E" w:rsidRPr="00A5111F">
              <w:softHyphen/>
              <w:t>ней</w:t>
            </w:r>
            <w:r w:rsidR="00356C8E" w:rsidRPr="00A5111F">
              <w:softHyphen/>
              <w:t>ное урав</w:t>
            </w:r>
            <w:r w:rsidR="00356C8E" w:rsidRPr="00A5111F">
              <w:softHyphen/>
              <w:t>не</w:t>
            </w:r>
            <w:r w:rsidR="00356C8E" w:rsidRPr="00A5111F">
              <w:softHyphen/>
              <w:t>ние</w:t>
            </w:r>
            <w:r w:rsidR="00356C8E">
              <w:t xml:space="preserve"> (ЛНДУ)</w:t>
            </w:r>
            <w:r w:rsidR="00356C8E" w:rsidRPr="00A5111F">
              <w:t>, вид об</w:t>
            </w:r>
            <w:r w:rsidR="00356C8E" w:rsidRPr="00A5111F">
              <w:softHyphen/>
              <w:t>ще</w:t>
            </w:r>
            <w:r w:rsidR="00356C8E" w:rsidRPr="00A5111F">
              <w:softHyphen/>
              <w:t>го ре</w:t>
            </w:r>
            <w:r w:rsidR="00356C8E" w:rsidRPr="00A5111F">
              <w:softHyphen/>
              <w:t>ше</w:t>
            </w:r>
            <w:r w:rsidR="00356C8E" w:rsidRPr="00A5111F">
              <w:softHyphen/>
              <w:t>ния. Ме</w:t>
            </w:r>
            <w:r w:rsidR="00356C8E" w:rsidRPr="00A5111F">
              <w:softHyphen/>
              <w:t>тод ва</w:t>
            </w:r>
            <w:r w:rsidR="00356C8E" w:rsidRPr="00A5111F">
              <w:softHyphen/>
              <w:t>риа</w:t>
            </w:r>
            <w:r w:rsidR="00356C8E" w:rsidRPr="00A5111F">
              <w:softHyphen/>
              <w:t>ции про</w:t>
            </w:r>
            <w:r w:rsidR="00356C8E" w:rsidRPr="00A5111F">
              <w:softHyphen/>
              <w:t>из</w:t>
            </w:r>
            <w:r w:rsidR="00356C8E" w:rsidRPr="00A5111F">
              <w:softHyphen/>
              <w:t>воль</w:t>
            </w:r>
            <w:r w:rsidR="00356C8E" w:rsidRPr="00A5111F">
              <w:softHyphen/>
              <w:t>ных по</w:t>
            </w:r>
            <w:r w:rsidR="00356C8E" w:rsidRPr="00A5111F">
              <w:softHyphen/>
              <w:t>сто</w:t>
            </w:r>
            <w:r w:rsidR="00356C8E" w:rsidRPr="00A5111F">
              <w:softHyphen/>
              <w:t>ян</w:t>
            </w:r>
            <w:r w:rsidR="00356C8E" w:rsidRPr="00A5111F">
              <w:softHyphen/>
              <w:t xml:space="preserve">ных. </w:t>
            </w:r>
          </w:p>
          <w:p w:rsidR="00356C8E" w:rsidRPr="00891F24" w:rsidRDefault="00356C8E" w:rsidP="00356C8E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>
              <w:t>о</w:t>
            </w:r>
            <w:r>
              <w:softHyphen/>
              <w:t>ян</w:t>
            </w:r>
            <w:r>
              <w:softHyphen/>
              <w:t>ны</w:t>
            </w:r>
            <w:r>
              <w:softHyphen/>
              <w:t>ми ко</w:t>
            </w:r>
            <w:r>
              <w:softHyphen/>
              <w:t>эф</w:t>
            </w:r>
            <w:r>
              <w:softHyphen/>
              <w:t>фи</w:t>
            </w:r>
            <w:r>
              <w:softHyphen/>
              <w:t>ци</w:t>
            </w:r>
            <w:r>
              <w:softHyphen/>
              <w:t>ен</w:t>
            </w:r>
            <w:r>
              <w:softHyphen/>
              <w:t>та</w:t>
            </w:r>
            <w:r>
              <w:softHyphen/>
              <w:t>ми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4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D3BD5">
              <w:rPr>
                <w:rFonts w:cs="Georgia"/>
              </w:rPr>
              <w:t>«ЛНДУ высших п</w:t>
            </w:r>
            <w:r w:rsidRPr="007D3BD5">
              <w:rPr>
                <w:rFonts w:cs="Georgia"/>
              </w:rPr>
              <w:t>о</w:t>
            </w:r>
            <w:r w:rsidRPr="007D3BD5">
              <w:rPr>
                <w:rFonts w:cs="Georgia"/>
              </w:rPr>
              <w:t>рядков с постоянными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>ЛНДУ высших порядков с постоянными коэффицие</w:t>
            </w:r>
            <w:r w:rsidRPr="007D3BD5">
              <w:rPr>
                <w:rFonts w:cs="Georgia"/>
              </w:rPr>
              <w:t>н</w:t>
            </w:r>
            <w:r w:rsidRPr="007D3BD5">
              <w:rPr>
                <w:rFonts w:cs="Georgia"/>
              </w:rPr>
              <w:t>тами: методы решения»</w:t>
            </w:r>
          </w:p>
        </w:tc>
        <w:tc>
          <w:tcPr>
            <w:tcW w:w="332" w:type="pct"/>
          </w:tcPr>
          <w:p w:rsidR="002E6091" w:rsidRPr="008064B6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8064B6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891F24" w:rsidRDefault="000429EE" w:rsidP="00356C8E">
            <w:pPr>
              <w:pStyle w:val="Style14"/>
              <w:widowControl/>
              <w:ind w:firstLine="0"/>
            </w:pPr>
            <w:r>
              <w:t>7</w:t>
            </w:r>
            <w:r w:rsidR="00356C8E">
              <w:t>.4. Методы решения си</w:t>
            </w:r>
            <w:r w:rsidR="00356C8E">
              <w:t>с</w:t>
            </w:r>
            <w:r w:rsidR="00356C8E">
              <w:t>тем дифференциальных уравнений 1-го порядка</w:t>
            </w:r>
          </w:p>
        </w:tc>
        <w:tc>
          <w:tcPr>
            <w:tcW w:w="135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891F24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975D2">
              <w:rPr>
                <w:rFonts w:cs="Georgia"/>
              </w:rPr>
              <w:t>«ЛНДУ высших п</w:t>
            </w:r>
            <w:r w:rsidRPr="007975D2">
              <w:rPr>
                <w:rFonts w:cs="Georgia"/>
              </w:rPr>
              <w:t>о</w:t>
            </w:r>
            <w:r w:rsidRPr="007975D2">
              <w:rPr>
                <w:rFonts w:cs="Georgia"/>
              </w:rPr>
              <w:t xml:space="preserve">рядков с постоянными коэффициентами: методы </w:t>
            </w:r>
            <w:r w:rsidRPr="007975D2">
              <w:rPr>
                <w:rFonts w:cs="Georgia"/>
              </w:rPr>
              <w:lastRenderedPageBreak/>
              <w:t>решения</w:t>
            </w:r>
            <w:r>
              <w:rPr>
                <w:rFonts w:cs="Georgia"/>
              </w:rPr>
              <w:t>. Структура общего решения</w:t>
            </w:r>
            <w:r w:rsidRPr="007975D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1" w:name="_Hlk528797921"/>
            <w:r w:rsidRPr="00B34031">
              <w:rPr>
                <w:rFonts w:cs="Georgia"/>
              </w:rPr>
              <w:t xml:space="preserve">- </w:t>
            </w:r>
            <w:r>
              <w:t>защита РГР №5.</w:t>
            </w:r>
            <w:bookmarkEnd w:id="21"/>
          </w:p>
        </w:tc>
        <w:tc>
          <w:tcPr>
            <w:tcW w:w="332" w:type="pct"/>
          </w:tcPr>
          <w:p w:rsidR="002E6091" w:rsidRDefault="00356C8E" w:rsidP="002E6091">
            <w:pPr>
              <w:ind w:firstLine="0"/>
            </w:pPr>
            <w:bookmarkStart w:id="22" w:name="_Hlk528793058"/>
            <w:r w:rsidRPr="00142C29">
              <w:rPr>
                <w:rFonts w:cs="Georgia"/>
              </w:rPr>
              <w:t>ОК-1- зув</w:t>
            </w:r>
            <w:bookmarkEnd w:id="22"/>
          </w:p>
          <w:p w:rsidR="00356C8E" w:rsidRDefault="00356C8E" w:rsidP="00356C8E">
            <w:pPr>
              <w:ind w:firstLine="0"/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bookmarkStart w:id="23" w:name="_Hlk528792819"/>
            <w:r w:rsidRPr="002C2679">
              <w:rPr>
                <w:b/>
              </w:rPr>
              <w:lastRenderedPageBreak/>
              <w:t>Итого по разделу</w:t>
            </w:r>
            <w:bookmarkEnd w:id="23"/>
          </w:p>
        </w:tc>
        <w:tc>
          <w:tcPr>
            <w:tcW w:w="135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</w:tcPr>
          <w:p w:rsidR="00356C8E" w:rsidRPr="002C2679" w:rsidRDefault="00356C8E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</w:t>
            </w:r>
            <w:r w:rsidR="00F011F6">
              <w:rPr>
                <w:b/>
              </w:rPr>
              <w:t>8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2C2679" w:rsidRDefault="00F011F6" w:rsidP="00B57C9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57C96">
              <w:rPr>
                <w:b/>
                <w:lang w:val="en-US"/>
              </w:rPr>
              <w:t>8</w:t>
            </w:r>
            <w:r w:rsidR="00356C8E">
              <w:rPr>
                <w:b/>
              </w:rPr>
              <w:t>/И10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74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4" w:name="_Hlk528793732"/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5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8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ные карты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bookmarkEnd w:id="24"/>
          </w:p>
        </w:tc>
        <w:tc>
          <w:tcPr>
            <w:tcW w:w="332" w:type="pct"/>
          </w:tcPr>
          <w:p w:rsidR="00356C8E" w:rsidRPr="008064B6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5000" w:type="pct"/>
            <w:gridSpan w:val="9"/>
          </w:tcPr>
          <w:p w:rsidR="00356C8E" w:rsidRPr="005B62BB" w:rsidRDefault="00356C8E" w:rsidP="00F011F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47AF">
              <w:rPr>
                <w:b/>
              </w:rPr>
              <w:t xml:space="preserve">Раздел </w:t>
            </w:r>
            <w:r w:rsidR="00F011F6">
              <w:rPr>
                <w:b/>
              </w:rPr>
              <w:t>8</w:t>
            </w:r>
            <w:r w:rsidRPr="001447AF">
              <w:rPr>
                <w:b/>
              </w:rPr>
              <w:t>.</w:t>
            </w:r>
            <w:r>
              <w:rPr>
                <w:b/>
              </w:rPr>
              <w:t xml:space="preserve"> Ряды.</w:t>
            </w: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</w:pPr>
            <w:r>
              <w:t>8</w:t>
            </w:r>
            <w:r w:rsidR="00356C8E">
              <w:t>.1. Ч</w:t>
            </w:r>
            <w:r w:rsidR="00356C8E" w:rsidRPr="00F03FAF">
              <w:t>исловые ряды; ча</w:t>
            </w:r>
            <w:r w:rsidR="00356C8E" w:rsidRPr="00F03FAF">
              <w:t>с</w:t>
            </w:r>
            <w:r w:rsidR="00356C8E" w:rsidRPr="00F03FAF">
              <w:t>тичные суммы; сходимость и расходимость числовых рядов; необходимое ус</w:t>
            </w:r>
            <w:r w:rsidR="00356C8E">
              <w:t>ловие сходимости числового ряда. Д</w:t>
            </w:r>
            <w:r w:rsidR="00356C8E" w:rsidRPr="00F03FAF">
              <w:t>остаточные признаки сх</w:t>
            </w:r>
            <w:r w:rsidR="00356C8E" w:rsidRPr="00F03FAF">
              <w:t>о</w:t>
            </w:r>
            <w:r w:rsidR="00356C8E" w:rsidRPr="00F03FAF">
              <w:t>димости рядов с полож</w:t>
            </w:r>
            <w:r w:rsidR="00356C8E" w:rsidRPr="00F03FAF">
              <w:t>и</w:t>
            </w:r>
            <w:r w:rsidR="00356C8E" w:rsidRPr="00F03FAF">
              <w:t>тельными членами: сравн</w:t>
            </w:r>
            <w:r w:rsidR="00356C8E" w:rsidRPr="00F03FAF">
              <w:t>е</w:t>
            </w:r>
            <w:r w:rsidR="00356C8E" w:rsidRPr="00F03FAF">
              <w:t>ния, Даламбера, Коши, и</w:t>
            </w:r>
            <w:r w:rsidR="00356C8E" w:rsidRPr="00F03FAF">
              <w:t>н</w:t>
            </w:r>
            <w:r w:rsidR="00356C8E" w:rsidRPr="00F03FAF">
              <w:t>тегральный Коши</w:t>
            </w:r>
            <w:r w:rsidR="00356C8E" w:rsidRPr="00A0488F">
              <w:t>.</w:t>
            </w:r>
            <w:r w:rsidR="00356C8E">
              <w:t xml:space="preserve"> З</w:t>
            </w:r>
            <w:r w:rsidR="00356C8E" w:rsidRPr="00F03FAF">
              <w:t>накоп</w:t>
            </w:r>
            <w:r w:rsidR="00356C8E" w:rsidRPr="00F03FAF">
              <w:t>е</w:t>
            </w:r>
            <w:r w:rsidR="00356C8E" w:rsidRPr="00F03FAF">
              <w:t>ременные ряды; абсолютная и условная сходимость;</w:t>
            </w:r>
            <w:r w:rsidR="00356C8E">
              <w:t xml:space="preserve"> </w:t>
            </w:r>
            <w:r w:rsidR="00356C8E" w:rsidRPr="00F03FAF">
              <w:t>зн</w:t>
            </w:r>
            <w:r w:rsidR="00356C8E" w:rsidRPr="00F03FAF">
              <w:t>а</w:t>
            </w:r>
            <w:r w:rsidR="00356C8E" w:rsidRPr="00F03FAF">
              <w:t>кочере</w:t>
            </w:r>
            <w:r w:rsidR="00356C8E">
              <w:t>дующиеся ряды; пр</w:t>
            </w:r>
            <w:r w:rsidR="00356C8E">
              <w:t>и</w:t>
            </w:r>
            <w:r w:rsidR="00356C8E">
              <w:t>знак Лейбница.</w:t>
            </w:r>
          </w:p>
        </w:tc>
        <w:tc>
          <w:tcPr>
            <w:tcW w:w="135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5B62BB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2,1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25" w:name="_Hlk528797767"/>
            <w:bookmarkStart w:id="26" w:name="_Hlk528799141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Числовые ряды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25"/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bookmarkStart w:id="27" w:name="_Hlk528797729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Числовые ряды</w:t>
            </w:r>
            <w:bookmarkEnd w:id="27"/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  <w:bookmarkEnd w:id="26"/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28" w:name="_Hlk528797829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bookmarkEnd w:id="28"/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№9 «Числовые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ды»</w:t>
            </w:r>
          </w:p>
        </w:tc>
        <w:tc>
          <w:tcPr>
            <w:tcW w:w="332" w:type="pct"/>
          </w:tcPr>
          <w:p w:rsidR="002E6091" w:rsidRPr="005B62BB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5B62BB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</w:pPr>
            <w:r>
              <w:t>8</w:t>
            </w:r>
            <w:r w:rsidR="00356C8E">
              <w:t>.2. С</w:t>
            </w:r>
            <w:r w:rsidR="00356C8E" w:rsidRPr="00F03FAF">
              <w:t>тепенные ряды; рад</w:t>
            </w:r>
            <w:r w:rsidR="00356C8E" w:rsidRPr="00F03FAF">
              <w:t>и</w:t>
            </w:r>
            <w:r w:rsidR="00356C8E" w:rsidRPr="00F03FAF">
              <w:t>ус и область сходимости; формулы Даламбера и К</w:t>
            </w:r>
            <w:r w:rsidR="00356C8E" w:rsidRPr="00F03FAF">
              <w:t>о</w:t>
            </w:r>
            <w:r w:rsidR="00356C8E" w:rsidRPr="00F03FAF">
              <w:t>ши для нахождения радиуса сходимости</w:t>
            </w:r>
            <w:r w:rsidR="00356C8E">
              <w:t>. Р</w:t>
            </w:r>
            <w:r w:rsidR="00356C8E" w:rsidRPr="00F03FAF">
              <w:t xml:space="preserve">азложение </w:t>
            </w:r>
            <w:r w:rsidR="00356C8E" w:rsidRPr="00F03FAF">
              <w:lastRenderedPageBreak/>
              <w:t>функции в степенные ряды; теорема единственности; необходимое и достаточное условие разложимости функции в степенной ряд; разложение элементарных функций в ряд Тейлора</w:t>
            </w:r>
            <w:r w:rsidR="00356C8E" w:rsidRPr="00A0488F">
              <w:rPr>
                <w:color w:val="000000"/>
              </w:rPr>
              <w:t>.</w:t>
            </w:r>
          </w:p>
        </w:tc>
        <w:tc>
          <w:tcPr>
            <w:tcW w:w="135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0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5B62BB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29" w:name="_Hlk528797876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Степенные ряды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29"/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bookmarkStart w:id="30" w:name="_Hlk528797908"/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  <w:bookmarkEnd w:id="30"/>
          </w:p>
        </w:tc>
        <w:tc>
          <w:tcPr>
            <w:tcW w:w="332" w:type="pct"/>
          </w:tcPr>
          <w:p w:rsidR="002E6091" w:rsidRPr="005B62BB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5B62BB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</w:pPr>
            <w:r>
              <w:lastRenderedPageBreak/>
              <w:t>8</w:t>
            </w:r>
            <w:r w:rsidR="00356C8E">
              <w:t>.3. Р</w:t>
            </w:r>
            <w:r w:rsidR="00356C8E" w:rsidRPr="00F03FAF">
              <w:t>яды Фурье; разлож</w:t>
            </w:r>
            <w:r w:rsidR="00356C8E" w:rsidRPr="00F03FAF">
              <w:t>е</w:t>
            </w:r>
            <w:r w:rsidR="00356C8E" w:rsidRPr="00F03FAF">
              <w:t>ние функций в ряд Фурье вычислением коэффицие</w:t>
            </w:r>
            <w:r w:rsidR="00356C8E" w:rsidRPr="00F03FAF">
              <w:t>н</w:t>
            </w:r>
            <w:r w:rsidR="00356C8E" w:rsidRPr="00F03FAF">
              <w:t>тов методом Фурье; разл</w:t>
            </w:r>
            <w:r w:rsidR="00356C8E" w:rsidRPr="00F03FAF">
              <w:t>о</w:t>
            </w:r>
            <w:r w:rsidR="00356C8E" w:rsidRPr="00F03FAF">
              <w:t>жение по синусам и косин</w:t>
            </w:r>
            <w:r w:rsidR="00356C8E" w:rsidRPr="00F03FAF">
              <w:t>у</w:t>
            </w:r>
            <w:r w:rsidR="00356C8E" w:rsidRPr="00F03FAF">
              <w:t>сам; свойства</w:t>
            </w:r>
            <w:r w:rsidR="00356C8E" w:rsidRPr="00A0488F">
              <w:rPr>
                <w:color w:val="000000"/>
              </w:rPr>
              <w:t>.</w:t>
            </w:r>
          </w:p>
        </w:tc>
        <w:tc>
          <w:tcPr>
            <w:tcW w:w="135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356C8E" w:rsidRPr="005B62BB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5B62BB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Ряды Фурье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56C8E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  <w:r>
              <w:rPr>
                <w:rFonts w:cs="Georgia"/>
              </w:rPr>
              <w:t>,</w:t>
            </w:r>
          </w:p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</w:t>
            </w:r>
            <w:r>
              <w:t>защита РГР №6.</w:t>
            </w:r>
          </w:p>
        </w:tc>
        <w:tc>
          <w:tcPr>
            <w:tcW w:w="332" w:type="pct"/>
          </w:tcPr>
          <w:p w:rsidR="002E6091" w:rsidRPr="005B62BB" w:rsidRDefault="00356C8E" w:rsidP="002E60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</w:p>
          <w:p w:rsidR="00356C8E" w:rsidRPr="005B62BB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22"/>
        </w:trPr>
        <w:tc>
          <w:tcPr>
            <w:tcW w:w="956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</w:pPr>
            <w:bookmarkStart w:id="31" w:name="_Hlk528798915"/>
            <w:r w:rsidRPr="002C2679">
              <w:rPr>
                <w:b/>
              </w:rPr>
              <w:t>Итого по разделу</w:t>
            </w:r>
            <w:bookmarkEnd w:id="31"/>
          </w:p>
        </w:tc>
        <w:tc>
          <w:tcPr>
            <w:tcW w:w="135" w:type="pct"/>
          </w:tcPr>
          <w:p w:rsidR="00356C8E" w:rsidRPr="006633D6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33D6">
              <w:rPr>
                <w:b/>
              </w:rPr>
              <w:t>3</w:t>
            </w:r>
          </w:p>
        </w:tc>
        <w:tc>
          <w:tcPr>
            <w:tcW w:w="180" w:type="pct"/>
          </w:tcPr>
          <w:p w:rsidR="00356C8E" w:rsidRPr="00797422" w:rsidRDefault="00356C8E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7422">
              <w:rPr>
                <w:b/>
              </w:rPr>
              <w:t>1</w:t>
            </w:r>
            <w:r w:rsidR="00F011F6">
              <w:rPr>
                <w:b/>
              </w:rPr>
              <w:t>6</w:t>
            </w:r>
          </w:p>
        </w:tc>
        <w:tc>
          <w:tcPr>
            <w:tcW w:w="134" w:type="pct"/>
          </w:tcPr>
          <w:p w:rsidR="00356C8E" w:rsidRPr="00797422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797422" w:rsidRDefault="00B57C9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18</w:t>
            </w:r>
            <w:r w:rsidR="00356C8E" w:rsidRPr="00797422">
              <w:rPr>
                <w:b/>
              </w:rPr>
              <w:t>/И10</w:t>
            </w:r>
          </w:p>
        </w:tc>
        <w:tc>
          <w:tcPr>
            <w:tcW w:w="267" w:type="pct"/>
          </w:tcPr>
          <w:p w:rsidR="00356C8E" w:rsidRPr="00B57C96" w:rsidRDefault="00B57C96" w:rsidP="00F011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8,1</w:t>
            </w:r>
          </w:p>
        </w:tc>
        <w:tc>
          <w:tcPr>
            <w:tcW w:w="1744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5B62BB" w:rsidRDefault="00356C8E" w:rsidP="00356C8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bookmarkStart w:id="32" w:name="_Hlk528799326"/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6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9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ные карты</w:t>
            </w:r>
            <w:bookmarkEnd w:id="32"/>
          </w:p>
        </w:tc>
        <w:tc>
          <w:tcPr>
            <w:tcW w:w="332" w:type="pct"/>
          </w:tcPr>
          <w:p w:rsidR="00356C8E" w:rsidRPr="005B62BB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</w:pPr>
            <w:bookmarkStart w:id="33" w:name="_Hlk528792832"/>
            <w:r w:rsidRPr="002C2679">
              <w:rPr>
                <w:b/>
              </w:rPr>
              <w:t>Итого за семестр</w:t>
            </w:r>
            <w:bookmarkEnd w:id="33"/>
          </w:p>
        </w:tc>
        <w:tc>
          <w:tcPr>
            <w:tcW w:w="135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</w:tcPr>
          <w:p w:rsidR="00356C8E" w:rsidRPr="00FA03CF" w:rsidRDefault="00356C8E" w:rsidP="00FA03C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2C2679">
              <w:rPr>
                <w:b/>
              </w:rPr>
              <w:t>3</w:t>
            </w:r>
            <w:r w:rsidR="00FA03CF">
              <w:rPr>
                <w:b/>
                <w:lang w:val="en-US"/>
              </w:rPr>
              <w:t>6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FA03CF" w:rsidRDefault="00FA03CF" w:rsidP="00FA03C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</w:t>
            </w:r>
            <w:r w:rsidR="00356C8E" w:rsidRPr="002C2679">
              <w:rPr>
                <w:b/>
              </w:rPr>
              <w:t>/И</w:t>
            </w:r>
            <w:r w:rsidR="00356C8E">
              <w:rPr>
                <w:b/>
              </w:rPr>
              <w:t>2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267" w:type="pct"/>
          </w:tcPr>
          <w:p w:rsidR="00356C8E" w:rsidRPr="001F34D5" w:rsidRDefault="001F34D5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16,1</w:t>
            </w:r>
          </w:p>
        </w:tc>
        <w:tc>
          <w:tcPr>
            <w:tcW w:w="1744" w:type="pct"/>
          </w:tcPr>
          <w:p w:rsidR="00356C8E" w:rsidRPr="007975D2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14754E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332" w:type="pct"/>
          </w:tcPr>
          <w:p w:rsidR="00356C8E" w:rsidRPr="002C2679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2C2679" w:rsidTr="00356C8E">
        <w:trPr>
          <w:trHeight w:val="422"/>
        </w:trPr>
        <w:tc>
          <w:tcPr>
            <w:tcW w:w="5000" w:type="pct"/>
            <w:gridSpan w:val="9"/>
          </w:tcPr>
          <w:p w:rsidR="00356C8E" w:rsidRPr="002C2679" w:rsidRDefault="00356C8E" w:rsidP="00F011F6">
            <w:pPr>
              <w:ind w:firstLine="0"/>
            </w:pPr>
            <w:bookmarkStart w:id="34" w:name="_Hlk528797071"/>
            <w:bookmarkStart w:id="35" w:name="_Hlk528800492"/>
            <w:r w:rsidRPr="001447AF">
              <w:rPr>
                <w:b/>
              </w:rPr>
              <w:t xml:space="preserve">Раздел </w:t>
            </w:r>
            <w:r w:rsidR="00F011F6">
              <w:rPr>
                <w:b/>
              </w:rPr>
              <w:t>9</w:t>
            </w:r>
            <w:r w:rsidRPr="001447AF">
              <w:rPr>
                <w:b/>
              </w:rPr>
              <w:t>.</w:t>
            </w:r>
            <w:bookmarkEnd w:id="34"/>
            <w:r w:rsidRPr="001447AF">
              <w:rPr>
                <w:b/>
              </w:rPr>
              <w:t xml:space="preserve"> Элементы </w:t>
            </w:r>
            <w:bookmarkEnd w:id="35"/>
            <w:r w:rsidRPr="001447AF">
              <w:rPr>
                <w:b/>
              </w:rPr>
              <w:t>теории вероятностей</w:t>
            </w:r>
          </w:p>
        </w:tc>
      </w:tr>
      <w:tr w:rsidR="00356C8E" w:rsidRPr="00FB1057" w:rsidTr="00356C8E">
        <w:trPr>
          <w:trHeight w:val="422"/>
        </w:trPr>
        <w:tc>
          <w:tcPr>
            <w:tcW w:w="956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</w:pPr>
            <w:r>
              <w:t>9</w:t>
            </w:r>
            <w:r w:rsidR="00356C8E">
              <w:t>.1.  Элементы комбинат</w:t>
            </w:r>
            <w:r w:rsidR="00356C8E">
              <w:t>о</w:t>
            </w:r>
            <w:r w:rsidR="00356C8E">
              <w:t>рики</w:t>
            </w:r>
          </w:p>
        </w:tc>
        <w:tc>
          <w:tcPr>
            <w:tcW w:w="135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задания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шению домашнего задания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ОК-1-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</w:p>
        </w:tc>
      </w:tr>
      <w:tr w:rsidR="00356C8E" w:rsidRPr="00FB1057" w:rsidTr="00356C8E">
        <w:trPr>
          <w:trHeight w:val="422"/>
        </w:trPr>
        <w:tc>
          <w:tcPr>
            <w:tcW w:w="956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</w:pPr>
            <w:r>
              <w:t>9</w:t>
            </w:r>
            <w:r w:rsidR="00356C8E" w:rsidRPr="001447AF">
              <w:t>.</w:t>
            </w:r>
            <w:r w:rsidR="00356C8E">
              <w:t>2</w:t>
            </w:r>
            <w:r w:rsidR="00356C8E" w:rsidRPr="001447AF">
              <w:t xml:space="preserve">. </w:t>
            </w:r>
            <w:r w:rsidR="00356C8E" w:rsidRPr="001447AF">
              <w:rPr>
                <w:color w:val="000000"/>
              </w:rPr>
              <w:t>Алгебра событий. Кла</w:t>
            </w:r>
            <w:r w:rsidR="00356C8E" w:rsidRPr="001447AF">
              <w:rPr>
                <w:color w:val="000000"/>
              </w:rPr>
              <w:t>с</w:t>
            </w:r>
            <w:r w:rsidR="00356C8E" w:rsidRPr="001447AF">
              <w:rPr>
                <w:color w:val="000000"/>
              </w:rPr>
              <w:t xml:space="preserve">сическое, геометрическое и статистическое определения </w:t>
            </w:r>
            <w:r w:rsidR="00356C8E" w:rsidRPr="001447AF">
              <w:rPr>
                <w:color w:val="000000"/>
              </w:rPr>
              <w:lastRenderedPageBreak/>
              <w:t>вероятности. Аксиоматика теории вероятностей.</w:t>
            </w:r>
          </w:p>
        </w:tc>
        <w:tc>
          <w:tcPr>
            <w:tcW w:w="135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0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Случайные события»</w:t>
            </w:r>
          </w:p>
        </w:tc>
        <w:tc>
          <w:tcPr>
            <w:tcW w:w="936" w:type="pct"/>
          </w:tcPr>
          <w:p w:rsidR="00356C8E" w:rsidRPr="002F70A7" w:rsidRDefault="00356C8E" w:rsidP="00356C8E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>шению ИДЗ №5,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lastRenderedPageBreak/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32" w:type="pct"/>
          </w:tcPr>
          <w:p w:rsidR="002E6091" w:rsidRPr="00FB1057" w:rsidRDefault="00356C8E" w:rsidP="002E6091">
            <w:pPr>
              <w:ind w:firstLine="0"/>
            </w:pPr>
            <w:r w:rsidRPr="00142C29">
              <w:lastRenderedPageBreak/>
              <w:t>ОК-1- зув</w:t>
            </w:r>
          </w:p>
          <w:p w:rsidR="00356C8E" w:rsidRPr="00FB1057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</w:pPr>
            <w:r>
              <w:lastRenderedPageBreak/>
              <w:t>9</w:t>
            </w:r>
            <w:r w:rsidR="00356C8E" w:rsidRPr="001447AF">
              <w:t>.</w:t>
            </w:r>
            <w:r w:rsidR="00356C8E">
              <w:t>3</w:t>
            </w:r>
            <w:r w:rsidR="00356C8E" w:rsidRPr="001447AF">
              <w:t xml:space="preserve">. </w:t>
            </w:r>
            <w:r w:rsidR="00356C8E" w:rsidRPr="001447AF">
              <w:rPr>
                <w:color w:val="000000"/>
              </w:rPr>
              <w:t>Теоремы сложения и умножения. Условная вер</w:t>
            </w:r>
            <w:r w:rsidR="00356C8E" w:rsidRPr="001447AF">
              <w:rPr>
                <w:color w:val="000000"/>
              </w:rPr>
              <w:t>о</w:t>
            </w:r>
            <w:r w:rsidR="00356C8E" w:rsidRPr="001447AF">
              <w:rPr>
                <w:color w:val="000000"/>
              </w:rPr>
              <w:t>ятность. Формула полной вероятности и формула Байеса. Схема Бернулли, приближения Лапласа и П</w:t>
            </w:r>
            <w:r w:rsidR="00356C8E" w:rsidRPr="001447AF">
              <w:rPr>
                <w:color w:val="000000"/>
              </w:rPr>
              <w:t>у</w:t>
            </w:r>
            <w:r w:rsidR="00356C8E" w:rsidRPr="001447AF">
              <w:rPr>
                <w:color w:val="000000"/>
              </w:rPr>
              <w:t>ассона.</w:t>
            </w:r>
          </w:p>
        </w:tc>
        <w:tc>
          <w:tcPr>
            <w:tcW w:w="135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70A7">
              <w:rPr>
                <w:rFonts w:cs="Georgia"/>
              </w:rPr>
              <w:t>выполнение ИДЗ №5 «Случайные события»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АКР №10 «Случайные события»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5,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№10</w:t>
            </w:r>
          </w:p>
        </w:tc>
        <w:tc>
          <w:tcPr>
            <w:tcW w:w="332" w:type="pct"/>
          </w:tcPr>
          <w:p w:rsidR="00356C8E" w:rsidRPr="00142C29" w:rsidRDefault="00356C8E" w:rsidP="00356C8E">
            <w:pPr>
              <w:ind w:firstLine="0"/>
            </w:pPr>
            <w:r w:rsidRPr="00142C29">
              <w:t>О</w:t>
            </w:r>
            <w:r>
              <w:t xml:space="preserve">К-1- </w:t>
            </w:r>
            <w:proofErr w:type="spellStart"/>
            <w:r>
              <w:t>зу</w:t>
            </w:r>
            <w:proofErr w:type="spellEnd"/>
          </w:p>
          <w:p w:rsidR="00356C8E" w:rsidRPr="002C2679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</w:pPr>
            <w:r>
              <w:t>9</w:t>
            </w:r>
            <w:r w:rsidR="00356C8E" w:rsidRPr="001447AF">
              <w:t xml:space="preserve">.4. </w:t>
            </w:r>
            <w:r w:rsidR="00356C8E" w:rsidRPr="001447AF">
              <w:rPr>
                <w:color w:val="000000"/>
              </w:rPr>
              <w:t>Дискретные и непр</w:t>
            </w:r>
            <w:r w:rsidR="00356C8E" w:rsidRPr="001447AF">
              <w:rPr>
                <w:color w:val="000000"/>
              </w:rPr>
              <w:t>е</w:t>
            </w:r>
            <w:r w:rsidR="00356C8E" w:rsidRPr="001447AF">
              <w:rPr>
                <w:color w:val="000000"/>
              </w:rPr>
              <w:t>рывные случайные велич</w:t>
            </w:r>
            <w:r w:rsidR="00356C8E" w:rsidRPr="001447AF">
              <w:rPr>
                <w:color w:val="000000"/>
              </w:rPr>
              <w:t>и</w:t>
            </w:r>
            <w:r w:rsidR="00356C8E" w:rsidRPr="001447AF">
              <w:rPr>
                <w:color w:val="000000"/>
              </w:rPr>
              <w:t xml:space="preserve">ны. Ряд </w:t>
            </w:r>
            <w:r w:rsidR="00356C8E">
              <w:rPr>
                <w:color w:val="000000"/>
              </w:rPr>
              <w:t xml:space="preserve">и </w:t>
            </w:r>
            <w:r w:rsidR="00356C8E" w:rsidRPr="001447AF">
              <w:rPr>
                <w:color w:val="000000"/>
              </w:rPr>
              <w:t>функция распр</w:t>
            </w:r>
            <w:r w:rsidR="00356C8E" w:rsidRPr="001447AF">
              <w:rPr>
                <w:color w:val="000000"/>
              </w:rPr>
              <w:t>е</w:t>
            </w:r>
            <w:r w:rsidR="00356C8E" w:rsidRPr="001447AF">
              <w:rPr>
                <w:color w:val="000000"/>
              </w:rPr>
              <w:t>деления и плотность. Мат</w:t>
            </w:r>
            <w:r w:rsidR="00356C8E" w:rsidRPr="001447AF">
              <w:rPr>
                <w:color w:val="000000"/>
              </w:rPr>
              <w:t>е</w:t>
            </w:r>
            <w:r w:rsidR="00356C8E" w:rsidRPr="001447AF">
              <w:rPr>
                <w:color w:val="000000"/>
              </w:rPr>
              <w:t>матическое ожидание и дисперсия, начальные и центральные моменты.</w:t>
            </w:r>
          </w:p>
        </w:tc>
        <w:tc>
          <w:tcPr>
            <w:tcW w:w="135" w:type="pct"/>
          </w:tcPr>
          <w:p w:rsidR="00356C8E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3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70A7">
              <w:rPr>
                <w:rFonts w:cs="Georgia"/>
              </w:rPr>
              <w:t>выполнение ИДЗ №</w:t>
            </w:r>
            <w:r>
              <w:rPr>
                <w:rFonts w:cs="Georgia"/>
              </w:rPr>
              <w:t>6</w:t>
            </w:r>
            <w:r w:rsidRPr="002F70A7">
              <w:rPr>
                <w:rFonts w:cs="Georgia"/>
              </w:rPr>
              <w:t xml:space="preserve"> «Случайные </w:t>
            </w:r>
            <w:r>
              <w:rPr>
                <w:rFonts w:cs="Georgia"/>
              </w:rPr>
              <w:t>величины</w:t>
            </w:r>
            <w:r w:rsidRPr="002F70A7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>
              <w:rPr>
                <w:rFonts w:cs="Georgia"/>
              </w:rPr>
              <w:t>шению 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2F70A7"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32" w:type="pct"/>
          </w:tcPr>
          <w:p w:rsidR="002E6091" w:rsidRPr="002C2679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2C2679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1447AF" w:rsidRDefault="00356C8E" w:rsidP="00356C8E">
            <w:pPr>
              <w:ind w:firstLine="0"/>
              <w:rPr>
                <w:color w:val="000000"/>
              </w:rPr>
            </w:pPr>
            <w:r>
              <w:t>11.5. Известные распред</w:t>
            </w:r>
            <w:r>
              <w:t>е</w:t>
            </w:r>
            <w:r>
              <w:t xml:space="preserve">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распределение.</w:t>
            </w:r>
          </w:p>
        </w:tc>
        <w:tc>
          <w:tcPr>
            <w:tcW w:w="135" w:type="pct"/>
          </w:tcPr>
          <w:p w:rsidR="00356C8E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56C8E">
              <w:t>/И2</w:t>
            </w:r>
          </w:p>
        </w:tc>
        <w:tc>
          <w:tcPr>
            <w:tcW w:w="267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2F70A7">
              <w:rPr>
                <w:rFonts w:cs="Georgia"/>
              </w:rPr>
              <w:t>ИДЗ №6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Pr="002F70A7"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 w:rsidRPr="002F70A7">
              <w:rPr>
                <w:rFonts w:cs="Georgia"/>
              </w:rPr>
              <w:t>ИДЗ №6</w:t>
            </w:r>
          </w:p>
        </w:tc>
        <w:tc>
          <w:tcPr>
            <w:tcW w:w="332" w:type="pct"/>
          </w:tcPr>
          <w:p w:rsidR="002E6091" w:rsidRPr="002C2679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2C2679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1118"/>
        </w:trPr>
        <w:tc>
          <w:tcPr>
            <w:tcW w:w="956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</w:pPr>
            <w:r>
              <w:t>11</w:t>
            </w:r>
            <w:r w:rsidRPr="001447AF">
              <w:t xml:space="preserve">.6. </w:t>
            </w:r>
            <w:r>
              <w:rPr>
                <w:color w:val="000000"/>
              </w:rPr>
              <w:t>Законы больших ч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сел. </w:t>
            </w:r>
            <w:r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35" w:type="pct"/>
          </w:tcPr>
          <w:p w:rsidR="00356C8E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6217E0">
              <w:rPr>
                <w:rFonts w:cs="Georgia"/>
              </w:rPr>
              <w:t>ИДЗ №6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Pr="006217E0"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6217E0"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32" w:type="pct"/>
          </w:tcPr>
          <w:p w:rsidR="002E6091" w:rsidRPr="002C2679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2C2679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1447AF" w:rsidRDefault="00F011F6" w:rsidP="00356C8E">
            <w:pPr>
              <w:pStyle w:val="Style14"/>
              <w:widowControl/>
              <w:ind w:firstLine="0"/>
            </w:pPr>
            <w:r>
              <w:lastRenderedPageBreak/>
              <w:t>9</w:t>
            </w:r>
            <w:r w:rsidR="00356C8E">
              <w:t>.</w:t>
            </w:r>
            <w:r w:rsidR="00356C8E" w:rsidRPr="001447AF">
              <w:t xml:space="preserve">7. </w:t>
            </w:r>
            <w:r w:rsidR="00356C8E" w:rsidRPr="001447AF">
              <w:rPr>
                <w:color w:val="000000"/>
              </w:rPr>
              <w:t>Многомерные случа</w:t>
            </w:r>
            <w:r w:rsidR="00356C8E" w:rsidRPr="001447AF">
              <w:rPr>
                <w:color w:val="000000"/>
              </w:rPr>
              <w:t>й</w:t>
            </w:r>
            <w:r w:rsidR="00356C8E" w:rsidRPr="001447AF">
              <w:rPr>
                <w:color w:val="000000"/>
              </w:rPr>
              <w:t>ные величины.</w:t>
            </w:r>
            <w:r w:rsidR="00356C8E">
              <w:rPr>
                <w:color w:val="000000"/>
              </w:rPr>
              <w:t xml:space="preserve"> Функции распределения, свойства. Числовые характеристики. Элементы теории коррел</w:t>
            </w:r>
            <w:r w:rsidR="00356C8E">
              <w:rPr>
                <w:color w:val="000000"/>
              </w:rPr>
              <w:t>я</w:t>
            </w:r>
            <w:r w:rsidR="00356C8E">
              <w:rPr>
                <w:color w:val="000000"/>
              </w:rPr>
              <w:t>ции.</w:t>
            </w:r>
            <w:r w:rsidR="00356C8E" w:rsidRPr="001447AF">
              <w:rPr>
                <w:color w:val="000000"/>
              </w:rPr>
              <w:t xml:space="preserve"> </w:t>
            </w:r>
          </w:p>
        </w:tc>
        <w:tc>
          <w:tcPr>
            <w:tcW w:w="135" w:type="pct"/>
          </w:tcPr>
          <w:p w:rsidR="00356C8E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56C8E" w:rsidRPr="002C2679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2C2679" w:rsidRDefault="00F011F6" w:rsidP="00356C8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56C8E">
              <w:t>/И4</w:t>
            </w:r>
          </w:p>
        </w:tc>
        <w:tc>
          <w:tcPr>
            <w:tcW w:w="267" w:type="pct"/>
          </w:tcPr>
          <w:p w:rsidR="00356C8E" w:rsidRPr="00B57C96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FB1057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6217E0">
              <w:rPr>
                <w:rFonts w:cs="Georgia"/>
              </w:rPr>
              <w:t>ИДЗ №6</w:t>
            </w: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Pr="006217E0"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>,</w:t>
            </w:r>
          </w:p>
          <w:p w:rsidR="00356C8E" w:rsidRPr="003A12B0" w:rsidRDefault="00356C8E" w:rsidP="00356C8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6</w:t>
            </w:r>
          </w:p>
        </w:tc>
        <w:tc>
          <w:tcPr>
            <w:tcW w:w="332" w:type="pct"/>
          </w:tcPr>
          <w:p w:rsidR="002E6091" w:rsidRPr="002C2679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2C2679" w:rsidRDefault="00356C8E" w:rsidP="00356C8E">
            <w:pPr>
              <w:ind w:firstLine="0"/>
            </w:pPr>
          </w:p>
        </w:tc>
      </w:tr>
      <w:tr w:rsidR="00356C8E" w:rsidRPr="002C2679" w:rsidTr="00356C8E">
        <w:trPr>
          <w:trHeight w:val="422"/>
        </w:trPr>
        <w:tc>
          <w:tcPr>
            <w:tcW w:w="956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bookmarkStart w:id="36" w:name="_Hlk528800348"/>
            <w:r w:rsidRPr="001447AF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356C8E" w:rsidRPr="001447AF" w:rsidRDefault="00F011F6" w:rsidP="00356C8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356C8E" w:rsidRPr="006D592D" w:rsidRDefault="00F011F6" w:rsidP="00F011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34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FA03CF" w:rsidRDefault="00F011F6" w:rsidP="00B57C9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proofErr w:type="spellStart"/>
            <w:r w:rsidR="00B57C96">
              <w:rPr>
                <w:b/>
                <w:lang w:val="en-US"/>
              </w:rPr>
              <w:t>2</w:t>
            </w:r>
            <w:proofErr w:type="spellEnd"/>
            <w:r w:rsidR="00356C8E">
              <w:rPr>
                <w:b/>
              </w:rPr>
              <w:t>/И1</w:t>
            </w:r>
            <w:r w:rsidR="00FA03CF">
              <w:rPr>
                <w:b/>
                <w:lang w:val="en-US"/>
              </w:rPr>
              <w:t>2</w:t>
            </w:r>
          </w:p>
        </w:tc>
        <w:tc>
          <w:tcPr>
            <w:tcW w:w="267" w:type="pct"/>
          </w:tcPr>
          <w:p w:rsidR="00356C8E" w:rsidRPr="00B57C96" w:rsidRDefault="00F011F6" w:rsidP="00B57C9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B57C96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44" w:type="pct"/>
          </w:tcPr>
          <w:p w:rsidR="00356C8E" w:rsidRPr="007975D2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3ED6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ИДЗ №5, №6; АКР 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356C8E" w:rsidRPr="002C2679" w:rsidRDefault="00356C8E" w:rsidP="00356C8E"/>
        </w:tc>
      </w:tr>
      <w:bookmarkEnd w:id="36"/>
      <w:tr w:rsidR="00356C8E" w:rsidRPr="009D0532" w:rsidTr="00356C8E">
        <w:trPr>
          <w:trHeight w:val="422"/>
        </w:trPr>
        <w:tc>
          <w:tcPr>
            <w:tcW w:w="5000" w:type="pct"/>
            <w:gridSpan w:val="9"/>
          </w:tcPr>
          <w:p w:rsidR="00356C8E" w:rsidRPr="009D0532" w:rsidRDefault="00356C8E" w:rsidP="00F011F6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1</w:t>
            </w:r>
            <w:r w:rsidR="00F011F6">
              <w:rPr>
                <w:b/>
              </w:rPr>
              <w:t>0</w:t>
            </w:r>
            <w:r w:rsidRPr="001447AF">
              <w:rPr>
                <w:b/>
              </w:rPr>
              <w:t>. Элементы</w:t>
            </w:r>
            <w:r>
              <w:rPr>
                <w:b/>
              </w:rPr>
              <w:t xml:space="preserve"> математической статистики</w:t>
            </w:r>
          </w:p>
        </w:tc>
      </w:tr>
      <w:tr w:rsidR="00356C8E" w:rsidRPr="009D0532" w:rsidTr="00356C8E">
        <w:trPr>
          <w:trHeight w:val="422"/>
        </w:trPr>
        <w:tc>
          <w:tcPr>
            <w:tcW w:w="956" w:type="pct"/>
          </w:tcPr>
          <w:p w:rsidR="00356C8E" w:rsidRPr="009D0532" w:rsidRDefault="00356C8E" w:rsidP="00F011F6">
            <w:pPr>
              <w:pStyle w:val="Style14"/>
              <w:widowControl/>
              <w:ind w:firstLine="0"/>
            </w:pPr>
            <w:r>
              <w:t>1</w:t>
            </w:r>
            <w:r w:rsidR="00F011F6">
              <w:t>0</w:t>
            </w:r>
            <w:r>
              <w:t xml:space="preserve">.1. </w:t>
            </w:r>
            <w:r w:rsidRPr="00A0488F">
              <w:t>Предмет математич</w:t>
            </w:r>
            <w:r w:rsidRPr="00A0488F">
              <w:t>е</w:t>
            </w:r>
            <w:r w:rsidRPr="00A0488F">
              <w:t>ской статистики. Генерал</w:t>
            </w:r>
            <w:r w:rsidRPr="00A0488F">
              <w:t>ь</w:t>
            </w:r>
            <w:r w:rsidRPr="00A0488F">
              <w:t>ная совокупность и выбо</w:t>
            </w:r>
            <w:r w:rsidRPr="00A0488F">
              <w:t>р</w:t>
            </w:r>
            <w:r w:rsidRPr="00A0488F">
              <w:t>ка. Вариационный ряд. Ст</w:t>
            </w:r>
            <w:r w:rsidRPr="00A0488F">
              <w:t>а</w:t>
            </w:r>
            <w:r w:rsidRPr="00A0488F">
              <w:t>тистическое распределение. Полигон. Гистограмма. Э</w:t>
            </w:r>
            <w:r w:rsidRPr="00A0488F">
              <w:t>м</w:t>
            </w:r>
            <w:r w:rsidRPr="00A0488F">
              <w:t>пирическая функция ра</w:t>
            </w:r>
            <w:r w:rsidRPr="00A0488F">
              <w:t>с</w:t>
            </w:r>
            <w:r w:rsidRPr="00A0488F">
              <w:t>пределения</w:t>
            </w:r>
            <w:r w:rsidRPr="00A0488F">
              <w:rPr>
                <w:color w:val="000000"/>
              </w:rPr>
              <w:t xml:space="preserve">.  </w:t>
            </w:r>
          </w:p>
        </w:tc>
        <w:tc>
          <w:tcPr>
            <w:tcW w:w="135" w:type="pct"/>
          </w:tcPr>
          <w:p w:rsidR="00356C8E" w:rsidRPr="009D0532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56C8E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34" w:type="pct"/>
          </w:tcPr>
          <w:p w:rsidR="00356C8E" w:rsidRPr="009D0532" w:rsidRDefault="00356C8E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56C8E" w:rsidRPr="009D0532" w:rsidRDefault="00B57C96" w:rsidP="00356C8E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="00356C8E">
              <w:t>/И8</w:t>
            </w:r>
          </w:p>
        </w:tc>
        <w:tc>
          <w:tcPr>
            <w:tcW w:w="267" w:type="pct"/>
          </w:tcPr>
          <w:p w:rsidR="00356C8E" w:rsidRPr="009D0532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44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bookmarkStart w:id="37" w:name="_Hlk528851551"/>
            <w:r>
              <w:rPr>
                <w:rFonts w:cs="Georgia"/>
              </w:rPr>
              <w:t>Статистическая обработка результатов эксперимента</w:t>
            </w:r>
            <w:bookmarkEnd w:id="37"/>
            <w:r w:rsidRPr="00B34031">
              <w:rPr>
                <w:rFonts w:cs="Georgia"/>
              </w:rPr>
              <w:t>»,</w:t>
            </w:r>
          </w:p>
          <w:p w:rsidR="00356C8E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Методы статистич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ской обработки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.</w:t>
            </w:r>
          </w:p>
          <w:p w:rsidR="00356C8E" w:rsidRPr="009D0532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4031" w:rsidRDefault="00356C8E" w:rsidP="00356C8E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356C8E" w:rsidRPr="009D0532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</w:t>
            </w:r>
          </w:p>
        </w:tc>
        <w:tc>
          <w:tcPr>
            <w:tcW w:w="332" w:type="pct"/>
          </w:tcPr>
          <w:p w:rsidR="002E6091" w:rsidRPr="002C2679" w:rsidRDefault="00356C8E" w:rsidP="002E6091">
            <w:pPr>
              <w:ind w:firstLine="0"/>
            </w:pPr>
            <w:r w:rsidRPr="00142C29">
              <w:t>ОК-1- зув</w:t>
            </w:r>
          </w:p>
          <w:p w:rsidR="00356C8E" w:rsidRPr="002C2679" w:rsidRDefault="00356C8E" w:rsidP="00356C8E">
            <w:pPr>
              <w:ind w:firstLine="0"/>
            </w:pPr>
          </w:p>
        </w:tc>
      </w:tr>
      <w:tr w:rsidR="00F011F6" w:rsidRPr="009D0532" w:rsidTr="00356C8E">
        <w:trPr>
          <w:trHeight w:val="422"/>
        </w:trPr>
        <w:tc>
          <w:tcPr>
            <w:tcW w:w="956" w:type="pct"/>
          </w:tcPr>
          <w:p w:rsidR="00F011F6" w:rsidRDefault="00F011F6" w:rsidP="00F011F6">
            <w:pPr>
              <w:pStyle w:val="Style14"/>
              <w:widowControl/>
              <w:ind w:firstLine="0"/>
            </w:pPr>
            <w:r>
              <w:t xml:space="preserve">10.2. </w:t>
            </w:r>
            <w:r w:rsidRPr="00A0488F">
              <w:t>Первичная обработка результатов наблюдений двух измеримых признаков</w:t>
            </w:r>
            <w:r>
              <w:t xml:space="preserve">. </w:t>
            </w:r>
            <w:r w:rsidRPr="00A0488F">
              <w:t>Статистические оценки п</w:t>
            </w:r>
            <w:r w:rsidRPr="00A0488F">
              <w:t>а</w:t>
            </w:r>
            <w:r w:rsidRPr="00A0488F">
              <w:t>раметров распределение г</w:t>
            </w:r>
            <w:r w:rsidRPr="00A0488F">
              <w:t>е</w:t>
            </w:r>
            <w:r w:rsidRPr="00A0488F">
              <w:t>неральной совокупности Интервальные оценки.</w:t>
            </w:r>
          </w:p>
        </w:tc>
        <w:tc>
          <w:tcPr>
            <w:tcW w:w="135" w:type="pct"/>
          </w:tcPr>
          <w:p w:rsidR="00F011F6" w:rsidRDefault="00F011F6" w:rsidP="00356C8E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F011F6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34" w:type="pct"/>
          </w:tcPr>
          <w:p w:rsidR="00F011F6" w:rsidRPr="009D0532" w:rsidRDefault="00F011F6" w:rsidP="00356C8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F011F6" w:rsidRPr="00B57C96" w:rsidRDefault="00B57C96" w:rsidP="00356C8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67" w:type="pct"/>
          </w:tcPr>
          <w:p w:rsidR="00F011F6" w:rsidRPr="00B57C96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  <w:r w:rsidR="00B57C96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,2</w:t>
            </w:r>
          </w:p>
        </w:tc>
        <w:tc>
          <w:tcPr>
            <w:tcW w:w="1744" w:type="pct"/>
          </w:tcPr>
          <w:p w:rsidR="00F011F6" w:rsidRDefault="00F011F6" w:rsidP="00F011F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подготовка к практическому занятию,</w:t>
            </w:r>
          </w:p>
          <w:p w:rsidR="00F011F6" w:rsidRPr="00B34031" w:rsidRDefault="00F011F6" w:rsidP="00F011F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задания</w:t>
            </w:r>
            <w:r w:rsidRPr="00B34031">
              <w:rPr>
                <w:rFonts w:cs="Georgia"/>
              </w:rPr>
              <w:t xml:space="preserve"> </w:t>
            </w:r>
          </w:p>
          <w:p w:rsidR="00F011F6" w:rsidRPr="00B34031" w:rsidRDefault="00F011F6" w:rsidP="00F011F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Статистическая обработка результатов эксперимента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F011F6" w:rsidRPr="00B34031" w:rsidRDefault="00F011F6" w:rsidP="00F011F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011F6" w:rsidRPr="00B34031" w:rsidRDefault="00F011F6" w:rsidP="00F011F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</w:p>
        </w:tc>
        <w:tc>
          <w:tcPr>
            <w:tcW w:w="332" w:type="pct"/>
          </w:tcPr>
          <w:p w:rsidR="00F011F6" w:rsidRPr="00142C29" w:rsidRDefault="00F011F6" w:rsidP="002E6091">
            <w:pPr>
              <w:ind w:firstLine="0"/>
            </w:pPr>
            <w:r w:rsidRPr="00142C29">
              <w:t>ОК-1- зув</w:t>
            </w:r>
          </w:p>
        </w:tc>
      </w:tr>
      <w:tr w:rsidR="00356C8E" w:rsidRPr="009D0532" w:rsidTr="00356C8E">
        <w:trPr>
          <w:trHeight w:val="422"/>
        </w:trPr>
        <w:tc>
          <w:tcPr>
            <w:tcW w:w="956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356C8E" w:rsidRPr="001447AF" w:rsidRDefault="00F011F6" w:rsidP="00356C8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356C8E" w:rsidRPr="00B57C96" w:rsidRDefault="00356C8E" w:rsidP="00B57C9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B57C96">
              <w:rPr>
                <w:b/>
                <w:lang w:val="en-US"/>
              </w:rPr>
              <w:t>4</w:t>
            </w:r>
          </w:p>
        </w:tc>
        <w:tc>
          <w:tcPr>
            <w:tcW w:w="134" w:type="pct"/>
          </w:tcPr>
          <w:p w:rsidR="00356C8E" w:rsidRPr="001447AF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1447AF" w:rsidRDefault="00356C8E" w:rsidP="00B57C9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57C96">
              <w:rPr>
                <w:b/>
                <w:lang w:val="en-US"/>
              </w:rPr>
              <w:t>4</w:t>
            </w:r>
            <w:r>
              <w:rPr>
                <w:b/>
              </w:rPr>
              <w:t>/И8</w:t>
            </w:r>
          </w:p>
        </w:tc>
        <w:tc>
          <w:tcPr>
            <w:tcW w:w="267" w:type="pct"/>
          </w:tcPr>
          <w:p w:rsidR="00356C8E" w:rsidRPr="00B57C96" w:rsidRDefault="00F011F6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  <w:r w:rsidR="00B57C96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,2</w:t>
            </w:r>
          </w:p>
        </w:tc>
        <w:tc>
          <w:tcPr>
            <w:tcW w:w="1744" w:type="pct"/>
          </w:tcPr>
          <w:p w:rsidR="00356C8E" w:rsidRPr="007975D2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B33ED6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8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356C8E" w:rsidRPr="002C2679" w:rsidRDefault="00356C8E" w:rsidP="00356C8E"/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35" w:type="pct"/>
          </w:tcPr>
          <w:p w:rsidR="00356C8E" w:rsidRPr="00891F24" w:rsidRDefault="00F011F6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356C8E" w:rsidRPr="00FA03CF" w:rsidRDefault="00F011F6" w:rsidP="00FA03C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 w:rsidR="00FA03CF">
              <w:rPr>
                <w:b/>
                <w:lang w:val="en-US"/>
              </w:rPr>
              <w:t>6</w:t>
            </w:r>
          </w:p>
        </w:tc>
        <w:tc>
          <w:tcPr>
            <w:tcW w:w="13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356C8E" w:rsidRPr="00FA03CF" w:rsidRDefault="00F011F6" w:rsidP="00FA03C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 w:rsidR="00FA03CF">
              <w:rPr>
                <w:b/>
                <w:lang w:val="en-US"/>
              </w:rPr>
              <w:t>6</w:t>
            </w:r>
            <w:r w:rsidR="00356C8E">
              <w:rPr>
                <w:b/>
              </w:rPr>
              <w:t>/И</w:t>
            </w:r>
            <w:r w:rsidR="00356C8E" w:rsidRPr="009D0532">
              <w:rPr>
                <w:b/>
              </w:rPr>
              <w:t>2</w:t>
            </w:r>
            <w:r w:rsidR="00FA03CF">
              <w:rPr>
                <w:b/>
                <w:lang w:val="en-US"/>
              </w:rPr>
              <w:t>0</w:t>
            </w:r>
          </w:p>
        </w:tc>
        <w:tc>
          <w:tcPr>
            <w:tcW w:w="267" w:type="pct"/>
          </w:tcPr>
          <w:p w:rsidR="00356C8E" w:rsidRPr="001F34D5" w:rsidRDefault="00F011F6" w:rsidP="001F34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1F34D5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0,2</w:t>
            </w:r>
          </w:p>
        </w:tc>
        <w:tc>
          <w:tcPr>
            <w:tcW w:w="1744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356C8E" w:rsidRPr="003F0B09" w:rsidRDefault="00356C8E" w:rsidP="00356C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F0B09">
              <w:rPr>
                <w:b/>
              </w:rPr>
              <w:t>экзамен</w:t>
            </w:r>
          </w:p>
        </w:tc>
        <w:tc>
          <w:tcPr>
            <w:tcW w:w="332" w:type="pct"/>
          </w:tcPr>
          <w:p w:rsidR="00356C8E" w:rsidRPr="00F06F68" w:rsidRDefault="00356C8E" w:rsidP="00356C8E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56C8E" w:rsidRPr="00891F24" w:rsidTr="00356C8E">
        <w:trPr>
          <w:trHeight w:val="499"/>
        </w:trPr>
        <w:tc>
          <w:tcPr>
            <w:tcW w:w="956" w:type="pct"/>
          </w:tcPr>
          <w:p w:rsidR="00356C8E" w:rsidRPr="00891F24" w:rsidRDefault="00356C8E" w:rsidP="00356C8E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35" w:type="pct"/>
            <w:shd w:val="clear" w:color="auto" w:fill="auto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  <w:shd w:val="clear" w:color="auto" w:fill="auto"/>
          </w:tcPr>
          <w:p w:rsidR="00356C8E" w:rsidRPr="00FA03CF" w:rsidRDefault="00356C8E" w:rsidP="00FA03C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FA03CF">
              <w:rPr>
                <w:b/>
                <w:lang w:val="en-US"/>
              </w:rPr>
              <w:t>62</w:t>
            </w:r>
          </w:p>
        </w:tc>
        <w:tc>
          <w:tcPr>
            <w:tcW w:w="134" w:type="pct"/>
            <w:shd w:val="clear" w:color="auto" w:fill="auto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  <w:shd w:val="clear" w:color="auto" w:fill="auto"/>
          </w:tcPr>
          <w:p w:rsidR="00356C8E" w:rsidRPr="00FA03CF" w:rsidRDefault="000429EE" w:rsidP="00FA03C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FA03CF">
              <w:rPr>
                <w:b/>
                <w:lang w:val="en-US"/>
              </w:rPr>
              <w:t>44</w:t>
            </w:r>
            <w:r w:rsidR="00356C8E">
              <w:rPr>
                <w:b/>
              </w:rPr>
              <w:t>/И</w:t>
            </w:r>
            <w:r w:rsidR="00FA03CF">
              <w:rPr>
                <w:b/>
                <w:lang w:val="en-US"/>
              </w:rPr>
              <w:t>48</w:t>
            </w:r>
          </w:p>
        </w:tc>
        <w:tc>
          <w:tcPr>
            <w:tcW w:w="267" w:type="pct"/>
            <w:shd w:val="clear" w:color="auto" w:fill="auto"/>
          </w:tcPr>
          <w:p w:rsidR="00356C8E" w:rsidRPr="00AF69DC" w:rsidRDefault="00356C8E" w:rsidP="00AF69D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r w:rsidR="000429EE">
              <w:rPr>
                <w:b/>
              </w:rPr>
              <w:t>2</w:t>
            </w:r>
            <w:r w:rsidR="00AF69DC">
              <w:rPr>
                <w:b/>
                <w:lang w:val="en-US"/>
              </w:rPr>
              <w:t>1</w:t>
            </w:r>
            <w:r w:rsidRPr="004453F9">
              <w:rPr>
                <w:b/>
              </w:rPr>
              <w:t>,</w:t>
            </w:r>
            <w:r w:rsidR="00AF69DC">
              <w:rPr>
                <w:b/>
                <w:lang w:val="en-US"/>
              </w:rPr>
              <w:t>7</w:t>
            </w:r>
          </w:p>
        </w:tc>
        <w:tc>
          <w:tcPr>
            <w:tcW w:w="1744" w:type="pct"/>
            <w:shd w:val="clear" w:color="auto" w:fill="auto"/>
          </w:tcPr>
          <w:p w:rsidR="00356C8E" w:rsidRPr="00891F24" w:rsidRDefault="00356C8E" w:rsidP="00356C8E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36" w:type="pct"/>
            <w:shd w:val="clear" w:color="auto" w:fill="auto"/>
          </w:tcPr>
          <w:p w:rsidR="00356C8E" w:rsidRPr="00891F24" w:rsidRDefault="00356C8E" w:rsidP="000429E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  <w:r w:rsidRPr="006217E0">
              <w:rPr>
                <w:b/>
              </w:rPr>
              <w:t xml:space="preserve"> </w:t>
            </w:r>
            <w:r w:rsidR="000429EE">
              <w:rPr>
                <w:b/>
              </w:rPr>
              <w:t xml:space="preserve">экзамена </w:t>
            </w:r>
            <w:r w:rsidRPr="006217E0">
              <w:rPr>
                <w:b/>
              </w:rPr>
              <w:t>(1</w:t>
            </w:r>
            <w:r>
              <w:rPr>
                <w:b/>
              </w:rPr>
              <w:t xml:space="preserve"> и 4</w:t>
            </w:r>
            <w:r w:rsidRPr="006217E0">
              <w:rPr>
                <w:b/>
              </w:rPr>
              <w:t xml:space="preserve"> семестр)</w:t>
            </w:r>
            <w:r>
              <w:rPr>
                <w:b/>
              </w:rPr>
              <w:t xml:space="preserve"> и 2 </w:t>
            </w:r>
            <w:r w:rsidR="000429EE">
              <w:rPr>
                <w:b/>
              </w:rPr>
              <w:t xml:space="preserve">зачёта </w:t>
            </w:r>
            <w:r>
              <w:rPr>
                <w:b/>
              </w:rPr>
              <w:t>(2, 3 семестр)</w:t>
            </w:r>
          </w:p>
        </w:tc>
        <w:tc>
          <w:tcPr>
            <w:tcW w:w="332" w:type="pct"/>
            <w:shd w:val="clear" w:color="auto" w:fill="auto"/>
          </w:tcPr>
          <w:p w:rsidR="00356C8E" w:rsidRDefault="00356C8E" w:rsidP="00356C8E"/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429EE" w:rsidRPr="00C17915" w:rsidRDefault="000429EE" w:rsidP="000429EE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429EE" w:rsidRDefault="000429EE" w:rsidP="000429EE"/>
    <w:p w:rsidR="000429EE" w:rsidRPr="00160421" w:rsidRDefault="000429EE" w:rsidP="000429EE">
      <w:r>
        <w:t>В нашей работе мы используем следующее.</w:t>
      </w:r>
    </w:p>
    <w:p w:rsidR="000429EE" w:rsidRPr="00160421" w:rsidRDefault="000429EE" w:rsidP="000429EE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0429EE" w:rsidRPr="00160421" w:rsidRDefault="000429EE" w:rsidP="000429EE">
      <w:r w:rsidRPr="00160421">
        <w:t>Формы учебных занятий:</w:t>
      </w:r>
    </w:p>
    <w:p w:rsidR="000429EE" w:rsidRPr="00160421" w:rsidRDefault="000429EE" w:rsidP="000429EE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0429EE" w:rsidRPr="00160421" w:rsidRDefault="000429EE" w:rsidP="000429EE"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</w:t>
      </w:r>
      <w:r w:rsidRPr="00160421">
        <w:t>о</w:t>
      </w:r>
      <w:r w:rsidRPr="00160421">
        <w:t>товленных сообщений по каждому вопросу плана занятия с единым для всех перечнем рек</w:t>
      </w:r>
      <w:r w:rsidRPr="00160421">
        <w:t>о</w:t>
      </w:r>
      <w:r w:rsidRPr="00160421">
        <w:t>мендуемой обязательной и дополнительной литературы.</w:t>
      </w:r>
    </w:p>
    <w:p w:rsidR="000429EE" w:rsidRPr="00160421" w:rsidRDefault="000429EE" w:rsidP="000429EE">
      <w:r>
        <w:t>- п</w:t>
      </w:r>
      <w:r w:rsidRPr="00160421">
        <w:t>рактическое занятие, посвященное освоению конкретных умений и навыков по пре</w:t>
      </w:r>
      <w:r w:rsidRPr="00160421">
        <w:t>д</w:t>
      </w:r>
      <w:r w:rsidRPr="00160421">
        <w:t>ложенному алгоритму.</w:t>
      </w:r>
    </w:p>
    <w:p w:rsidR="000429EE" w:rsidRPr="00160421" w:rsidRDefault="000429EE" w:rsidP="000429EE"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</w:t>
      </w:r>
      <w:r w:rsidRPr="00160421">
        <w:t>а</w:t>
      </w:r>
      <w:r w:rsidRPr="00160421">
        <w:t>ет постановку проблемных вопросов, создание учебных проблемных ситуаций для стимулир</w:t>
      </w:r>
      <w:r w:rsidRPr="00160421">
        <w:t>о</w:t>
      </w:r>
      <w:r w:rsidRPr="00160421">
        <w:t>вания активной познавательной деятельности студентов.</w:t>
      </w:r>
    </w:p>
    <w:p w:rsidR="000429EE" w:rsidRPr="00160421" w:rsidRDefault="000429EE" w:rsidP="000429EE">
      <w:r w:rsidRPr="00160421">
        <w:t>Формы учебных занятий</w:t>
      </w:r>
      <w:r>
        <w:t>:</w:t>
      </w:r>
    </w:p>
    <w:p w:rsidR="000429EE" w:rsidRPr="00160421" w:rsidRDefault="000429EE" w:rsidP="000429EE">
      <w:r>
        <w:t>- 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0429EE" w:rsidRPr="00160421" w:rsidRDefault="000429EE" w:rsidP="000429EE"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0429EE" w:rsidRPr="00160421" w:rsidRDefault="000429EE" w:rsidP="000429EE">
      <w:r>
        <w:t>- самостоятельная работа (с консультациями преподавателя)</w:t>
      </w:r>
      <w:r w:rsidRPr="00160421">
        <w:t xml:space="preserve"> на основе кейс-метода – об</w:t>
      </w:r>
      <w:r w:rsidRPr="00160421">
        <w:t>у</w:t>
      </w:r>
      <w:r w:rsidRPr="00160421">
        <w:t>чение в контексте моделируемой ситуации, воспроизводящей реальные условия научной, пр</w:t>
      </w:r>
      <w:r w:rsidRPr="00160421">
        <w:t>о</w:t>
      </w:r>
      <w:r w:rsidRPr="00160421">
        <w:t>изводст</w:t>
      </w:r>
      <w:r>
        <w:t>венной</w:t>
      </w:r>
      <w:r w:rsidRPr="00160421">
        <w:t>. Обучающиеся должны проанализировать ситуацию, разобраться в сути пр</w:t>
      </w:r>
      <w:r w:rsidRPr="00160421">
        <w:t>о</w:t>
      </w:r>
      <w:r w:rsidRPr="00160421">
        <w:t>блем, предложить возможные решения и выбрать лучшее из них. Кейсы базируются на реал</w:t>
      </w:r>
      <w:r w:rsidRPr="00160421">
        <w:t>ь</w:t>
      </w:r>
      <w:r w:rsidRPr="00160421">
        <w:t>ном фактическом материале или же приближены к реальной ситуации.</w:t>
      </w:r>
    </w:p>
    <w:p w:rsidR="000429EE" w:rsidRPr="00160421" w:rsidRDefault="000429EE" w:rsidP="000429EE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0429EE" w:rsidRPr="00160421" w:rsidRDefault="000429EE" w:rsidP="000429EE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0429EE" w:rsidRPr="00160421" w:rsidRDefault="000429EE" w:rsidP="000429EE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>
        <w:t xml:space="preserve"> Результатом является учебная карта по модулю н</w:t>
      </w:r>
      <w:r>
        <w:t>а</w:t>
      </w:r>
      <w:r>
        <w:t>шей образовательной программы.</w:t>
      </w:r>
    </w:p>
    <w:p w:rsidR="000429EE" w:rsidRPr="00160421" w:rsidRDefault="000429EE" w:rsidP="000429EE">
      <w:r w:rsidRPr="00715A8E">
        <w:rPr>
          <w:i/>
        </w:rPr>
        <w:t>Творческий проект</w:t>
      </w:r>
      <w:r w:rsidRPr="00160421">
        <w:t>, </w:t>
      </w:r>
      <w:r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>
        <w:t>д</w:t>
      </w:r>
      <w:r>
        <w:t>ник числа «Пи» и т.п.); «математическая» открытка (своего рода учебная карта, только нефо</w:t>
      </w:r>
      <w:r>
        <w:t>р</w:t>
      </w:r>
      <w:r>
        <w:t xml:space="preserve">мально, красочно оформленная; видеоролик «Я научу вас решать …» и т.п. </w:t>
      </w:r>
    </w:p>
    <w:p w:rsidR="000429EE" w:rsidRPr="00160421" w:rsidRDefault="000429EE" w:rsidP="000429EE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</w:t>
      </w:r>
      <w:r>
        <w:t>е</w:t>
      </w:r>
      <w:r>
        <w:t>зентация по практическому приложению</w:t>
      </w:r>
      <w:r w:rsidRPr="00160421">
        <w:t>).</w:t>
      </w:r>
    </w:p>
    <w:p w:rsidR="000429EE" w:rsidRPr="00160421" w:rsidRDefault="000429EE" w:rsidP="000429EE">
      <w:r>
        <w:lastRenderedPageBreak/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</w:t>
      </w:r>
      <w:r w:rsidRPr="00160421">
        <w:t>а</w:t>
      </w:r>
      <w:r w:rsidRPr="00160421">
        <w:t>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0429EE" w:rsidRPr="00160421" w:rsidRDefault="000429EE" w:rsidP="000429EE">
      <w:r w:rsidRPr="00160421">
        <w:t>Формы учебных занятий с использованием информационно-коммуникационных технол</w:t>
      </w:r>
      <w:r w:rsidRPr="00160421">
        <w:t>о</w:t>
      </w:r>
      <w:r w:rsidRPr="00160421">
        <w:t>гий:</w:t>
      </w:r>
    </w:p>
    <w:p w:rsidR="000429EE" w:rsidRPr="00160421" w:rsidRDefault="000429EE" w:rsidP="000429EE">
      <w:r w:rsidRPr="00160421">
        <w:t>Лекция-визуализация – изложение содержания сопровождается презентацией (демонстр</w:t>
      </w:r>
      <w:r w:rsidRPr="00160421">
        <w:t>а</w:t>
      </w:r>
      <w:r w:rsidRPr="00160421">
        <w:t>цией учебных материалов, представленных в различных знаковых системах, в т.ч. иллюстр</w:t>
      </w:r>
      <w:r w:rsidRPr="00160421">
        <w:t>а</w:t>
      </w:r>
      <w:r w:rsidRPr="00160421">
        <w:t>тивных, графических, аудио- и видеоматериалов).</w:t>
      </w:r>
    </w:p>
    <w:p w:rsidR="000429EE" w:rsidRPr="00160421" w:rsidRDefault="000429EE" w:rsidP="000429EE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0429EE" w:rsidRPr="00C17915" w:rsidRDefault="000429EE" w:rsidP="000429E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429EE" w:rsidRPr="0087648E" w:rsidRDefault="000429EE" w:rsidP="000429EE">
      <w:pPr>
        <w:widowControl/>
      </w:pPr>
      <w:r w:rsidRPr="0087648E">
        <w:t>По дисциплине «Математика» предусмотрена аудиторная и внеаудиторная самостоятел</w:t>
      </w:r>
      <w:r w:rsidRPr="0087648E">
        <w:t>ь</w:t>
      </w:r>
      <w:r w:rsidRPr="0087648E">
        <w:t xml:space="preserve">ная работа обучающихся. </w:t>
      </w:r>
    </w:p>
    <w:p w:rsidR="000429EE" w:rsidRPr="0087648E" w:rsidRDefault="000429EE" w:rsidP="000429EE">
      <w:pPr>
        <w:widowControl/>
      </w:pPr>
      <w:r w:rsidRPr="0087648E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429EE" w:rsidRPr="0087648E" w:rsidRDefault="000429EE" w:rsidP="000429EE">
      <w:pPr>
        <w:widowControl/>
        <w:rPr>
          <w:i/>
        </w:rPr>
      </w:pPr>
    </w:p>
    <w:p w:rsidR="000429EE" w:rsidRDefault="000429EE" w:rsidP="000429EE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:rsidR="000429EE" w:rsidRPr="00FD11E3" w:rsidRDefault="000429EE" w:rsidP="000429EE">
      <w:pPr>
        <w:rPr>
          <w:b/>
        </w:rPr>
      </w:pPr>
      <w:r w:rsidRPr="00FD11E3">
        <w:rPr>
          <w:b/>
        </w:rPr>
        <w:t xml:space="preserve">АКР №1 «Нулевой срез» </w:t>
      </w:r>
      <w:r w:rsidRPr="00FD11E3">
        <w:t>- тест с вариантами ЕГЭ</w:t>
      </w:r>
      <w:r w:rsidRPr="00FD11E3">
        <w:rPr>
          <w:b/>
        </w:rPr>
        <w:t>.</w:t>
      </w:r>
    </w:p>
    <w:p w:rsidR="005A3578" w:rsidRDefault="005A3578" w:rsidP="000429EE">
      <w:pPr>
        <w:widowControl/>
        <w:spacing w:before="120" w:after="120"/>
        <w:rPr>
          <w:b/>
        </w:rPr>
      </w:pPr>
    </w:p>
    <w:p w:rsidR="000429EE" w:rsidRPr="00DA3432" w:rsidRDefault="000429EE" w:rsidP="000429EE">
      <w:pPr>
        <w:widowControl/>
        <w:spacing w:before="120" w:after="120"/>
        <w:rPr>
          <w:b/>
        </w:rPr>
      </w:pPr>
      <w:r w:rsidRPr="00DA3432">
        <w:rPr>
          <w:b/>
        </w:rPr>
        <w:t>АКР №2 «Векторы»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 xml:space="preserve">Даны координаты вершин пирамиды </w:t>
      </w:r>
      <w:r w:rsidRPr="00602CC4">
        <w:rPr>
          <w:position w:val="-10"/>
          <w:szCs w:val="20"/>
        </w:rPr>
        <w:object w:dxaOrig="8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5pt;height:15pt" o:ole="">
            <v:imagedata r:id="rId20" o:title=""/>
          </v:shape>
          <o:OLEObject Type="Embed" ProgID="Equation.DSMT4" ShapeID="_x0000_i1025" DrawAspect="Content" ObjectID="_1666645829" r:id="rId21"/>
        </w:object>
      </w:r>
      <w:r>
        <w:rPr>
          <w:szCs w:val="20"/>
        </w:rPr>
        <w:t xml:space="preserve">: </w:t>
      </w:r>
    </w:p>
    <w:p w:rsidR="000429EE" w:rsidRDefault="000429EE" w:rsidP="000429EE">
      <w:pPr>
        <w:rPr>
          <w:szCs w:val="20"/>
        </w:rPr>
      </w:pPr>
      <w:r w:rsidRPr="00602CC4">
        <w:rPr>
          <w:position w:val="-14"/>
          <w:szCs w:val="20"/>
        </w:rPr>
        <w:object w:dxaOrig="4940" w:dyaOrig="400">
          <v:shape id="_x0000_i1026" type="#_x0000_t75" style="width:246.5pt;height:20.5pt" o:ole="">
            <v:imagedata r:id="rId22" o:title=""/>
          </v:shape>
          <o:OLEObject Type="Embed" ProgID="Equation.DSMT4" ShapeID="_x0000_i1026" DrawAspect="Content" ObjectID="_1666645830" r:id="rId23"/>
        </w:object>
      </w:r>
      <w:r>
        <w:rPr>
          <w:szCs w:val="20"/>
        </w:rPr>
        <w:t xml:space="preserve"> 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>Найти: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 xml:space="preserve">1) длину ребра </w:t>
      </w:r>
      <w:r w:rsidRPr="00602CC4">
        <w:rPr>
          <w:position w:val="-10"/>
          <w:szCs w:val="20"/>
        </w:rPr>
        <w:object w:dxaOrig="440" w:dyaOrig="300">
          <v:shape id="_x0000_i1027" type="#_x0000_t75" style="width:21.5pt;height:15pt" o:ole="">
            <v:imagedata r:id="rId24" o:title=""/>
          </v:shape>
          <o:OLEObject Type="Embed" ProgID="Equation.DSMT4" ShapeID="_x0000_i1027" DrawAspect="Content" ObjectID="_1666645831" r:id="rId25"/>
        </w:object>
      </w:r>
      <w:r>
        <w:rPr>
          <w:szCs w:val="20"/>
        </w:rPr>
        <w:t>;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 xml:space="preserve">2) угол между ребрами </w:t>
      </w:r>
      <w:r w:rsidRPr="00602CC4">
        <w:rPr>
          <w:position w:val="-10"/>
          <w:szCs w:val="20"/>
        </w:rPr>
        <w:object w:dxaOrig="440" w:dyaOrig="300">
          <v:shape id="_x0000_i1028" type="#_x0000_t75" style="width:21.5pt;height:15pt" o:ole="">
            <v:imagedata r:id="rId26" o:title=""/>
          </v:shape>
          <o:OLEObject Type="Embed" ProgID="Equation.DSMT4" ShapeID="_x0000_i1028" DrawAspect="Content" ObjectID="_1666645832" r:id="rId27"/>
        </w:object>
      </w:r>
      <w:r>
        <w:rPr>
          <w:szCs w:val="20"/>
        </w:rPr>
        <w:t xml:space="preserve"> и </w:t>
      </w:r>
      <w:r w:rsidRPr="00602CC4">
        <w:rPr>
          <w:position w:val="-10"/>
          <w:szCs w:val="20"/>
        </w:rPr>
        <w:object w:dxaOrig="440" w:dyaOrig="300">
          <v:shape id="_x0000_i1029" type="#_x0000_t75" style="width:21.5pt;height:15pt" o:ole="">
            <v:imagedata r:id="rId28" o:title=""/>
          </v:shape>
          <o:OLEObject Type="Embed" ProgID="Equation.DSMT4" ShapeID="_x0000_i1029" DrawAspect="Content" ObjectID="_1666645833" r:id="rId29"/>
        </w:object>
      </w:r>
      <w:r>
        <w:rPr>
          <w:szCs w:val="20"/>
        </w:rPr>
        <w:t>;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 xml:space="preserve">3) угол между ребром </w:t>
      </w:r>
      <w:r w:rsidRPr="00602CC4">
        <w:rPr>
          <w:position w:val="-10"/>
          <w:szCs w:val="20"/>
        </w:rPr>
        <w:object w:dxaOrig="440" w:dyaOrig="300">
          <v:shape id="_x0000_i1030" type="#_x0000_t75" style="width:21.5pt;height:15pt" o:ole="">
            <v:imagedata r:id="rId30" o:title=""/>
          </v:shape>
          <o:OLEObject Type="Embed" ProgID="Equation.DSMT4" ShapeID="_x0000_i1030" DrawAspect="Content" ObjectID="_1666645834" r:id="rId31"/>
        </w:object>
      </w:r>
      <w:r>
        <w:rPr>
          <w:szCs w:val="20"/>
        </w:rPr>
        <w:t xml:space="preserve"> и гранью </w:t>
      </w:r>
      <w:r w:rsidRPr="00602CC4">
        <w:rPr>
          <w:position w:val="-10"/>
          <w:szCs w:val="20"/>
        </w:rPr>
        <w:object w:dxaOrig="620" w:dyaOrig="300">
          <v:shape id="_x0000_i1031" type="#_x0000_t75" style="width:30.5pt;height:15pt" o:ole="">
            <v:imagedata r:id="rId32" o:title=""/>
          </v:shape>
          <o:OLEObject Type="Embed" ProgID="Equation.DSMT4" ShapeID="_x0000_i1031" DrawAspect="Content" ObjectID="_1666645835" r:id="rId33"/>
        </w:object>
      </w:r>
      <w:r>
        <w:rPr>
          <w:szCs w:val="20"/>
        </w:rPr>
        <w:t>;</w:t>
      </w:r>
    </w:p>
    <w:p w:rsidR="000429EE" w:rsidRDefault="000429EE" w:rsidP="000429EE">
      <w:pPr>
        <w:rPr>
          <w:szCs w:val="20"/>
        </w:rPr>
      </w:pPr>
      <w:r>
        <w:rPr>
          <w:szCs w:val="20"/>
        </w:rPr>
        <w:t xml:space="preserve">4) площадь грани </w:t>
      </w:r>
      <w:r w:rsidRPr="00602CC4">
        <w:rPr>
          <w:position w:val="-10"/>
          <w:szCs w:val="20"/>
        </w:rPr>
        <w:object w:dxaOrig="620" w:dyaOrig="300">
          <v:shape id="_x0000_i1032" type="#_x0000_t75" style="width:30.5pt;height:15pt" o:ole="">
            <v:imagedata r:id="rId32" o:title=""/>
          </v:shape>
          <o:OLEObject Type="Embed" ProgID="Equation.DSMT4" ShapeID="_x0000_i1032" DrawAspect="Content" ObjectID="_1666645836" r:id="rId34"/>
        </w:object>
      </w:r>
      <w:r>
        <w:rPr>
          <w:szCs w:val="20"/>
        </w:rPr>
        <w:t>;</w:t>
      </w:r>
    </w:p>
    <w:p w:rsidR="000429EE" w:rsidRDefault="000429EE" w:rsidP="000429EE">
      <w:pPr>
        <w:rPr>
          <w:b/>
        </w:rPr>
      </w:pPr>
      <w:r>
        <w:t>5) объем пирамиды.</w:t>
      </w:r>
    </w:p>
    <w:p w:rsidR="005A3578" w:rsidRDefault="005A3578" w:rsidP="000429EE">
      <w:pPr>
        <w:widowControl/>
        <w:spacing w:before="120" w:after="120"/>
        <w:rPr>
          <w:b/>
        </w:rPr>
      </w:pPr>
    </w:p>
    <w:p w:rsidR="000429EE" w:rsidRPr="00DA3432" w:rsidRDefault="000429EE" w:rsidP="000429EE">
      <w:pPr>
        <w:widowControl/>
        <w:spacing w:before="120" w:after="120"/>
        <w:rPr>
          <w:b/>
        </w:rPr>
      </w:pPr>
      <w:r w:rsidRPr="00DA3432">
        <w:rPr>
          <w:b/>
        </w:rPr>
        <w:t>АКР №3 «Пределы»</w:t>
      </w:r>
    </w:p>
    <w:p w:rsidR="000429EE" w:rsidRDefault="000429EE" w:rsidP="000429EE">
      <w:pPr>
        <w:ind w:left="567" w:firstLine="0"/>
      </w:pPr>
      <w:r>
        <w:t xml:space="preserve">Вычислить  пределы:  </w:t>
      </w:r>
    </w:p>
    <w:p w:rsidR="000429EE" w:rsidRDefault="000429EE" w:rsidP="000429EE">
      <w:pPr>
        <w:numPr>
          <w:ilvl w:val="0"/>
          <w:numId w:val="11"/>
        </w:numPr>
      </w:pPr>
      <w:r>
        <w:t xml:space="preserve"> </w:t>
      </w:r>
      <w:r w:rsidRPr="00602CC4">
        <w:rPr>
          <w:position w:val="-24"/>
        </w:rPr>
        <w:object w:dxaOrig="1820" w:dyaOrig="660">
          <v:shape id="_x0000_i1033" type="#_x0000_t75" style="width:90.5pt;height:33pt" o:ole="">
            <v:imagedata r:id="rId35" o:title=""/>
          </v:shape>
          <o:OLEObject Type="Embed" ProgID="Equation.3" ShapeID="_x0000_i1033" DrawAspect="Content" ObjectID="_1666645837" r:id="rId36"/>
        </w:object>
      </w:r>
      <w:r>
        <w:t xml:space="preserve">,    </w:t>
      </w:r>
      <w:r>
        <w:tab/>
        <w:t xml:space="preserve">2.  </w:t>
      </w:r>
      <w:r w:rsidRPr="00602CC4">
        <w:rPr>
          <w:position w:val="-26"/>
        </w:rPr>
        <w:object w:dxaOrig="1640" w:dyaOrig="680">
          <v:shape id="_x0000_i1034" type="#_x0000_t75" style="width:81.5pt;height:33.5pt" o:ole="">
            <v:imagedata r:id="rId37" o:title=""/>
          </v:shape>
          <o:OLEObject Type="Embed" ProgID="Equation.3" ShapeID="_x0000_i1034" DrawAspect="Content" ObjectID="_1666645838" r:id="rId38"/>
        </w:object>
      </w:r>
      <w:r>
        <w:t>,</w:t>
      </w:r>
    </w:p>
    <w:p w:rsidR="000429EE" w:rsidRDefault="000429EE" w:rsidP="000429EE">
      <w:r>
        <w:t xml:space="preserve">3.  </w:t>
      </w:r>
      <w:r w:rsidRPr="00602CC4">
        <w:rPr>
          <w:position w:val="-32"/>
        </w:rPr>
        <w:object w:dxaOrig="2160" w:dyaOrig="760">
          <v:shape id="_x0000_i1035" type="#_x0000_t75" style="width:108pt;height:38.5pt" o:ole="">
            <v:imagedata r:id="rId39" o:title=""/>
          </v:shape>
          <o:OLEObject Type="Embed" ProgID="Equation.3" ShapeID="_x0000_i1035" DrawAspect="Content" ObjectID="_1666645839" r:id="rId40"/>
        </w:object>
      </w:r>
      <w:r>
        <w:t xml:space="preserve">,       4.  </w:t>
      </w:r>
      <w:r w:rsidRPr="00602CC4">
        <w:rPr>
          <w:position w:val="-28"/>
        </w:rPr>
        <w:object w:dxaOrig="1160" w:dyaOrig="660">
          <v:shape id="_x0000_i1036" type="#_x0000_t75" style="width:57.5pt;height:33pt" o:ole="">
            <v:imagedata r:id="rId41" o:title=""/>
          </v:shape>
          <o:OLEObject Type="Embed" ProgID="Equation.3" ShapeID="_x0000_i1036" DrawAspect="Content" ObjectID="_1666645840" r:id="rId42"/>
        </w:object>
      </w:r>
      <w:r>
        <w:t xml:space="preserve">,     5.  </w:t>
      </w:r>
      <w:r w:rsidRPr="00602CC4">
        <w:rPr>
          <w:position w:val="-20"/>
        </w:rPr>
        <w:object w:dxaOrig="1080" w:dyaOrig="440">
          <v:shape id="_x0000_i1037" type="#_x0000_t75" style="width:54pt;height:21.5pt" o:ole="">
            <v:imagedata r:id="rId43" o:title=""/>
          </v:shape>
          <o:OLEObject Type="Embed" ProgID="Equation.3" ShapeID="_x0000_i1037" DrawAspect="Content" ObjectID="_1666645841" r:id="rId44"/>
        </w:object>
      </w:r>
      <w:r>
        <w:tab/>
      </w:r>
      <w:r>
        <w:tab/>
      </w:r>
      <w:r>
        <w:tab/>
      </w:r>
    </w:p>
    <w:p w:rsidR="000429EE" w:rsidRDefault="000429EE" w:rsidP="000429EE">
      <w:r>
        <w:t xml:space="preserve">8. Исследовать на непрерывность </w:t>
      </w:r>
    </w:p>
    <w:p w:rsidR="000429EE" w:rsidRDefault="000429EE" w:rsidP="000429EE">
      <w:r w:rsidRPr="00602CC4">
        <w:rPr>
          <w:position w:val="-32"/>
        </w:rPr>
        <w:object w:dxaOrig="1359" w:dyaOrig="760">
          <v:shape id="_x0000_i1038" type="#_x0000_t75" style="width:68.5pt;height:38.5pt" o:ole="">
            <v:imagedata r:id="rId45" o:title=""/>
          </v:shape>
          <o:OLEObject Type="Embed" ProgID="Equation.3" ShapeID="_x0000_i1038" DrawAspect="Content" ObjectID="_1666645842" r:id="rId46"/>
        </w:object>
      </w:r>
      <w:r w:rsidRPr="000A28CB">
        <w:rPr>
          <w:position w:val="-22"/>
        </w:rPr>
        <w:object w:dxaOrig="520" w:dyaOrig="560">
          <v:shape id="_x0000_i1039" type="#_x0000_t75" style="width:26.5pt;height:27.5pt" o:ole="">
            <v:imagedata r:id="rId47" o:title=""/>
          </v:shape>
          <o:OLEObject Type="Embed" ProgID="Equation.3" ShapeID="_x0000_i1039" DrawAspect="Content" ObjectID="_1666645843" r:id="rId48"/>
        </w:object>
      </w:r>
      <w:r w:rsidRPr="00602CC4">
        <w:rPr>
          <w:position w:val="-26"/>
        </w:rPr>
        <w:object w:dxaOrig="560" w:dyaOrig="639">
          <v:shape id="_x0000_i1040" type="#_x0000_t75" style="width:27.5pt;height:32.5pt" o:ole="">
            <v:imagedata r:id="rId49" o:title=""/>
          </v:shape>
          <o:OLEObject Type="Embed" ProgID="Equation.3" ShapeID="_x0000_i1040" DrawAspect="Content" ObjectID="_1666645844" r:id="rId50"/>
        </w:object>
      </w:r>
    </w:p>
    <w:p w:rsidR="005A3578" w:rsidRDefault="005A3578" w:rsidP="000429EE">
      <w:pPr>
        <w:widowControl/>
        <w:spacing w:before="120" w:after="120"/>
        <w:rPr>
          <w:b/>
        </w:rPr>
      </w:pPr>
    </w:p>
    <w:p w:rsidR="000429EE" w:rsidRPr="00DA3432" w:rsidRDefault="000429EE" w:rsidP="000429EE">
      <w:pPr>
        <w:widowControl/>
        <w:spacing w:before="120" w:after="120"/>
        <w:rPr>
          <w:b/>
        </w:rPr>
      </w:pPr>
      <w:r w:rsidRPr="00DA3432">
        <w:rPr>
          <w:b/>
        </w:rPr>
        <w:t>АКР №4 «Производная»</w:t>
      </w:r>
    </w:p>
    <w:p w:rsidR="000429EE" w:rsidRPr="002321F4" w:rsidRDefault="000429EE" w:rsidP="000429EE">
      <w:pPr>
        <w:widowControl/>
        <w:numPr>
          <w:ilvl w:val="0"/>
          <w:numId w:val="2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0429EE" w:rsidRPr="002321F4" w:rsidRDefault="000429EE" w:rsidP="000429EE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19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>
        <w:rPr>
          <w:noProof/>
          <w:position w:val="-10"/>
        </w:rPr>
        <w:drawing>
          <wp:inline distT="0" distB="0" distL="0" distR="0">
            <wp:extent cx="819150" cy="220540"/>
            <wp:effectExtent l="19050" t="0" r="0" b="0"/>
            <wp:docPr id="20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Pr="002321F4">
        <w:rPr>
          <w:position w:val="-24"/>
          <w:lang w:val="en-US"/>
        </w:rPr>
        <w:object w:dxaOrig="2880" w:dyaOrig="660">
          <v:shape id="_x0000_i1041" type="#_x0000_t75" style="width:2in;height:33pt" o:ole="">
            <v:imagedata r:id="rId53" o:title=""/>
          </v:shape>
          <o:OLEObject Type="Embed" ProgID="Equation.3" ShapeID="_x0000_i1041" DrawAspect="Content" ObjectID="_1666645845" r:id="rId54"/>
        </w:object>
      </w:r>
    </w:p>
    <w:p w:rsidR="000429EE" w:rsidRPr="002321F4" w:rsidRDefault="000429EE" w:rsidP="000429EE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lastRenderedPageBreak/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42" type="#_x0000_t75" style="width:162.5pt;height:23.5pt" o:ole="">
            <v:imagedata r:id="rId55" o:title=""/>
          </v:shape>
          <o:OLEObject Type="Embed" ProgID="Equation.3" ShapeID="_x0000_i1042" DrawAspect="Content" ObjectID="_1666645846" r:id="rId56"/>
        </w:object>
      </w:r>
      <w:r w:rsidRPr="002321F4">
        <w:rPr>
          <w:position w:val="-10"/>
        </w:rPr>
        <w:t xml:space="preserve">. </w:t>
      </w:r>
    </w:p>
    <w:p w:rsidR="000429EE" w:rsidRPr="002321F4" w:rsidRDefault="000429EE" w:rsidP="000429EE">
      <w:pPr>
        <w:ind w:firstLine="0"/>
      </w:pPr>
      <w:r w:rsidRPr="002321F4">
        <w:t xml:space="preserve">2.  Составьте уравнения касательной к кривой </w:t>
      </w:r>
      <w:r>
        <w:rPr>
          <w:noProof/>
          <w:position w:val="-10"/>
        </w:rPr>
        <w:drawing>
          <wp:inline distT="0" distB="0" distL="0" distR="0">
            <wp:extent cx="485775" cy="238125"/>
            <wp:effectExtent l="19050" t="0" r="9525" b="0"/>
            <wp:docPr id="23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>
        <w:rPr>
          <w:noProof/>
          <w:position w:val="-12"/>
        </w:rPr>
        <w:drawing>
          <wp:inline distT="0" distB="0" distL="0" distR="0">
            <wp:extent cx="485775" cy="266700"/>
            <wp:effectExtent l="0" t="0" r="9525" b="0"/>
            <wp:docPr id="24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0429EE" w:rsidRPr="002321F4" w:rsidRDefault="000429EE" w:rsidP="000429EE">
      <w:pPr>
        <w:ind w:firstLine="0"/>
      </w:pPr>
      <w:r w:rsidRPr="002321F4">
        <w:t xml:space="preserve">3.   Вычислите приближенно </w:t>
      </w:r>
      <w:r>
        <w:rPr>
          <w:noProof/>
          <w:position w:val="-10"/>
        </w:rPr>
        <w:drawing>
          <wp:inline distT="0" distB="0" distL="0" distR="0">
            <wp:extent cx="838200" cy="304800"/>
            <wp:effectExtent l="19050" t="0" r="0" b="0"/>
            <wp:docPr id="25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>
        <w:rPr>
          <w:noProof/>
          <w:position w:val="-10"/>
        </w:rPr>
        <w:drawing>
          <wp:inline distT="0" distB="0" distL="0" distR="0">
            <wp:extent cx="638175" cy="238125"/>
            <wp:effectExtent l="0" t="0" r="0" b="0"/>
            <wp:docPr id="26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0429EE" w:rsidRDefault="000429EE" w:rsidP="000429EE">
      <w:pPr>
        <w:ind w:firstLine="0"/>
      </w:pPr>
      <w:r w:rsidRPr="002321F4">
        <w:t xml:space="preserve">4.   Вычислите предел по правилу Лопиталя  </w:t>
      </w:r>
      <w:r>
        <w:rPr>
          <w:noProof/>
          <w:position w:val="-34"/>
        </w:rPr>
        <w:drawing>
          <wp:inline distT="0" distB="0" distL="0" distR="0">
            <wp:extent cx="971550" cy="476250"/>
            <wp:effectExtent l="19050" t="0" r="0" b="0"/>
            <wp:docPr id="27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Default="000429EE" w:rsidP="000429EE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5</w:t>
      </w:r>
      <w:r w:rsidRPr="00DA3432">
        <w:rPr>
          <w:b/>
        </w:rPr>
        <w:t xml:space="preserve"> </w:t>
      </w:r>
      <w:r>
        <w:rPr>
          <w:b/>
        </w:rPr>
        <w:t>«Методы интегрирования»</w:t>
      </w: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Найти неопределённые интегралы:</w:t>
      </w: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80">
          <v:shape id="_x0000_i1043" type="#_x0000_t75" style="width:102.5pt;height:33.5pt" o:ole="">
            <v:imagedata r:id="rId62" o:title=""/>
          </v:shape>
          <o:OLEObject Type="Embed" ProgID="Equation.3" ShapeID="_x0000_i1043" DrawAspect="Content" ObjectID="_1666645847" r:id="rId63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420" w:dyaOrig="440">
          <v:shape id="_x0000_i1044" type="#_x0000_t75" style="width:71.5pt;height:21.5pt" o:ole="">
            <v:imagedata r:id="rId64" o:title=""/>
          </v:shape>
          <o:OLEObject Type="Embed" ProgID="Equation.3" ShapeID="_x0000_i1044" DrawAspect="Content" ObjectID="_1666645848" r:id="rId65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300" w:dyaOrig="440">
          <v:shape id="_x0000_i1045" type="#_x0000_t75" style="width:65.5pt;height:21.5pt" o:ole="">
            <v:imagedata r:id="rId66" o:title=""/>
          </v:shape>
          <o:OLEObject Type="Embed" ProgID="Equation.3" ShapeID="_x0000_i1045" DrawAspect="Content" ObjectID="_1666645849" r:id="rId67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540" w:dyaOrig="620">
          <v:shape id="_x0000_i1046" type="#_x0000_t75" style="width:77.5pt;height:30.5pt" o:ole="">
            <v:imagedata r:id="rId68" o:title=""/>
          </v:shape>
          <o:OLEObject Type="Embed" ProgID="Equation.3" ShapeID="_x0000_i1046" DrawAspect="Content" ObjectID="_1666645850" r:id="rId69"/>
        </w:object>
      </w:r>
      <w:r w:rsidRPr="00124322">
        <w:rPr>
          <w:rFonts w:eastAsia="Arial Unicode MS"/>
        </w:rPr>
        <w:t>,</w:t>
      </w:r>
      <w:r>
        <w:rPr>
          <w:rFonts w:eastAsia="Arial Unicode MS"/>
        </w:rPr>
        <w:t xml:space="preserve"> 5)</w:t>
      </w:r>
      <w:r w:rsidRPr="00124322">
        <w:rPr>
          <w:rFonts w:eastAsia="Arial Unicode MS"/>
          <w:position w:val="-16"/>
        </w:rPr>
        <w:object w:dxaOrig="1280" w:dyaOrig="440">
          <v:shape id="_x0000_i1047" type="#_x0000_t75" style="width:63.5pt;height:21.5pt" o:ole="">
            <v:imagedata r:id="rId70" o:title=""/>
          </v:shape>
          <o:OLEObject Type="Embed" ProgID="Equation.3" ShapeID="_x0000_i1047" DrawAspect="Content" ObjectID="_1666645851" r:id="rId71"/>
        </w:object>
      </w: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800" w:dyaOrig="700">
          <v:shape id="_x0000_i1048" type="#_x0000_t75" style="width:90pt;height:35.5pt" o:ole="">
            <v:imagedata r:id="rId72" o:title=""/>
          </v:shape>
          <o:OLEObject Type="Embed" ProgID="Equation.3" ShapeID="_x0000_i1048" DrawAspect="Content" ObjectID="_1666645852" r:id="rId73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320" w:dyaOrig="440">
          <v:shape id="_x0000_i1049" type="#_x0000_t75" style="width:66pt;height:21.5pt" o:ole="">
            <v:imagedata r:id="rId74" o:title=""/>
          </v:shape>
          <o:OLEObject Type="Embed" ProgID="Equation.3" ShapeID="_x0000_i1049" DrawAspect="Content" ObjectID="_1666645853" r:id="rId75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8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1340" w:dyaOrig="680">
          <v:shape id="_x0000_i1050" type="#_x0000_t75" style="width:66.5pt;height:33.5pt" o:ole="">
            <v:imagedata r:id="rId76" o:title=""/>
          </v:shape>
          <o:OLEObject Type="Embed" ProgID="Equation.3" ShapeID="_x0000_i1050" DrawAspect="Content" ObjectID="_1666645854" r:id="rId77"/>
        </w:object>
      </w:r>
      <w:r w:rsidRPr="00124322">
        <w:rPr>
          <w:rFonts w:eastAsia="Arial Unicode MS"/>
        </w:rPr>
        <w:t xml:space="preserve">,   </w:t>
      </w:r>
      <w:r>
        <w:rPr>
          <w:rFonts w:eastAsia="Arial Unicode MS"/>
        </w:rPr>
        <w:t>9)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6"/>
        </w:rPr>
        <w:object w:dxaOrig="1860" w:dyaOrig="440">
          <v:shape id="_x0000_i1051" type="#_x0000_t75" style="width:93pt;height:21.5pt" o:ole="">
            <v:imagedata r:id="rId78" o:title=""/>
          </v:shape>
          <o:OLEObject Type="Embed" ProgID="Equation.3" ShapeID="_x0000_i1051" DrawAspect="Content" ObjectID="_1666645855" r:id="rId79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10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8"/>
        </w:rPr>
        <w:object w:dxaOrig="1120" w:dyaOrig="720">
          <v:shape id="_x0000_i1052" type="#_x0000_t75" style="width:56.5pt;height:36pt" o:ole="">
            <v:imagedata r:id="rId80" o:title=""/>
          </v:shape>
          <o:OLEObject Type="Embed" ProgID="Equation.3" ShapeID="_x0000_i1052" DrawAspect="Content" ObjectID="_1666645856" r:id="rId81"/>
        </w:object>
      </w:r>
      <w:r w:rsidRPr="00124322">
        <w:rPr>
          <w:rFonts w:eastAsia="Arial Unicode MS"/>
        </w:rPr>
        <w:t>.</w:t>
      </w:r>
    </w:p>
    <w:p w:rsidR="005A3578" w:rsidRDefault="005A3578" w:rsidP="000429EE">
      <w:pPr>
        <w:widowControl/>
        <w:spacing w:before="120" w:after="120"/>
        <w:rPr>
          <w:b/>
        </w:rPr>
      </w:pPr>
    </w:p>
    <w:p w:rsidR="000429EE" w:rsidRDefault="000429EE" w:rsidP="000429EE">
      <w:pPr>
        <w:widowControl/>
        <w:spacing w:before="120" w:after="120"/>
        <w:rPr>
          <w:b/>
        </w:rPr>
      </w:pPr>
      <w:r>
        <w:rPr>
          <w:b/>
        </w:rPr>
        <w:t>АКР № 6. Двойной интеграл.</w:t>
      </w:r>
    </w:p>
    <w:p w:rsidR="000429EE" w:rsidRPr="008C7284" w:rsidRDefault="000429EE" w:rsidP="000429EE">
      <w:pPr>
        <w:widowControl/>
        <w:autoSpaceDE/>
        <w:autoSpaceDN/>
        <w:adjustRightInd/>
        <w:ind w:firstLine="0"/>
      </w:pPr>
      <w:r>
        <w:t xml:space="preserve">1). </w:t>
      </w:r>
      <w:r w:rsidRPr="008C7284">
        <w:t xml:space="preserve">Изменить порядок интегрирования: </w:t>
      </w:r>
      <w:r>
        <w:rPr>
          <w:noProof/>
          <w:position w:val="-34"/>
        </w:rPr>
        <w:drawing>
          <wp:inline distT="0" distB="0" distL="0" distR="0">
            <wp:extent cx="1066800" cy="466725"/>
            <wp:effectExtent l="19050" t="0" r="0" b="0"/>
            <wp:docPr id="35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>.</w:t>
      </w:r>
    </w:p>
    <w:p w:rsidR="000429EE" w:rsidRDefault="000429EE" w:rsidP="000429EE">
      <w:pPr>
        <w:widowControl/>
        <w:autoSpaceDE/>
        <w:autoSpaceDN/>
        <w:adjustRightInd/>
        <w:ind w:firstLine="0"/>
      </w:pPr>
      <w:r>
        <w:t xml:space="preserve">2). </w:t>
      </w:r>
      <w:r w:rsidRPr="008C7284">
        <w:t>Вычислит</w:t>
      </w:r>
      <w:r>
        <w:t>е</w:t>
      </w:r>
      <w:r w:rsidRPr="008C7284">
        <w:t xml:space="preserve"> двойн</w:t>
      </w:r>
      <w:r>
        <w:t>ые</w:t>
      </w:r>
      <w:r w:rsidRPr="008C7284">
        <w:t xml:space="preserve"> интеграл</w:t>
      </w:r>
      <w:r>
        <w:t>ы</w:t>
      </w:r>
      <w:r w:rsidRPr="008C7284">
        <w:t xml:space="preserve"> </w:t>
      </w:r>
      <w:r>
        <w:rPr>
          <w:noProof/>
          <w:position w:val="-30"/>
        </w:rPr>
        <w:drawing>
          <wp:inline distT="0" distB="0" distL="0" distR="0">
            <wp:extent cx="904875" cy="333375"/>
            <wp:effectExtent l="0" t="0" r="0" b="0"/>
            <wp:docPr id="357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 xml:space="preserve"> по области </w:t>
      </w:r>
      <w:r>
        <w:rPr>
          <w:noProof/>
          <w:position w:val="-4"/>
        </w:rPr>
        <w:drawing>
          <wp:inline distT="0" distB="0" distL="0" distR="0">
            <wp:extent cx="114300" cy="114300"/>
            <wp:effectExtent l="19050" t="0" r="0" b="0"/>
            <wp:docPr id="358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>, ограниченной</w:t>
      </w:r>
      <w:r>
        <w:t xml:space="preserve"> указанными</w:t>
      </w:r>
      <w:r w:rsidRPr="008C7284">
        <w:t xml:space="preserve"> л</w:t>
      </w:r>
      <w:r w:rsidRPr="008C7284">
        <w:t>и</w:t>
      </w:r>
      <w:r w:rsidRPr="008C7284">
        <w:t>ниями</w:t>
      </w:r>
      <w:r>
        <w:t>:</w:t>
      </w:r>
    </w:p>
    <w:p w:rsidR="000429EE" w:rsidRPr="008C7284" w:rsidRDefault="000429EE" w:rsidP="000429EE">
      <w:pPr>
        <w:widowControl/>
        <w:autoSpaceDE/>
        <w:autoSpaceDN/>
        <w:adjustRightInd/>
        <w:ind w:firstLine="0"/>
        <w:jc w:val="center"/>
      </w:pPr>
      <w:r>
        <w:rPr>
          <w:noProof/>
          <w:position w:val="-36"/>
        </w:rPr>
        <w:drawing>
          <wp:inline distT="0" distB="0" distL="0" distR="0">
            <wp:extent cx="2362200" cy="466725"/>
            <wp:effectExtent l="19050" t="0" r="0" b="0"/>
            <wp:docPr id="359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>.</w:t>
      </w:r>
    </w:p>
    <w:p w:rsidR="000429EE" w:rsidRPr="00587D1A" w:rsidRDefault="00126F82" w:rsidP="000429EE">
      <w:pPr>
        <w:widowControl/>
        <w:spacing w:before="120" w:after="120"/>
        <w:ind w:firstLine="0"/>
        <w:rPr>
          <w:lang w:val="en-US"/>
        </w:rPr>
      </w:pPr>
      <m:oMathPara>
        <m:oMath>
          <m:nary>
            <m:naryPr>
              <m:chr m:val="∬"/>
              <m:limLoc m:val="undOvr"/>
              <m:supHide m:val="on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D</m:t>
              </m:r>
            </m:sub>
            <m:sup/>
            <m:e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lang w:val="en-US"/>
                </w:rPr>
                <m:t>ⅆxⅆy</m:t>
              </m:r>
            </m:e>
          </m:nary>
          <m:r>
            <w:rPr>
              <w:rFonts w:ascii="Cambria Math" w:hAnsi="Cambria Math"/>
              <w:lang w:val="en-US"/>
            </w:rPr>
            <m:t>;     D: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-4x+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 xml:space="preserve">=0,  y=0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y&gt;0</m:t>
              </m:r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0429EE" w:rsidRPr="00AD0C5C" w:rsidRDefault="000429EE" w:rsidP="000429EE">
      <w:pPr>
        <w:widowControl/>
        <w:spacing w:before="120" w:after="120"/>
        <w:ind w:firstLine="0"/>
      </w:pPr>
      <w:r w:rsidRPr="00587D1A">
        <w:t xml:space="preserve">3) Найти площадь фигуры, ограниченной данными линиями: </w:t>
      </w:r>
      <m:oMath>
        <m:r>
          <w:rPr>
            <w:rFonts w:ascii="Cambria Math" w:hAnsi="Cambria Math"/>
          </w:rPr>
          <m:t>y=4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,  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, x=4</m:t>
        </m:r>
      </m:oMath>
      <w:r w:rsidRPr="00587D1A">
        <w:t>.</w:t>
      </w:r>
    </w:p>
    <w:p w:rsidR="000429EE" w:rsidRPr="00587D1A" w:rsidRDefault="000429EE" w:rsidP="000429EE">
      <w:pPr>
        <w:widowControl/>
        <w:ind w:firstLine="0"/>
        <w:jc w:val="left"/>
      </w:pPr>
      <w:r w:rsidRPr="00587D1A">
        <w:t xml:space="preserve">4) Окружность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</m:t>
        </m:r>
      </m:oMath>
      <w:r w:rsidRPr="00587D1A">
        <w:t xml:space="preserve"> разделена гиперболой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</m:t>
        </m:r>
      </m:oMath>
      <w:r w:rsidRPr="00587D1A">
        <w:t xml:space="preserve"> на три части. Найти площадь</w:t>
      </w:r>
    </w:p>
    <w:p w:rsidR="000429EE" w:rsidRPr="00AA50BA" w:rsidRDefault="000429EE" w:rsidP="000429EE">
      <w:pPr>
        <w:widowControl/>
        <w:spacing w:before="120" w:after="120"/>
        <w:ind w:firstLine="0"/>
      </w:pPr>
      <w:r w:rsidRPr="00587D1A">
        <w:t>каждой из частей</w:t>
      </w:r>
      <w:r w:rsidRPr="00AA50BA">
        <w:t>.</w:t>
      </w:r>
    </w:p>
    <w:p w:rsidR="000429EE" w:rsidRPr="00A84C26" w:rsidRDefault="000429EE" w:rsidP="000429EE">
      <w:pPr>
        <w:widowControl/>
        <w:autoSpaceDE/>
        <w:autoSpaceDN/>
        <w:adjustRightInd/>
        <w:ind w:firstLine="0"/>
        <w:rPr>
          <w:i/>
        </w:rPr>
      </w:pPr>
      <w:bookmarkStart w:id="38" w:name="_Hlk528803190"/>
    </w:p>
    <w:p w:rsidR="000429EE" w:rsidRDefault="000429EE" w:rsidP="000429EE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Pr="00A84C26">
        <w:rPr>
          <w:b/>
        </w:rPr>
        <w:t>8</w:t>
      </w:r>
      <w:r>
        <w:rPr>
          <w:b/>
        </w:rPr>
        <w:t xml:space="preserve"> </w:t>
      </w:r>
      <w:bookmarkEnd w:id="38"/>
      <w:r w:rsidRPr="00DA3432">
        <w:rPr>
          <w:b/>
        </w:rPr>
        <w:t>«Дифференциальные уравнения первого порядка»</w:t>
      </w:r>
    </w:p>
    <w:p w:rsidR="000429EE" w:rsidRPr="00345139" w:rsidRDefault="000429EE" w:rsidP="000429EE">
      <w:pPr>
        <w:spacing w:line="23" w:lineRule="atLeast"/>
        <w:ind w:firstLine="0"/>
        <w:rPr>
          <w:rFonts w:eastAsia="Arial Unicode MS"/>
        </w:rPr>
      </w:pPr>
      <w:r w:rsidRPr="00345139">
        <w:rPr>
          <w:rFonts w:eastAsia="Arial Unicode MS"/>
        </w:rPr>
        <w:t>Решить ДУ 1-го порядка</w:t>
      </w:r>
      <w:r>
        <w:rPr>
          <w:rFonts w:eastAsia="Arial Unicode MS"/>
        </w:rPr>
        <w:t>, предварительно выяснив тип ДУ:</w:t>
      </w:r>
    </w:p>
    <w:p w:rsidR="000429EE" w:rsidRPr="00345139" w:rsidRDefault="000429EE" w:rsidP="000429EE">
      <w:r w:rsidRPr="00345139">
        <w:t xml:space="preserve">1.    </w:t>
      </w:r>
      <w:r w:rsidRPr="00602CC4">
        <w:rPr>
          <w:position w:val="-10"/>
          <w:lang w:val="en-US"/>
        </w:rPr>
        <w:object w:dxaOrig="2220" w:dyaOrig="360">
          <v:shape id="_x0000_i1053" type="#_x0000_t75" style="width:111pt;height:18pt" o:ole="">
            <v:imagedata r:id="rId86" o:title=""/>
          </v:shape>
          <o:OLEObject Type="Embed" ProgID="Equation.3" ShapeID="_x0000_i1053" DrawAspect="Content" ObjectID="_1666645857" r:id="rId87"/>
        </w:object>
      </w:r>
    </w:p>
    <w:p w:rsidR="000429EE" w:rsidRPr="00345139" w:rsidRDefault="000429EE" w:rsidP="000429EE">
      <w:r w:rsidRPr="00345139">
        <w:t xml:space="preserve"> 2.    </w:t>
      </w:r>
      <w:r w:rsidRPr="00602CC4">
        <w:rPr>
          <w:position w:val="-30"/>
          <w:lang w:val="en-US"/>
        </w:rPr>
        <w:object w:dxaOrig="2420" w:dyaOrig="720">
          <v:shape id="_x0000_i1054" type="#_x0000_t75" style="width:120.5pt;height:36pt" o:ole="">
            <v:imagedata r:id="rId88" o:title=""/>
          </v:shape>
          <o:OLEObject Type="Embed" ProgID="Equation.3" ShapeID="_x0000_i1054" DrawAspect="Content" ObjectID="_1666645858" r:id="rId89"/>
        </w:object>
      </w:r>
    </w:p>
    <w:p w:rsidR="000429EE" w:rsidRPr="00345139" w:rsidRDefault="000429EE" w:rsidP="000429EE">
      <w:r>
        <w:t xml:space="preserve"> </w:t>
      </w:r>
      <w:r w:rsidRPr="00345139">
        <w:t xml:space="preserve">3.    </w:t>
      </w:r>
      <w:r w:rsidRPr="00602CC4">
        <w:rPr>
          <w:position w:val="-28"/>
          <w:lang w:val="en-US"/>
        </w:rPr>
        <w:object w:dxaOrig="2840" w:dyaOrig="740">
          <v:shape id="_x0000_i1055" type="#_x0000_t75" style="width:141.5pt;height:36.5pt" o:ole="">
            <v:imagedata r:id="rId90" o:title=""/>
          </v:shape>
          <o:OLEObject Type="Embed" ProgID="Equation.3" ShapeID="_x0000_i1055" DrawAspect="Content" ObjectID="_1666645859" r:id="rId91"/>
        </w:object>
      </w:r>
    </w:p>
    <w:p w:rsidR="000429EE" w:rsidRPr="00345139" w:rsidRDefault="000429EE" w:rsidP="000429EE">
      <w:r>
        <w:t xml:space="preserve">  </w:t>
      </w:r>
      <w:r w:rsidRPr="00345139">
        <w:t xml:space="preserve">4.    </w:t>
      </w:r>
      <w:r w:rsidRPr="00602CC4">
        <w:rPr>
          <w:position w:val="-10"/>
          <w:lang w:val="en-US"/>
        </w:rPr>
        <w:object w:dxaOrig="3400" w:dyaOrig="440">
          <v:shape id="_x0000_i1056" type="#_x0000_t75" style="width:170.5pt;height:21.5pt" o:ole="">
            <v:imagedata r:id="rId92" o:title=""/>
          </v:shape>
          <o:OLEObject Type="Embed" ProgID="Equation.3" ShapeID="_x0000_i1056" DrawAspect="Content" ObjectID="_1666645860" r:id="rId93"/>
        </w:object>
      </w:r>
      <w:r w:rsidRPr="00345139">
        <w:t xml:space="preserve">    </w:t>
      </w:r>
    </w:p>
    <w:p w:rsidR="000429EE" w:rsidRPr="00AD0C5C" w:rsidRDefault="000429EE" w:rsidP="000429EE">
      <w:r>
        <w:t xml:space="preserve">  </w:t>
      </w:r>
      <w:r w:rsidRPr="00345139">
        <w:t xml:space="preserve">5.    </w:t>
      </w:r>
      <w:r w:rsidRPr="00602CC4">
        <w:rPr>
          <w:position w:val="-10"/>
          <w:lang w:val="en-US"/>
        </w:rPr>
        <w:object w:dxaOrig="3200" w:dyaOrig="360">
          <v:shape id="_x0000_i1057" type="#_x0000_t75" style="width:159.5pt;height:18pt" o:ole="">
            <v:imagedata r:id="rId94" o:title=""/>
          </v:shape>
          <o:OLEObject Type="Embed" ProgID="Equation.3" ShapeID="_x0000_i1057" DrawAspect="Content" ObjectID="_1666645861" r:id="rId95"/>
        </w:object>
      </w:r>
      <w:r w:rsidRPr="00602CC4">
        <w:rPr>
          <w:position w:val="-10"/>
          <w:lang w:val="en-US"/>
        </w:rPr>
        <w:object w:dxaOrig="180" w:dyaOrig="340">
          <v:shape id="_x0000_i1058" type="#_x0000_t75" style="width:9pt;height:17.5pt" o:ole="">
            <v:imagedata r:id="rId96" o:title=""/>
          </v:shape>
          <o:OLEObject Type="Embed" ProgID="Equation.3" ShapeID="_x0000_i1058" DrawAspect="Content" ObjectID="_1666645862" r:id="rId97"/>
        </w:object>
      </w:r>
    </w:p>
    <w:p w:rsidR="000429EE" w:rsidRPr="00AD0C5C" w:rsidRDefault="000429EE" w:rsidP="000429EE"/>
    <w:p w:rsidR="000429EE" w:rsidRDefault="000429EE" w:rsidP="000429EE">
      <w:pPr>
        <w:rPr>
          <w:b/>
        </w:rPr>
      </w:pPr>
      <w:r>
        <w:rPr>
          <w:b/>
        </w:rPr>
        <w:t>АКР № 9. Числовые ряды.</w:t>
      </w:r>
    </w:p>
    <w:p w:rsidR="000429EE" w:rsidRDefault="000429EE" w:rsidP="000429EE">
      <w:pPr>
        <w:ind w:firstLine="0"/>
      </w:pPr>
      <w:r>
        <w:t xml:space="preserve">1. Найти сумму ряда по определению </w:t>
      </w:r>
    </w:p>
    <w:p w:rsidR="000429EE" w:rsidRDefault="00126F82" w:rsidP="000429EE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n=4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-n-2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0429EE" w:rsidRPr="00CE4CA0" w:rsidRDefault="000429EE" w:rsidP="000429EE">
      <w:pPr>
        <w:ind w:firstLine="0"/>
      </w:pPr>
      <w:r w:rsidRPr="00CE4CA0">
        <w:t xml:space="preserve">2. </w:t>
      </w:r>
      <w:bookmarkStart w:id="39" w:name="_Hlk528804364"/>
      <w:r w:rsidRPr="00CE4CA0">
        <w:t>Исследовать ряд на сходимость</w:t>
      </w:r>
      <w:r>
        <w:t xml:space="preserve"> </w:t>
      </w:r>
      <w:r>
        <w:rPr>
          <w:color w:val="000000" w:themeColor="text1"/>
        </w:rPr>
        <w:t>при помощи признака сравнения</w:t>
      </w:r>
    </w:p>
    <w:p w:rsidR="000429EE" w:rsidRDefault="00126F82" w:rsidP="000429EE">
      <w:pPr>
        <w:ind w:firstLine="0"/>
        <w:rPr>
          <w:lang w:val="en-US"/>
        </w:rPr>
      </w:pPr>
      <m:oMathPara>
        <m:oMath>
          <w:bookmarkEnd w:id="39"/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 xml:space="preserve">∞ 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ctrlPr>
                <w:rPr>
                  <w:rFonts w:ascii="Cambria Math" w:hAnsi="Cambria Math"/>
                  <w:i/>
                  <w:lang w:val="en-US"/>
                </w:rPr>
              </m:ctrlPr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0429EE" w:rsidRPr="00CE4CA0" w:rsidRDefault="000429EE" w:rsidP="000429EE">
      <w:pPr>
        <w:ind w:firstLine="0"/>
      </w:pPr>
      <w:r w:rsidRPr="00CE4CA0">
        <w:t>3) Исследовать ряд на сходимость</w:t>
      </w:r>
      <w:r>
        <w:t xml:space="preserve"> </w:t>
      </w:r>
      <w:bookmarkStart w:id="40" w:name="_Hlk528848010"/>
      <w:r>
        <w:t>при помощи признака</w:t>
      </w:r>
      <w:bookmarkEnd w:id="40"/>
      <w:r>
        <w:t xml:space="preserve"> Даламбера</w:t>
      </w:r>
    </w:p>
    <w:p w:rsidR="000429EE" w:rsidRPr="00E65010" w:rsidRDefault="00126F82" w:rsidP="000429EE">
      <w:pPr>
        <w:ind w:firstLine="0"/>
        <w:rPr>
          <w:b/>
          <w:i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b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∞</m:t>
              </m: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up>
            <m:e>
              <m:f>
                <m:f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n!</m:t>
                  </m:r>
                </m:den>
              </m:f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e>
          </m:nary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0429EE" w:rsidRPr="00CE4CA0" w:rsidRDefault="000429EE" w:rsidP="000429EE">
      <w:pPr>
        <w:ind w:firstLine="0"/>
      </w:pPr>
      <w:r w:rsidRPr="00CE4CA0">
        <w:t>4) Исследовать ряд на сходимость</w:t>
      </w:r>
      <w:r>
        <w:t xml:space="preserve"> при помощи радикального признака  Коши</w:t>
      </w:r>
    </w:p>
    <w:p w:rsidR="000429EE" w:rsidRPr="00E65010" w:rsidRDefault="00126F82" w:rsidP="000429EE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3n+5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5n-12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.</m:t>
              </m:r>
            </m:e>
          </m:nary>
        </m:oMath>
      </m:oMathPara>
    </w:p>
    <w:p w:rsidR="000429EE" w:rsidRPr="00CE4CA0" w:rsidRDefault="000429EE" w:rsidP="000429EE">
      <w:pPr>
        <w:ind w:firstLine="0"/>
      </w:pPr>
      <w:r w:rsidRPr="00CE4CA0">
        <w:t>6) Исследовать ряд на сходимость</w:t>
      </w:r>
      <w:r>
        <w:t xml:space="preserve"> при помощи интегрального признака Коши</w:t>
      </w:r>
    </w:p>
    <w:p w:rsidR="000429EE" w:rsidRDefault="00126F82" w:rsidP="000429EE">
      <w:pPr>
        <w:ind w:firstLine="0"/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n=2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</m:func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0429EE" w:rsidRPr="00820214" w:rsidRDefault="000429EE" w:rsidP="000429EE">
      <w:pPr>
        <w:ind w:firstLine="0"/>
      </w:pPr>
      <w:r>
        <w:t xml:space="preserve">7) Вычислить сумму рада с точностью до </w:t>
      </w:r>
      <m:oMath>
        <m:r>
          <w:rPr>
            <w:rFonts w:ascii="Cambria Math" w:hAnsi="Cambria Math"/>
          </w:rPr>
          <m:t xml:space="preserve">ε=0,01 </m:t>
        </m:r>
      </m:oMath>
    </w:p>
    <w:p w:rsidR="000429EE" w:rsidRDefault="00126F82" w:rsidP="000429EE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3n+2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 xml:space="preserve"> .</m:t>
              </m:r>
            </m:e>
          </m:nary>
        </m:oMath>
      </m:oMathPara>
    </w:p>
    <w:p w:rsidR="000429EE" w:rsidRPr="00CE4CA0" w:rsidRDefault="000429EE" w:rsidP="000429EE">
      <w:pPr>
        <w:ind w:firstLine="0"/>
        <w:rPr>
          <w:lang w:val="en-US"/>
        </w:rPr>
      </w:pPr>
    </w:p>
    <w:p w:rsidR="000429EE" w:rsidRPr="00E65010" w:rsidRDefault="000429EE" w:rsidP="000429EE">
      <w:pPr>
        <w:ind w:firstLine="0"/>
      </w:pPr>
    </w:p>
    <w:p w:rsidR="000429EE" w:rsidRPr="00DA3432" w:rsidRDefault="000429EE" w:rsidP="000429EE">
      <w:pPr>
        <w:ind w:firstLine="0"/>
        <w:rPr>
          <w:b/>
        </w:rPr>
      </w:pPr>
      <w:r>
        <w:rPr>
          <w:b/>
        </w:rPr>
        <w:t xml:space="preserve">       </w:t>
      </w:r>
      <w:r w:rsidRPr="00DA3432">
        <w:rPr>
          <w:b/>
        </w:rPr>
        <w:t>АКР №</w:t>
      </w:r>
      <w:r w:rsidRPr="00A84C26">
        <w:rPr>
          <w:b/>
        </w:rPr>
        <w:t>10</w:t>
      </w:r>
      <w:r w:rsidRPr="00DA3432">
        <w:rPr>
          <w:b/>
        </w:rPr>
        <w:t xml:space="preserve"> «Случайные события»</w:t>
      </w:r>
    </w:p>
    <w:p w:rsidR="000429EE" w:rsidRPr="002321F4" w:rsidRDefault="000429EE" w:rsidP="000429EE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2321F4"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 w:rsidRPr="002321F4">
        <w:object w:dxaOrig="1840" w:dyaOrig="360">
          <v:shape id="_x0000_i1059" type="#_x0000_t75" style="width:94pt;height:18pt" o:ole="" fillcolor="window">
            <v:imagedata r:id="rId98" o:title=""/>
          </v:shape>
          <o:OLEObject Type="Embed" ProgID="Equation.DSMT4" ShapeID="_x0000_i1059" DrawAspect="Content" ObjectID="_1666645863" r:id="rId99"/>
        </w:object>
      </w:r>
      <w:r w:rsidRPr="002321F4">
        <w:t>?</w:t>
      </w:r>
    </w:p>
    <w:p w:rsidR="000429EE" w:rsidRDefault="000429EE" w:rsidP="000429EE">
      <w:pPr>
        <w:numPr>
          <w:ilvl w:val="1"/>
          <w:numId w:val="3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0429EE" w:rsidRPr="00AE32B1" w:rsidRDefault="000429EE" w:rsidP="000429EE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0429EE" w:rsidRPr="002321F4" w:rsidRDefault="000429EE" w:rsidP="000429EE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0429EE" w:rsidRPr="00E43BB9" w:rsidRDefault="000429EE" w:rsidP="000429EE">
      <w:pPr>
        <w:widowControl/>
        <w:numPr>
          <w:ilvl w:val="1"/>
          <w:numId w:val="3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0429EE" w:rsidRPr="0087648E" w:rsidRDefault="000429EE" w:rsidP="000429EE">
      <w:pPr>
        <w:widowControl/>
        <w:spacing w:before="120" w:after="120"/>
        <w:rPr>
          <w:i/>
        </w:rPr>
      </w:pPr>
    </w:p>
    <w:p w:rsidR="000429EE" w:rsidRPr="0087648E" w:rsidRDefault="000429EE" w:rsidP="000429EE">
      <w:pPr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0429EE" w:rsidRPr="00E046AB" w:rsidRDefault="000429EE" w:rsidP="000429EE">
      <w:pPr>
        <w:pStyle w:val="Style3"/>
        <w:rPr>
          <w:b/>
          <w:bCs/>
        </w:rPr>
      </w:pPr>
      <w:r w:rsidRPr="00E046AB">
        <w:rPr>
          <w:b/>
          <w:bCs/>
        </w:rPr>
        <w:t>ИДЗ</w:t>
      </w:r>
      <w:r>
        <w:rPr>
          <w:b/>
          <w:bCs/>
        </w:rPr>
        <w:t xml:space="preserve"> № 1</w:t>
      </w:r>
      <w:r w:rsidRPr="00E046AB">
        <w:rPr>
          <w:b/>
          <w:bCs/>
        </w:rPr>
        <w:t xml:space="preserve">. Векторная алгебра </w:t>
      </w:r>
    </w:p>
    <w:p w:rsidR="000429EE" w:rsidRPr="00E046AB" w:rsidRDefault="000429EE" w:rsidP="000429EE">
      <w:pPr>
        <w:pStyle w:val="Style3"/>
        <w:numPr>
          <w:ilvl w:val="0"/>
          <w:numId w:val="14"/>
        </w:numPr>
        <w:jc w:val="left"/>
      </w:pPr>
      <w:r w:rsidRPr="00E046AB">
        <w:t xml:space="preserve">Постройте на плоскости векторы </w:t>
      </w:r>
      <w:r w:rsidRPr="00E046AB">
        <w:object w:dxaOrig="1020" w:dyaOrig="375">
          <v:shape id="_x0000_i1060" type="#_x0000_t75" style="width:51pt;height:18.5pt" o:ole="">
            <v:imagedata r:id="rId100" o:title=""/>
          </v:shape>
          <o:OLEObject Type="Embed" ProgID="Equation.3" ShapeID="_x0000_i1060" DrawAspect="Content" ObjectID="_1666645864" r:id="rId101"/>
        </w:object>
      </w:r>
      <w:r w:rsidRPr="00E046AB">
        <w:t xml:space="preserve">, </w:t>
      </w:r>
      <w:r w:rsidRPr="00E046AB">
        <w:object w:dxaOrig="1080" w:dyaOrig="375">
          <v:shape id="_x0000_i1061" type="#_x0000_t75" style="width:54pt;height:18.5pt" o:ole="">
            <v:imagedata r:id="rId102" o:title=""/>
          </v:shape>
          <o:OLEObject Type="Embed" ProgID="Equation.3" ShapeID="_x0000_i1061" DrawAspect="Content" ObjectID="_1666645865" r:id="rId103"/>
        </w:object>
      </w:r>
      <w:r w:rsidRPr="00E046AB">
        <w:t xml:space="preserve">, </w:t>
      </w:r>
      <w:r w:rsidRPr="00E046AB">
        <w:object w:dxaOrig="840" w:dyaOrig="375">
          <v:shape id="_x0000_i1062" type="#_x0000_t75" style="width:42pt;height:18.5pt" o:ole="">
            <v:imagedata r:id="rId104" o:title=""/>
          </v:shape>
          <o:OLEObject Type="Embed" ProgID="Equation.3" ShapeID="_x0000_i1062" DrawAspect="Content" ObjectID="_1666645866" r:id="rId105"/>
        </w:object>
      </w:r>
      <w:r w:rsidRPr="00E046AB">
        <w:t xml:space="preserve">. Найдите их линейную комбинацию </w:t>
      </w:r>
      <w:r w:rsidRPr="00E046AB">
        <w:object w:dxaOrig="1125" w:dyaOrig="345">
          <v:shape id="_x0000_i1063" type="#_x0000_t75" style="width:56.5pt;height:17.5pt" o:ole="">
            <v:imagedata r:id="rId106" o:title=""/>
          </v:shape>
          <o:OLEObject Type="Embed" ProgID="Equation.3" ShapeID="_x0000_i1063" DrawAspect="Content" ObjectID="_1666645867" r:id="rId107"/>
        </w:object>
      </w:r>
      <w:r w:rsidRPr="00E046AB">
        <w:t xml:space="preserve"> а) геометрически, б) аналитически.</w:t>
      </w:r>
    </w:p>
    <w:p w:rsidR="000429EE" w:rsidRPr="00E046AB" w:rsidRDefault="000429EE" w:rsidP="000429EE">
      <w:pPr>
        <w:pStyle w:val="Style3"/>
        <w:numPr>
          <w:ilvl w:val="0"/>
          <w:numId w:val="14"/>
        </w:numPr>
        <w:jc w:val="left"/>
      </w:pPr>
      <w:r w:rsidRPr="00E046AB">
        <w:object w:dxaOrig="1185" w:dyaOrig="375">
          <v:shape id="_x0000_i1064" type="#_x0000_t75" style="width:59.5pt;height:18.5pt" o:ole="">
            <v:imagedata r:id="rId108" o:title=""/>
          </v:shape>
          <o:OLEObject Type="Embed" ProgID="Equation.3" ShapeID="_x0000_i1064" DrawAspect="Content" ObjectID="_1666645868" r:id="rId109"/>
        </w:object>
      </w:r>
      <w:r w:rsidRPr="00E046AB">
        <w:t xml:space="preserve">, </w:t>
      </w:r>
      <w:r w:rsidRPr="00E046AB">
        <w:object w:dxaOrig="1275" w:dyaOrig="375">
          <v:shape id="_x0000_i1065" type="#_x0000_t75" style="width:63.5pt;height:18.5pt" o:ole="">
            <v:imagedata r:id="rId110" o:title=""/>
          </v:shape>
          <o:OLEObject Type="Embed" ProgID="Equation.3" ShapeID="_x0000_i1065" DrawAspect="Content" ObjectID="_1666645869" r:id="rId111"/>
        </w:object>
      </w:r>
      <w:r w:rsidRPr="00E046AB">
        <w:t xml:space="preserve">, </w:t>
      </w:r>
      <w:r w:rsidRPr="00E046AB">
        <w:object w:dxaOrig="1140" w:dyaOrig="375">
          <v:shape id="_x0000_i1066" type="#_x0000_t75" style="width:57pt;height:18.5pt" o:ole="">
            <v:imagedata r:id="rId112" o:title=""/>
          </v:shape>
          <o:OLEObject Type="Embed" ProgID="Equation.3" ShapeID="_x0000_i1066" DrawAspect="Content" ObjectID="_1666645870" r:id="rId113"/>
        </w:object>
      </w:r>
      <w:r w:rsidRPr="00E046AB">
        <w:t>. Найдите:</w:t>
      </w:r>
    </w:p>
    <w:p w:rsidR="000429EE" w:rsidRPr="00E046AB" w:rsidRDefault="000429EE" w:rsidP="000429EE">
      <w:pPr>
        <w:pStyle w:val="Style3"/>
        <w:widowControl/>
      </w:pPr>
      <w:r w:rsidRPr="00E046AB">
        <w:rPr>
          <w:lang w:val="en-US"/>
        </w:rPr>
        <w:t>a</w:t>
      </w:r>
      <w:r w:rsidRPr="00E046AB">
        <w:t xml:space="preserve">) длину вектора </w:t>
      </w:r>
      <w:r w:rsidRPr="00E046AB">
        <w:object w:dxaOrig="195" w:dyaOrig="345">
          <v:shape id="_x0000_i1067" type="#_x0000_t75" style="width:9.5pt;height:17.5pt" o:ole="">
            <v:imagedata r:id="rId114" o:title=""/>
          </v:shape>
          <o:OLEObject Type="Embed" ProgID="Equation.3" ShapeID="_x0000_i1067" DrawAspect="Content" ObjectID="_1666645871" r:id="rId115"/>
        </w:object>
      </w:r>
      <w:r w:rsidRPr="00E046AB">
        <w:t xml:space="preserve">, его направляющие косинусы, орт вектора </w:t>
      </w:r>
      <w:r w:rsidRPr="00E046AB">
        <w:object w:dxaOrig="195" w:dyaOrig="345">
          <v:shape id="_x0000_i1068" type="#_x0000_t75" style="width:9.5pt;height:17.5pt" o:ole="">
            <v:imagedata r:id="rId116" o:title=""/>
          </v:shape>
          <o:OLEObject Type="Embed" ProgID="Equation.3" ShapeID="_x0000_i1068" DrawAspect="Content" ObjectID="_1666645872" r:id="rId117"/>
        </w:object>
      </w:r>
      <w:r w:rsidRPr="00E046AB">
        <w:t>;</w:t>
      </w:r>
    </w:p>
    <w:p w:rsidR="000429EE" w:rsidRPr="00E046AB" w:rsidRDefault="000429EE" w:rsidP="000429EE">
      <w:pPr>
        <w:pStyle w:val="Style3"/>
        <w:widowControl/>
      </w:pPr>
      <w:r w:rsidRPr="00E046AB">
        <w:t xml:space="preserve">б) </w:t>
      </w:r>
      <w:r w:rsidRPr="00E046AB">
        <w:object w:dxaOrig="435" w:dyaOrig="345">
          <v:shape id="_x0000_i1069" type="#_x0000_t75" style="width:21.5pt;height:17.5pt" o:ole="">
            <v:imagedata r:id="rId118" o:title=""/>
          </v:shape>
          <o:OLEObject Type="Embed" ProgID="Equation.3" ShapeID="_x0000_i1069" DrawAspect="Content" ObjectID="_1666645873" r:id="rId119"/>
        </w:object>
      </w:r>
      <w:r w:rsidRPr="00E046AB">
        <w:t xml:space="preserve">,   </w:t>
      </w:r>
      <w:r w:rsidRPr="00E046AB">
        <w:object w:dxaOrig="435" w:dyaOrig="345">
          <v:shape id="_x0000_i1070" type="#_x0000_t75" style="width:21.5pt;height:17.5pt" o:ole="">
            <v:imagedata r:id="rId120" o:title=""/>
          </v:shape>
          <o:OLEObject Type="Embed" ProgID="Equation.3" ShapeID="_x0000_i1070" DrawAspect="Content" ObjectID="_1666645874" r:id="rId121"/>
        </w:object>
      </w:r>
      <w:r w:rsidRPr="00E046AB">
        <w:t xml:space="preserve">,   </w:t>
      </w:r>
      <w:r w:rsidRPr="00E046AB">
        <w:object w:dxaOrig="435" w:dyaOrig="345">
          <v:shape id="_x0000_i1071" type="#_x0000_t75" style="width:21.5pt;height:17.5pt" o:ole="">
            <v:imagedata r:id="rId122" o:title=""/>
          </v:shape>
          <o:OLEObject Type="Embed" ProgID="Equation.3" ShapeID="_x0000_i1071" DrawAspect="Content" ObjectID="_1666645875" r:id="rId123"/>
        </w:object>
      </w:r>
      <w:r w:rsidRPr="00E046AB">
        <w:t xml:space="preserve">,   </w:t>
      </w:r>
      <w:r w:rsidRPr="00E046AB">
        <w:object w:dxaOrig="1755" w:dyaOrig="375">
          <v:shape id="_x0000_i1072" type="#_x0000_t75" style="width:87.5pt;height:18.5pt" o:ole="">
            <v:imagedata r:id="rId124" o:title=""/>
          </v:shape>
          <o:OLEObject Type="Embed" ProgID="Equation.3" ShapeID="_x0000_i1072" DrawAspect="Content" ObjectID="_1666645876" r:id="rId125"/>
        </w:object>
      </w:r>
      <w:r w:rsidRPr="00E046AB">
        <w:t>;</w:t>
      </w:r>
    </w:p>
    <w:p w:rsidR="000429EE" w:rsidRPr="00E046AB" w:rsidRDefault="000429EE" w:rsidP="000429EE">
      <w:pPr>
        <w:pStyle w:val="Style3"/>
        <w:widowControl/>
      </w:pPr>
      <w:r w:rsidRPr="00E046AB">
        <w:lastRenderedPageBreak/>
        <w:t xml:space="preserve">в) </w:t>
      </w:r>
      <w:r w:rsidRPr="00E046AB">
        <w:object w:dxaOrig="525" w:dyaOrig="345">
          <v:shape id="_x0000_i1073" type="#_x0000_t75" style="width:26.5pt;height:17.5pt" o:ole="">
            <v:imagedata r:id="rId126" o:title=""/>
          </v:shape>
          <o:OLEObject Type="Embed" ProgID="Equation.3" ShapeID="_x0000_i1073" DrawAspect="Content" ObjectID="_1666645877" r:id="rId127"/>
        </w:object>
      </w:r>
      <w:r w:rsidRPr="00E046AB">
        <w:t xml:space="preserve">,   </w:t>
      </w:r>
      <w:r w:rsidRPr="00E046AB">
        <w:object w:dxaOrig="525" w:dyaOrig="345">
          <v:shape id="_x0000_i1074" type="#_x0000_t75" style="width:26.5pt;height:17.5pt" o:ole="">
            <v:imagedata r:id="rId128" o:title=""/>
          </v:shape>
          <o:OLEObject Type="Embed" ProgID="Equation.3" ShapeID="_x0000_i1074" DrawAspect="Content" ObjectID="_1666645878" r:id="rId129"/>
        </w:object>
      </w:r>
      <w:r w:rsidRPr="00E046AB">
        <w:t xml:space="preserve">,   </w:t>
      </w:r>
      <w:r w:rsidRPr="00E046AB">
        <w:object w:dxaOrig="495" w:dyaOrig="345">
          <v:shape id="_x0000_i1075" type="#_x0000_t75" style="width:24.5pt;height:17.5pt" o:ole="">
            <v:imagedata r:id="rId130" o:title=""/>
          </v:shape>
          <o:OLEObject Type="Embed" ProgID="Equation.3" ShapeID="_x0000_i1075" DrawAspect="Content" ObjectID="_1666645879" r:id="rId131"/>
        </w:object>
      </w:r>
      <w:r w:rsidRPr="00E046AB">
        <w:t xml:space="preserve">,   </w:t>
      </w:r>
      <w:r w:rsidRPr="00E046AB">
        <w:object w:dxaOrig="1875" w:dyaOrig="375">
          <v:shape id="_x0000_i1076" type="#_x0000_t75" style="width:93.5pt;height:18.5pt" o:ole="">
            <v:imagedata r:id="rId132" o:title=""/>
          </v:shape>
          <o:OLEObject Type="Embed" ProgID="Equation.3" ShapeID="_x0000_i1076" DrawAspect="Content" ObjectID="_1666645880" r:id="rId133"/>
        </w:object>
      </w:r>
      <w:r w:rsidRPr="00E046AB">
        <w:t>;</w:t>
      </w:r>
    </w:p>
    <w:p w:rsidR="000429EE" w:rsidRPr="00E046AB" w:rsidRDefault="000429EE" w:rsidP="000429EE">
      <w:pPr>
        <w:pStyle w:val="Style3"/>
        <w:widowControl/>
      </w:pPr>
      <w:r w:rsidRPr="00E046AB">
        <w:t xml:space="preserve">г) </w:t>
      </w:r>
      <w:r w:rsidRPr="00E046AB">
        <w:object w:dxaOrig="525" w:dyaOrig="345">
          <v:shape id="_x0000_i1077" type="#_x0000_t75" style="width:26.5pt;height:17.5pt" o:ole="">
            <v:imagedata r:id="rId134" o:title=""/>
          </v:shape>
          <o:OLEObject Type="Embed" ProgID="Equation.3" ShapeID="_x0000_i1077" DrawAspect="Content" ObjectID="_1666645881" r:id="rId135"/>
        </w:object>
      </w:r>
      <w:r w:rsidRPr="00E046AB">
        <w:t xml:space="preserve">,   </w:t>
      </w:r>
      <w:r w:rsidRPr="00E046AB">
        <w:object w:dxaOrig="2400" w:dyaOrig="375">
          <v:shape id="_x0000_i1078" type="#_x0000_t75" style="width:120pt;height:18.5pt" o:ole="">
            <v:imagedata r:id="rId136" o:title=""/>
          </v:shape>
          <o:OLEObject Type="Embed" ProgID="Equation.3" ShapeID="_x0000_i1078" DrawAspect="Content" ObjectID="_1666645882" r:id="rId137"/>
        </w:object>
      </w:r>
      <w:r w:rsidRPr="00E046AB">
        <w:t>.</w:t>
      </w:r>
    </w:p>
    <w:p w:rsidR="000429EE" w:rsidRPr="00E046AB" w:rsidRDefault="000429EE" w:rsidP="000429EE">
      <w:pPr>
        <w:pStyle w:val="Style3"/>
        <w:numPr>
          <w:ilvl w:val="0"/>
          <w:numId w:val="14"/>
        </w:numPr>
        <w:jc w:val="left"/>
      </w:pPr>
      <w:r w:rsidRPr="00E046AB">
        <w:object w:dxaOrig="1200" w:dyaOrig="375">
          <v:shape id="_x0000_i1079" type="#_x0000_t75" style="width:60pt;height:18.5pt" o:ole="">
            <v:imagedata r:id="rId138" o:title=""/>
          </v:shape>
          <o:OLEObject Type="Embed" ProgID="Equation.3" ShapeID="_x0000_i1079" DrawAspect="Content" ObjectID="_1666645883" r:id="rId139"/>
        </w:object>
      </w:r>
      <w:r w:rsidRPr="00E046AB">
        <w:t xml:space="preserve">, </w:t>
      </w:r>
      <w:r w:rsidRPr="00E046AB">
        <w:object w:dxaOrig="1200" w:dyaOrig="375">
          <v:shape id="_x0000_i1080" type="#_x0000_t75" style="width:60pt;height:18.5pt" o:ole="">
            <v:imagedata r:id="rId140" o:title=""/>
          </v:shape>
          <o:OLEObject Type="Embed" ProgID="Equation.3" ShapeID="_x0000_i1080" DrawAspect="Content" ObjectID="_1666645884" r:id="rId141"/>
        </w:object>
      </w:r>
      <w:r w:rsidRPr="00E046AB">
        <w:t xml:space="preserve">, </w:t>
      </w:r>
      <w:r w:rsidRPr="00E046AB">
        <w:object w:dxaOrig="1275" w:dyaOrig="375">
          <v:shape id="_x0000_i1081" type="#_x0000_t75" style="width:63.5pt;height:18.5pt" o:ole="">
            <v:imagedata r:id="rId142" o:title=""/>
          </v:shape>
          <o:OLEObject Type="Embed" ProgID="Equation.3" ShapeID="_x0000_i1081" DrawAspect="Content" ObjectID="_1666645885" r:id="rId143"/>
        </w:object>
      </w:r>
      <w:r w:rsidRPr="00E046AB">
        <w:t>. Найдите площадь параллелограмма, построенн</w:t>
      </w:r>
      <w:r w:rsidRPr="00E046AB">
        <w:t>о</w:t>
      </w:r>
      <w:r w:rsidRPr="00E046AB">
        <w:t xml:space="preserve">го на векторах </w:t>
      </w:r>
      <w:r w:rsidRPr="00E046AB">
        <w:object w:dxaOrig="675" w:dyaOrig="345">
          <v:shape id="_x0000_i1082" type="#_x0000_t75" style="width:33.5pt;height:17.5pt" o:ole="">
            <v:imagedata r:id="rId144" o:title=""/>
          </v:shape>
          <o:OLEObject Type="Embed" ProgID="Equation.3" ShapeID="_x0000_i1082" DrawAspect="Content" ObjectID="_1666645886" r:id="rId145"/>
        </w:object>
      </w:r>
      <w:r w:rsidRPr="00E046AB">
        <w:t xml:space="preserve"> и </w:t>
      </w:r>
      <w:r w:rsidRPr="00E046AB">
        <w:object w:dxaOrig="645" w:dyaOrig="345">
          <v:shape id="_x0000_i1083" type="#_x0000_t75" style="width:32.5pt;height:17.5pt" o:ole="">
            <v:imagedata r:id="rId146" o:title=""/>
          </v:shape>
          <o:OLEObject Type="Embed" ProgID="Equation.3" ShapeID="_x0000_i1083" DrawAspect="Content" ObjectID="_1666645887" r:id="rId147"/>
        </w:object>
      </w:r>
      <w:r w:rsidRPr="00E046AB">
        <w:t>, и длины его сторон.</w:t>
      </w:r>
    </w:p>
    <w:p w:rsidR="000429EE" w:rsidRPr="00E046AB" w:rsidRDefault="000429EE" w:rsidP="000429EE">
      <w:pPr>
        <w:pStyle w:val="Style3"/>
        <w:numPr>
          <w:ilvl w:val="0"/>
          <w:numId w:val="14"/>
        </w:numPr>
        <w:jc w:val="left"/>
      </w:pPr>
      <w:r w:rsidRPr="00E046AB">
        <w:t xml:space="preserve">Проверьте, являются ли векторы </w:t>
      </w:r>
      <w:r w:rsidRPr="00E046AB">
        <w:object w:dxaOrig="1005" w:dyaOrig="375">
          <v:shape id="_x0000_i1084" type="#_x0000_t75" style="width:50.5pt;height:18.5pt" o:ole="">
            <v:imagedata r:id="rId148" o:title=""/>
          </v:shape>
          <o:OLEObject Type="Embed" ProgID="Equation.3" ShapeID="_x0000_i1084" DrawAspect="Content" ObjectID="_1666645888" r:id="rId149"/>
        </w:object>
      </w:r>
      <w:r w:rsidRPr="00E046AB">
        <w:t xml:space="preserve">, </w:t>
      </w:r>
      <w:r w:rsidRPr="00E046AB">
        <w:object w:dxaOrig="1200" w:dyaOrig="375">
          <v:shape id="_x0000_i1085" type="#_x0000_t75" style="width:60pt;height:18.5pt" o:ole="">
            <v:imagedata r:id="rId150" o:title=""/>
          </v:shape>
          <o:OLEObject Type="Embed" ProgID="Equation.3" ShapeID="_x0000_i1085" DrawAspect="Content" ObjectID="_1666645889" r:id="rId151"/>
        </w:object>
      </w:r>
      <w:r w:rsidRPr="00E046AB">
        <w:t xml:space="preserve">, </w:t>
      </w:r>
      <w:r w:rsidRPr="00E046AB">
        <w:object w:dxaOrig="1185" w:dyaOrig="375">
          <v:shape id="_x0000_i1086" type="#_x0000_t75" style="width:59.5pt;height:18.5pt" o:ole="">
            <v:imagedata r:id="rId152" o:title=""/>
          </v:shape>
          <o:OLEObject Type="Embed" ProgID="Equation.3" ShapeID="_x0000_i1086" DrawAspect="Content" ObjectID="_1666645890" r:id="rId153"/>
        </w:object>
      </w:r>
      <w:r w:rsidRPr="00E046AB">
        <w:t xml:space="preserve"> </w:t>
      </w:r>
      <w:proofErr w:type="spellStart"/>
      <w:r w:rsidRPr="00E046AB">
        <w:t>компланарными</w:t>
      </w:r>
      <w:proofErr w:type="spellEnd"/>
      <w:r w:rsidRPr="00E046AB">
        <w:t>.</w:t>
      </w:r>
    </w:p>
    <w:p w:rsidR="000429EE" w:rsidRPr="00E046AB" w:rsidRDefault="000429EE" w:rsidP="000429EE">
      <w:pPr>
        <w:pStyle w:val="Style3"/>
        <w:numPr>
          <w:ilvl w:val="0"/>
          <w:numId w:val="14"/>
        </w:numPr>
        <w:jc w:val="left"/>
      </w:pPr>
      <w:r w:rsidRPr="00E046AB">
        <w:t xml:space="preserve">Найдите </w:t>
      </w:r>
      <w:r w:rsidRPr="00E046AB">
        <w:object w:dxaOrig="2160" w:dyaOrig="375">
          <v:shape id="_x0000_i1087" type="#_x0000_t75" style="width:108pt;height:18.5pt" o:ole="">
            <v:imagedata r:id="rId154" o:title=""/>
          </v:shape>
          <o:OLEObject Type="Embed" ProgID="Equation.3" ShapeID="_x0000_i1087" DrawAspect="Content" ObjectID="_1666645891" r:id="rId155"/>
        </w:object>
      </w:r>
      <w:r w:rsidRPr="00E046AB">
        <w:t xml:space="preserve">, если </w:t>
      </w:r>
      <w:r w:rsidRPr="00E046AB">
        <w:object w:dxaOrig="885" w:dyaOrig="345">
          <v:shape id="_x0000_i1088" type="#_x0000_t75" style="width:44.5pt;height:17.5pt" o:ole="">
            <v:imagedata r:id="rId156" o:title=""/>
          </v:shape>
          <o:OLEObject Type="Embed" ProgID="Equation.3" ShapeID="_x0000_i1088" DrawAspect="Content" ObjectID="_1666645892" r:id="rId157"/>
        </w:object>
      </w:r>
      <w:r w:rsidRPr="00E046AB">
        <w:t>.</w:t>
      </w:r>
    </w:p>
    <w:p w:rsidR="000429EE" w:rsidRDefault="000429EE" w:rsidP="000429EE">
      <w:pPr>
        <w:widowControl/>
        <w:spacing w:before="120" w:after="120"/>
        <w:rPr>
          <w:b/>
          <w:i/>
        </w:rPr>
      </w:pPr>
    </w:p>
    <w:p w:rsidR="000429EE" w:rsidRDefault="000429EE" w:rsidP="000429EE">
      <w:pPr>
        <w:pStyle w:val="Style3"/>
        <w:widowControl/>
        <w:rPr>
          <w:b/>
        </w:rPr>
      </w:pPr>
      <w:r>
        <w:rPr>
          <w:b/>
        </w:rPr>
        <w:t>ИДЗ № 2. Аналитическая геометрия</w:t>
      </w:r>
    </w:p>
    <w:p w:rsidR="000429EE" w:rsidRPr="00E046AB" w:rsidRDefault="000429EE" w:rsidP="000429EE">
      <w:pPr>
        <w:pStyle w:val="Style3"/>
        <w:numPr>
          <w:ilvl w:val="0"/>
          <w:numId w:val="16"/>
        </w:numPr>
        <w:jc w:val="left"/>
      </w:pPr>
      <w:r w:rsidRPr="00E046AB">
        <w:t>Дано: М</w:t>
      </w:r>
      <w:r w:rsidRPr="00E046AB">
        <w:rPr>
          <w:vertAlign w:val="subscript"/>
        </w:rPr>
        <w:t>1</w:t>
      </w:r>
      <w:r w:rsidRPr="00E046AB">
        <w:t>(0; 4); М</w:t>
      </w:r>
      <w:r w:rsidRPr="00E046AB">
        <w:rPr>
          <w:vertAlign w:val="subscript"/>
        </w:rPr>
        <w:t>2</w:t>
      </w:r>
      <w:r w:rsidRPr="00E046AB">
        <w:t>(10; 3); φ= 30</w:t>
      </w:r>
      <w:r w:rsidRPr="00E046AB">
        <w:rPr>
          <w:vertAlign w:val="superscript"/>
        </w:rPr>
        <w:t>0</w:t>
      </w:r>
      <w:r w:rsidRPr="00E046AB">
        <w:t xml:space="preserve">; </w:t>
      </w:r>
      <w:r w:rsidRPr="00E046AB">
        <w:object w:dxaOrig="225" w:dyaOrig="345">
          <v:shape id="_x0000_i1089" type="#_x0000_t75" style="width:11.5pt;height:17.5pt" o:ole="">
            <v:imagedata r:id="rId158" o:title=""/>
          </v:shape>
          <o:OLEObject Type="Embed" ProgID="Equation.3" ShapeID="_x0000_i1089" DrawAspect="Content" ObjectID="_1666645893" r:id="rId159"/>
        </w:object>
      </w:r>
      <w:r w:rsidRPr="00E046AB">
        <w:t xml:space="preserve">= (3; 2); </w:t>
      </w:r>
      <w:r w:rsidRPr="00E046AB">
        <w:object w:dxaOrig="195" w:dyaOrig="345">
          <v:shape id="_x0000_i1090" type="#_x0000_t75" style="width:9.5pt;height:17.5pt" o:ole="">
            <v:imagedata r:id="rId160" o:title=""/>
          </v:shape>
          <o:OLEObject Type="Embed" ProgID="Equation.3" ShapeID="_x0000_i1090" DrawAspect="Content" ObjectID="_1666645894" r:id="rId161"/>
        </w:object>
      </w:r>
      <w:r w:rsidRPr="00E046AB">
        <w:t>= (4; -3); L</w:t>
      </w:r>
      <w:r w:rsidRPr="00E046AB">
        <w:rPr>
          <w:vertAlign w:val="subscript"/>
        </w:rPr>
        <w:t>1</w:t>
      </w:r>
      <w:r w:rsidRPr="00E046AB">
        <w:t xml:space="preserve">: </w:t>
      </w:r>
      <w:r w:rsidRPr="00E046AB">
        <w:object w:dxaOrig="1395" w:dyaOrig="315">
          <v:shape id="_x0000_i1091" type="#_x0000_t75" style="width:69.5pt;height:15.5pt" o:ole="">
            <v:imagedata r:id="rId162" o:title=""/>
          </v:shape>
          <o:OLEObject Type="Embed" ProgID="Equation.3" ShapeID="_x0000_i1091" DrawAspect="Content" ObjectID="_1666645895" r:id="rId163"/>
        </w:object>
      </w:r>
      <w:r w:rsidRPr="00E046AB">
        <w:t>;</w:t>
      </w:r>
    </w:p>
    <w:p w:rsidR="000429EE" w:rsidRPr="00E046AB" w:rsidRDefault="000429EE" w:rsidP="000429EE">
      <w:pPr>
        <w:pStyle w:val="Style3"/>
        <w:widowControl/>
      </w:pPr>
      <w:r w:rsidRPr="00E046AB">
        <w:t>L</w:t>
      </w:r>
      <w:r w:rsidRPr="00E046AB">
        <w:rPr>
          <w:vertAlign w:val="subscript"/>
        </w:rPr>
        <w:t>2</w:t>
      </w:r>
      <w:r w:rsidRPr="00E046AB">
        <w:t xml:space="preserve">: </w:t>
      </w:r>
      <w:r w:rsidRPr="00E046AB">
        <w:object w:dxaOrig="1515" w:dyaOrig="315">
          <v:shape id="_x0000_i1092" type="#_x0000_t75" style="width:75.5pt;height:15.5pt" o:ole="">
            <v:imagedata r:id="rId164" o:title=""/>
          </v:shape>
          <o:OLEObject Type="Embed" ProgID="Equation.3" ShapeID="_x0000_i1092" DrawAspect="Content" ObjectID="_1666645896" r:id="rId165"/>
        </w:object>
      </w:r>
      <w:r w:rsidRPr="00E046AB">
        <w:t>.</w:t>
      </w:r>
    </w:p>
    <w:p w:rsidR="000429EE" w:rsidRPr="00E046AB" w:rsidRDefault="000429EE" w:rsidP="000429EE">
      <w:pPr>
        <w:pStyle w:val="Style3"/>
        <w:widowControl/>
      </w:pPr>
      <w:r>
        <w:t>А)</w:t>
      </w:r>
      <w:r w:rsidRPr="00E046AB">
        <w:t>. Напишите общие уравнения прямых, проходящих через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под углом φ к оси ОХ;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точки М</w:t>
      </w:r>
      <w:r w:rsidRPr="00E046AB">
        <w:rPr>
          <w:vertAlign w:val="subscript"/>
        </w:rPr>
        <w:t xml:space="preserve">1 </w:t>
      </w:r>
      <w:r w:rsidRPr="00E046AB">
        <w:t>и М</w:t>
      </w:r>
      <w:r w:rsidRPr="00E046AB">
        <w:rPr>
          <w:vertAlign w:val="subscript"/>
        </w:rPr>
        <w:t>2</w:t>
      </w:r>
      <w:r w:rsidRPr="00E046AB">
        <w:t>;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вектору </w:t>
      </w:r>
      <w:r w:rsidRPr="00E046AB">
        <w:object w:dxaOrig="225" w:dyaOrig="345">
          <v:shape id="_x0000_i1093" type="#_x0000_t75" style="width:11.5pt;height:17.5pt" o:ole="">
            <v:imagedata r:id="rId158" o:title=""/>
          </v:shape>
          <o:OLEObject Type="Embed" ProgID="Equation.3" ShapeID="_x0000_i1093" DrawAspect="Content" ObjectID="_1666645897" r:id="rId166"/>
        </w:object>
      </w:r>
      <w:r w:rsidRPr="00E046AB">
        <w:t>;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вектору </w:t>
      </w:r>
      <w:r w:rsidRPr="00E046AB">
        <w:object w:dxaOrig="195" w:dyaOrig="345">
          <v:shape id="_x0000_i1094" type="#_x0000_t75" style="width:9.5pt;height:17.5pt" o:ole="">
            <v:imagedata r:id="rId160" o:title=""/>
          </v:shape>
          <o:OLEObject Type="Embed" ProgID="Equation.3" ShapeID="_x0000_i1094" DrawAspect="Content" ObjectID="_1666645898" r:id="rId167"/>
        </w:object>
      </w:r>
      <w:r w:rsidRPr="00E046AB">
        <w:t>;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прямой L</w:t>
      </w:r>
      <w:r w:rsidRPr="00E046AB">
        <w:rPr>
          <w:vertAlign w:val="subscript"/>
        </w:rPr>
        <w:t>1</w:t>
      </w:r>
      <w:r w:rsidRPr="00E046AB">
        <w:t>;</w:t>
      </w:r>
    </w:p>
    <w:p w:rsidR="000429EE" w:rsidRPr="00E046AB" w:rsidRDefault="000429EE" w:rsidP="000429EE">
      <w:pPr>
        <w:pStyle w:val="Style3"/>
        <w:numPr>
          <w:ilvl w:val="0"/>
          <w:numId w:val="15"/>
        </w:numPr>
        <w:jc w:val="left"/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прямой L</w:t>
      </w:r>
      <w:r w:rsidRPr="00E046AB">
        <w:rPr>
          <w:vertAlign w:val="subscript"/>
        </w:rPr>
        <w:t>2</w:t>
      </w:r>
      <w:r w:rsidRPr="00E046AB">
        <w:t>.</w:t>
      </w:r>
    </w:p>
    <w:p w:rsidR="000429EE" w:rsidRPr="00E046AB" w:rsidRDefault="000429EE" w:rsidP="000429EE">
      <w:pPr>
        <w:pStyle w:val="Style3"/>
        <w:widowControl/>
      </w:pPr>
      <w:r>
        <w:t>Б)</w:t>
      </w:r>
      <w:r w:rsidRPr="00E046AB">
        <w:t>. Найдите расстояние от точки М</w:t>
      </w:r>
      <w:r w:rsidRPr="00E046AB">
        <w:rPr>
          <w:vertAlign w:val="subscript"/>
        </w:rPr>
        <w:t>1</w:t>
      </w:r>
      <w:r w:rsidRPr="00E046AB">
        <w:t xml:space="preserve"> до прямой L</w:t>
      </w:r>
      <w:r w:rsidRPr="00E046AB">
        <w:rPr>
          <w:vertAlign w:val="subscript"/>
        </w:rPr>
        <w:t xml:space="preserve">2 </w:t>
      </w:r>
      <w:r w:rsidRPr="00E046AB">
        <w:t>с точностью до 0,01.</w:t>
      </w:r>
    </w:p>
    <w:p w:rsidR="000429EE" w:rsidRPr="00E046AB" w:rsidRDefault="000429EE" w:rsidP="000429EE">
      <w:pPr>
        <w:pStyle w:val="Style3"/>
        <w:widowControl/>
      </w:pPr>
      <w:r>
        <w:t>В)</w:t>
      </w:r>
      <w:r w:rsidRPr="00E046AB">
        <w:t xml:space="preserve">. Найдите: </w:t>
      </w:r>
      <w:r>
        <w:t>1</w:t>
      </w:r>
      <w:r w:rsidRPr="00E046AB">
        <w:t>) точку пересечения прямых 5) и 6) с точностью до 0,01,</w:t>
      </w:r>
    </w:p>
    <w:p w:rsidR="000429EE" w:rsidRPr="00E046AB" w:rsidRDefault="000429EE" w:rsidP="000429EE">
      <w:pPr>
        <w:pStyle w:val="Style3"/>
        <w:widowControl/>
      </w:pPr>
      <w:r>
        <w:t>2</w:t>
      </w:r>
      <w:r w:rsidRPr="00E046AB">
        <w:t>) угол между ними с точностью до 0,1</w:t>
      </w:r>
      <w:r w:rsidRPr="00E046AB">
        <w:rPr>
          <w:vertAlign w:val="superscript"/>
        </w:rPr>
        <w:t>0</w:t>
      </w:r>
      <w:r w:rsidRPr="00E046AB">
        <w:t>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В треугольнике с вершинами А(2,1), В(5,3), С(-6,5) найти длину высоты из вершины А.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Написать канонические и параметрические уравнения прямой, проходящей через точки М(2,1,-1) и К(3,3,-1).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Составить уравнение  плоскости, проходящей через точки А(1,0,2), В(-1,2,0), С(3,3,2).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Доказать, что прямые параллельны:</w:t>
      </w:r>
    </w:p>
    <w:p w:rsidR="000429EE" w:rsidRDefault="000429EE" w:rsidP="000429EE">
      <w:pPr>
        <w:ind w:left="360"/>
      </w:pPr>
      <w:r w:rsidRPr="00602CC4">
        <w:rPr>
          <w:position w:val="-24"/>
        </w:rPr>
        <w:object w:dxaOrig="1680" w:dyaOrig="620">
          <v:shape id="_x0000_i1095" type="#_x0000_t75" style="width:84pt;height:30.5pt" o:ole="">
            <v:imagedata r:id="rId168" o:title=""/>
          </v:shape>
          <o:OLEObject Type="Embed" ProgID="Equation.3" ShapeID="_x0000_i1095" DrawAspect="Content" ObjectID="_1666645899" r:id="rId169"/>
        </w:object>
      </w:r>
      <w:r>
        <w:t xml:space="preserve"> и </w:t>
      </w:r>
      <w:r w:rsidRPr="00602CC4">
        <w:rPr>
          <w:position w:val="-30"/>
        </w:rPr>
        <w:object w:dxaOrig="1780" w:dyaOrig="720">
          <v:shape id="_x0000_i1096" type="#_x0000_t75" style="width:89.5pt;height:36pt" o:ole="">
            <v:imagedata r:id="rId170" o:title=""/>
          </v:shape>
          <o:OLEObject Type="Embed" ProgID="Equation.3" ShapeID="_x0000_i1096" DrawAspect="Content" ObjectID="_1666645900" r:id="rId171"/>
        </w:object>
      </w:r>
      <w:r>
        <w:t>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Найти угол между прямой, проходящей через точку А(-1,0,-5) и точку В(1,2,0), и плоск</w:t>
      </w:r>
      <w:r>
        <w:t>о</w:t>
      </w:r>
      <w:r>
        <w:t xml:space="preserve">стью </w:t>
      </w:r>
      <w:r w:rsidRPr="00A13AD8">
        <w:rPr>
          <w:i/>
        </w:rPr>
        <w:t>х</w:t>
      </w:r>
      <w:r>
        <w:t>-3</w:t>
      </w:r>
      <w:r w:rsidRPr="00A13AD8">
        <w:rPr>
          <w:i/>
        </w:rPr>
        <w:t>у</w:t>
      </w:r>
      <w:r>
        <w:t>+</w:t>
      </w:r>
      <w:r w:rsidRPr="00A13AD8">
        <w:rPr>
          <w:i/>
          <w:lang w:val="en-US"/>
        </w:rPr>
        <w:t>z</w:t>
      </w:r>
      <w:r>
        <w:t>+5=0.</w:t>
      </w:r>
    </w:p>
    <w:p w:rsidR="000429EE" w:rsidRPr="00E046AB" w:rsidRDefault="000429EE" w:rsidP="000429EE">
      <w:pPr>
        <w:pStyle w:val="Style3"/>
        <w:numPr>
          <w:ilvl w:val="0"/>
          <w:numId w:val="16"/>
        </w:numPr>
        <w:jc w:val="left"/>
      </w:pPr>
      <w:r w:rsidRPr="00E046AB">
        <w:t>Даны вершины тетраэдра АВС</w:t>
      </w:r>
      <w:r w:rsidRPr="00E046AB">
        <w:rPr>
          <w:lang w:val="en-US"/>
        </w:rPr>
        <w:t>D</w:t>
      </w:r>
      <w:r w:rsidRPr="00E046AB">
        <w:t xml:space="preserve">: А(3; 4; -1), В(5; 2; 2), С(3; 1; 0), </w:t>
      </w:r>
      <w:r w:rsidRPr="00E046AB">
        <w:rPr>
          <w:lang w:val="en-US"/>
        </w:rPr>
        <w:t>D</w:t>
      </w:r>
      <w:r w:rsidRPr="00E046AB">
        <w:t>(2; 0; -3).</w:t>
      </w:r>
    </w:p>
    <w:p w:rsidR="000429EE" w:rsidRPr="00E046AB" w:rsidRDefault="000429EE" w:rsidP="000429EE">
      <w:pPr>
        <w:pStyle w:val="Style3"/>
        <w:widowControl/>
      </w:pPr>
      <w:r>
        <w:t>А)</w:t>
      </w:r>
      <w:r w:rsidRPr="00E046AB">
        <w:t>. Напишите</w:t>
      </w:r>
    </w:p>
    <w:p w:rsidR="000429EE" w:rsidRPr="00E046AB" w:rsidRDefault="000429EE" w:rsidP="000429EE">
      <w:pPr>
        <w:pStyle w:val="Style3"/>
        <w:numPr>
          <w:ilvl w:val="0"/>
          <w:numId w:val="17"/>
        </w:numPr>
        <w:jc w:val="left"/>
      </w:pPr>
      <w:r w:rsidRPr="00E046AB">
        <w:t>уравнение плоскости (АВС),</w:t>
      </w:r>
    </w:p>
    <w:p w:rsidR="000429EE" w:rsidRPr="00E046AB" w:rsidRDefault="000429EE" w:rsidP="000429EE">
      <w:pPr>
        <w:pStyle w:val="Style3"/>
        <w:numPr>
          <w:ilvl w:val="0"/>
          <w:numId w:val="17"/>
        </w:numPr>
        <w:jc w:val="left"/>
      </w:pPr>
      <w:r w:rsidRPr="00E046AB">
        <w:t xml:space="preserve">уравнение плоскости, проходящей через </w:t>
      </w:r>
      <w:r w:rsidRPr="00E046AB">
        <w:rPr>
          <w:lang w:val="en-US"/>
        </w:rPr>
        <w:t>D</w:t>
      </w:r>
      <w:r w:rsidRPr="00E046AB">
        <w:t xml:space="preserve"> параллельно (АВС).</w:t>
      </w:r>
    </w:p>
    <w:p w:rsidR="000429EE" w:rsidRPr="00E046AB" w:rsidRDefault="000429EE" w:rsidP="000429EE">
      <w:pPr>
        <w:pStyle w:val="Style3"/>
        <w:numPr>
          <w:ilvl w:val="0"/>
          <w:numId w:val="17"/>
        </w:numPr>
        <w:jc w:val="left"/>
      </w:pPr>
      <w:r w:rsidRPr="00E046AB">
        <w:t>канонические и параметрические уравнения ребра А</w:t>
      </w:r>
      <w:r w:rsidRPr="00E046AB">
        <w:rPr>
          <w:lang w:val="en-US"/>
        </w:rPr>
        <w:t>D</w:t>
      </w:r>
      <w:r w:rsidRPr="00E046AB">
        <w:t>.</w:t>
      </w:r>
    </w:p>
    <w:p w:rsidR="000429EE" w:rsidRPr="00E046AB" w:rsidRDefault="000429EE" w:rsidP="000429EE">
      <w:pPr>
        <w:pStyle w:val="Style3"/>
        <w:numPr>
          <w:ilvl w:val="0"/>
          <w:numId w:val="17"/>
        </w:numPr>
        <w:jc w:val="left"/>
      </w:pPr>
      <w:r w:rsidRPr="00E046AB">
        <w:t xml:space="preserve">канонические и параметрические уравнения прямой, содержащей высоту </w:t>
      </w:r>
      <w:r w:rsidRPr="00E046AB">
        <w:rPr>
          <w:lang w:val="en-US"/>
        </w:rPr>
        <w:t>D</w:t>
      </w:r>
      <w:r w:rsidRPr="00E046AB">
        <w:t>Е те</w:t>
      </w:r>
      <w:r w:rsidRPr="00E046AB">
        <w:t>т</w:t>
      </w:r>
      <w:r w:rsidRPr="00E046AB">
        <w:t>раэдра.</w:t>
      </w:r>
    </w:p>
    <w:p w:rsidR="000429EE" w:rsidRPr="00E046AB" w:rsidRDefault="000429EE" w:rsidP="000429EE">
      <w:pPr>
        <w:pStyle w:val="Style3"/>
        <w:widowControl/>
      </w:pPr>
      <w:r>
        <w:t>Б)</w:t>
      </w:r>
      <w:r w:rsidRPr="00E046AB">
        <w:t>. Найдите</w:t>
      </w:r>
    </w:p>
    <w:p w:rsidR="000429EE" w:rsidRPr="00E046AB" w:rsidRDefault="000429EE" w:rsidP="000429EE">
      <w:pPr>
        <w:pStyle w:val="Style3"/>
        <w:numPr>
          <w:ilvl w:val="0"/>
          <w:numId w:val="18"/>
        </w:numPr>
        <w:jc w:val="left"/>
      </w:pPr>
      <w:r w:rsidRPr="00E046AB">
        <w:t>угол между А</w:t>
      </w:r>
      <w:r w:rsidRPr="00E046AB">
        <w:rPr>
          <w:lang w:val="en-US"/>
        </w:rPr>
        <w:t>D</w:t>
      </w:r>
      <w:r w:rsidRPr="00E046AB">
        <w:t xml:space="preserve"> и </w:t>
      </w:r>
      <w:r w:rsidRPr="00E046AB">
        <w:rPr>
          <w:lang w:val="en-US"/>
        </w:rPr>
        <w:t>D</w:t>
      </w:r>
      <w:r w:rsidRPr="00E046AB">
        <w:t>Е с точностью до 0,1</w:t>
      </w:r>
      <w:r w:rsidRPr="00E046AB">
        <w:rPr>
          <w:vertAlign w:val="superscript"/>
        </w:rPr>
        <w:t>0</w:t>
      </w:r>
      <w:r w:rsidRPr="00E046AB">
        <w:t>;</w:t>
      </w:r>
    </w:p>
    <w:p w:rsidR="000429EE" w:rsidRPr="00E046AB" w:rsidRDefault="000429EE" w:rsidP="000429EE">
      <w:pPr>
        <w:pStyle w:val="Style3"/>
        <w:numPr>
          <w:ilvl w:val="0"/>
          <w:numId w:val="18"/>
        </w:numPr>
        <w:jc w:val="left"/>
      </w:pPr>
      <w:r w:rsidRPr="00E046AB">
        <w:t>площадь треугольника АВС с точностью до 0,01;</w:t>
      </w:r>
    </w:p>
    <w:p w:rsidR="000429EE" w:rsidRPr="00E046AB" w:rsidRDefault="000429EE" w:rsidP="000429EE">
      <w:pPr>
        <w:pStyle w:val="Style3"/>
        <w:numPr>
          <w:ilvl w:val="0"/>
          <w:numId w:val="18"/>
        </w:numPr>
        <w:jc w:val="left"/>
      </w:pPr>
      <w:r w:rsidRPr="00E046AB">
        <w:t>объем тетраэдра с точностью до 0,01;</w:t>
      </w:r>
    </w:p>
    <w:p w:rsidR="000429EE" w:rsidRPr="00E046AB" w:rsidRDefault="000429EE" w:rsidP="000429EE">
      <w:pPr>
        <w:pStyle w:val="Style3"/>
        <w:numPr>
          <w:ilvl w:val="0"/>
          <w:numId w:val="18"/>
        </w:numPr>
        <w:jc w:val="left"/>
      </w:pPr>
      <w:r w:rsidRPr="00E046AB">
        <w:t xml:space="preserve">высоту </w:t>
      </w:r>
      <w:r w:rsidRPr="00E046AB">
        <w:rPr>
          <w:lang w:val="en-US"/>
        </w:rPr>
        <w:t>D</w:t>
      </w:r>
      <w:r w:rsidRPr="00E046AB">
        <w:t>Е с точностью до 0,01;</w:t>
      </w:r>
    </w:p>
    <w:p w:rsidR="000429EE" w:rsidRPr="00E046AB" w:rsidRDefault="000429EE" w:rsidP="000429EE">
      <w:pPr>
        <w:pStyle w:val="Style3"/>
        <w:numPr>
          <w:ilvl w:val="0"/>
          <w:numId w:val="18"/>
        </w:numPr>
        <w:jc w:val="left"/>
      </w:pPr>
      <w:r w:rsidRPr="00E046AB">
        <w:t>координаты точки Е с точностью до 0,01.</w:t>
      </w:r>
    </w:p>
    <w:p w:rsidR="000429EE" w:rsidRDefault="000429EE" w:rsidP="000429EE">
      <w:pPr>
        <w:widowControl/>
        <w:numPr>
          <w:ilvl w:val="0"/>
          <w:numId w:val="16"/>
        </w:numPr>
        <w:autoSpaceDE/>
        <w:autoSpaceDN/>
        <w:adjustRightInd/>
        <w:jc w:val="left"/>
      </w:pPr>
      <w:r>
        <w:t>Определить тип  и построить линию:</w:t>
      </w:r>
    </w:p>
    <w:p w:rsidR="000429EE" w:rsidRDefault="000429EE" w:rsidP="000429EE">
      <w:r>
        <w:t>А)</w:t>
      </w:r>
      <w:r w:rsidRPr="00602CC4">
        <w:rPr>
          <w:position w:val="-10"/>
        </w:rPr>
        <w:object w:dxaOrig="2760" w:dyaOrig="360">
          <v:shape id="_x0000_i1097" type="#_x0000_t75" style="width:138pt;height:18pt" o:ole="">
            <v:imagedata r:id="rId172" o:title=""/>
          </v:shape>
          <o:OLEObject Type="Embed" ProgID="Equation.3" ShapeID="_x0000_i1097" DrawAspect="Content" ObjectID="_1666645901" r:id="rId173"/>
        </w:object>
      </w:r>
      <w:r>
        <w:t>,</w:t>
      </w:r>
    </w:p>
    <w:p w:rsidR="000429EE" w:rsidRDefault="000429EE" w:rsidP="000429EE">
      <w:r>
        <w:t>Б)</w:t>
      </w:r>
      <w:r w:rsidRPr="00602CC4">
        <w:rPr>
          <w:position w:val="-10"/>
        </w:rPr>
        <w:object w:dxaOrig="2659" w:dyaOrig="360">
          <v:shape id="_x0000_i1098" type="#_x0000_t75" style="width:132.5pt;height:18pt" o:ole="">
            <v:imagedata r:id="rId174" o:title=""/>
          </v:shape>
          <o:OLEObject Type="Embed" ProgID="Equation.3" ShapeID="_x0000_i1098" DrawAspect="Content" ObjectID="_1666645902" r:id="rId175"/>
        </w:object>
      </w:r>
      <w:r>
        <w:t>,</w:t>
      </w:r>
    </w:p>
    <w:p w:rsidR="000429EE" w:rsidRDefault="000429EE" w:rsidP="000429EE">
      <w:r>
        <w:t>В)</w:t>
      </w:r>
      <w:r w:rsidRPr="00602CC4">
        <w:rPr>
          <w:position w:val="-10"/>
        </w:rPr>
        <w:object w:dxaOrig="1939" w:dyaOrig="360">
          <v:shape id="_x0000_i1099" type="#_x0000_t75" style="width:96.5pt;height:18pt" o:ole="">
            <v:imagedata r:id="rId176" o:title=""/>
          </v:shape>
          <o:OLEObject Type="Embed" ProgID="Equation.3" ShapeID="_x0000_i1099" DrawAspect="Content" ObjectID="_1666645903" r:id="rId177"/>
        </w:object>
      </w:r>
      <w:r>
        <w:t>.</w:t>
      </w:r>
    </w:p>
    <w:p w:rsidR="000429EE" w:rsidRPr="00E046AB" w:rsidRDefault="000429EE" w:rsidP="000429EE">
      <w:pPr>
        <w:pStyle w:val="Style3"/>
        <w:numPr>
          <w:ilvl w:val="0"/>
          <w:numId w:val="16"/>
        </w:numPr>
        <w:jc w:val="left"/>
      </w:pPr>
      <w:r w:rsidRPr="00E046AB">
        <w:lastRenderedPageBreak/>
        <w:t xml:space="preserve">Постройте кривую в полярной системе координат по точкам с шагом </w:t>
      </w:r>
      <w:r w:rsidRPr="00A13AD8">
        <w:rPr>
          <w:position w:val="-24"/>
        </w:rPr>
        <w:object w:dxaOrig="820" w:dyaOrig="620">
          <v:shape id="_x0000_i1100" type="#_x0000_t75" style="width:41.5pt;height:30.5pt" o:ole="">
            <v:imagedata r:id="rId178" o:title=""/>
          </v:shape>
          <o:OLEObject Type="Embed" ProgID="Equation.3" ShapeID="_x0000_i1100" DrawAspect="Content" ObjectID="_1666645904" r:id="rId179"/>
        </w:object>
      </w:r>
    </w:p>
    <w:p w:rsidR="000429EE" w:rsidRPr="00E046AB" w:rsidRDefault="000429EE" w:rsidP="000429EE">
      <w:pPr>
        <w:pStyle w:val="Style3"/>
        <w:widowControl/>
      </w:pPr>
      <w:r w:rsidRPr="00E046AB">
        <w:object w:dxaOrig="1620" w:dyaOrig="315">
          <v:shape id="_x0000_i1101" type="#_x0000_t75" style="width:81pt;height:15.5pt" o:ole="">
            <v:imagedata r:id="rId180" o:title=""/>
          </v:shape>
          <o:OLEObject Type="Embed" ProgID="Equation.3" ShapeID="_x0000_i1101" DrawAspect="Content" ObjectID="_1666645905" r:id="rId181"/>
        </w:object>
      </w:r>
      <w:r w:rsidRPr="00E046AB">
        <w:t>.</w:t>
      </w:r>
    </w:p>
    <w:p w:rsidR="000429EE" w:rsidRDefault="000429EE" w:rsidP="000429EE"/>
    <w:p w:rsidR="000429EE" w:rsidRPr="008A004E" w:rsidRDefault="000429EE" w:rsidP="000429EE">
      <w:pPr>
        <w:pStyle w:val="Style3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№3</w:t>
      </w:r>
      <w:r w:rsidRPr="008A004E">
        <w:rPr>
          <w:b/>
        </w:rPr>
        <w:t xml:space="preserve">. </w:t>
      </w:r>
      <w:r>
        <w:rPr>
          <w:b/>
        </w:rPr>
        <w:t>«</w:t>
      </w:r>
      <w:r w:rsidRPr="008A004E">
        <w:rPr>
          <w:b/>
        </w:rPr>
        <w:t>Предел</w:t>
      </w:r>
      <w:r>
        <w:rPr>
          <w:b/>
        </w:rPr>
        <w:t>.</w:t>
      </w:r>
      <w:r w:rsidRPr="008A004E">
        <w:rPr>
          <w:b/>
        </w:rPr>
        <w:t xml:space="preserve">  </w:t>
      </w:r>
      <w:r>
        <w:rPr>
          <w:b/>
        </w:rPr>
        <w:t>Н</w:t>
      </w:r>
      <w:r w:rsidRPr="008A004E">
        <w:rPr>
          <w:b/>
        </w:rPr>
        <w:t>епрерывность</w:t>
      </w:r>
      <w:r>
        <w:rPr>
          <w:b/>
        </w:rPr>
        <w:t>. Комплексные числа»</w:t>
      </w:r>
    </w:p>
    <w:p w:rsidR="000429EE" w:rsidRPr="008A004E" w:rsidRDefault="000429EE" w:rsidP="000429EE">
      <w:pPr>
        <w:pStyle w:val="Style3"/>
        <w:numPr>
          <w:ilvl w:val="0"/>
          <w:numId w:val="19"/>
        </w:numPr>
      </w:pPr>
      <w:r w:rsidRPr="008A004E">
        <w:t>Найдите пределы функций:</w:t>
      </w:r>
    </w:p>
    <w:p w:rsidR="000429EE" w:rsidRPr="008A004E" w:rsidRDefault="000429EE" w:rsidP="000429EE">
      <w:pPr>
        <w:pStyle w:val="Style3"/>
        <w:widowControl/>
      </w:pPr>
      <w:r w:rsidRPr="008A004E">
        <w:t xml:space="preserve">а) </w:t>
      </w:r>
      <w:r w:rsidRPr="008A004E">
        <w:object w:dxaOrig="1780" w:dyaOrig="660">
          <v:shape id="_x0000_i1102" type="#_x0000_t75" style="width:89.5pt;height:33pt" o:ole="">
            <v:imagedata r:id="rId182" o:title=""/>
          </v:shape>
          <o:OLEObject Type="Embed" ProgID="Equation.3" ShapeID="_x0000_i1102" DrawAspect="Content" ObjectID="_1666645906" r:id="rId183"/>
        </w:object>
      </w:r>
      <w:r w:rsidRPr="008A004E">
        <w:t xml:space="preserve">,   б) </w:t>
      </w:r>
      <w:r w:rsidRPr="008A004E">
        <w:object w:dxaOrig="2340" w:dyaOrig="660">
          <v:shape id="_x0000_i1103" type="#_x0000_t75" style="width:117pt;height:33pt" o:ole="">
            <v:imagedata r:id="rId184" o:title=""/>
          </v:shape>
          <o:OLEObject Type="Embed" ProgID="Equation.3" ShapeID="_x0000_i1103" DrawAspect="Content" ObjectID="_1666645907" r:id="rId185"/>
        </w:object>
      </w:r>
      <w:r w:rsidRPr="008A004E">
        <w:t>,</w:t>
      </w:r>
      <w:r w:rsidRPr="008A004E">
        <w:tab/>
        <w:t xml:space="preserve">в) </w:t>
      </w:r>
      <w:r w:rsidRPr="008A004E">
        <w:object w:dxaOrig="1560" w:dyaOrig="660">
          <v:shape id="_x0000_i1104" type="#_x0000_t75" style="width:78pt;height:33pt" o:ole="">
            <v:imagedata r:id="rId186" o:title=""/>
          </v:shape>
          <o:OLEObject Type="Embed" ProgID="Equation.3" ShapeID="_x0000_i1104" DrawAspect="Content" ObjectID="_1666645908" r:id="rId187"/>
        </w:object>
      </w:r>
      <w:r w:rsidRPr="008A004E">
        <w:t xml:space="preserve">,                     </w:t>
      </w:r>
    </w:p>
    <w:p w:rsidR="000429EE" w:rsidRPr="008A004E" w:rsidRDefault="000429EE" w:rsidP="000429EE">
      <w:pPr>
        <w:pStyle w:val="Style3"/>
        <w:widowControl/>
      </w:pPr>
      <w:r w:rsidRPr="008A004E">
        <w:t xml:space="preserve">г) </w:t>
      </w:r>
      <w:r w:rsidRPr="008A004E">
        <w:object w:dxaOrig="1300" w:dyaOrig="700">
          <v:shape id="_x0000_i1105" type="#_x0000_t75" style="width:65.5pt;height:35.5pt" o:ole="">
            <v:imagedata r:id="rId188" o:title=""/>
          </v:shape>
          <o:OLEObject Type="Embed" ProgID="Equation.3" ShapeID="_x0000_i1105" DrawAspect="Content" ObjectID="_1666645909" r:id="rId189"/>
        </w:object>
      </w:r>
      <w:r w:rsidRPr="008A004E">
        <w:t xml:space="preserve">,                   д) </w:t>
      </w:r>
      <w:r w:rsidRPr="008A004E">
        <w:object w:dxaOrig="1579" w:dyaOrig="680">
          <v:shape id="_x0000_i1106" type="#_x0000_t75" style="width:78.5pt;height:33.5pt" o:ole="">
            <v:imagedata r:id="rId190" o:title=""/>
          </v:shape>
          <o:OLEObject Type="Embed" ProgID="Equation.3" ShapeID="_x0000_i1106" DrawAspect="Content" ObjectID="_1666645910" r:id="rId191"/>
        </w:object>
      </w:r>
      <w:r w:rsidRPr="008A004E">
        <w:t>.</w:t>
      </w:r>
    </w:p>
    <w:p w:rsidR="000429EE" w:rsidRPr="008A004E" w:rsidRDefault="000429EE" w:rsidP="000429EE">
      <w:pPr>
        <w:pStyle w:val="Style3"/>
        <w:numPr>
          <w:ilvl w:val="0"/>
          <w:numId w:val="19"/>
        </w:numPr>
      </w:pPr>
      <w:r w:rsidRPr="008A004E">
        <w:t>Исследуйте функцию на непрерывность, выясните характер точек разрыва, сделайте чертеж графика функции</w:t>
      </w:r>
    </w:p>
    <w:p w:rsidR="000429EE" w:rsidRDefault="000429EE" w:rsidP="000429EE">
      <w:pPr>
        <w:pStyle w:val="Style3"/>
        <w:widowControl/>
      </w:pPr>
      <w:r w:rsidRPr="008A004E">
        <w:t xml:space="preserve">а) </w:t>
      </w:r>
      <w:r w:rsidRPr="00FD11E3">
        <w:rPr>
          <w:position w:val="-40"/>
        </w:rPr>
        <w:object w:dxaOrig="1359" w:dyaOrig="780">
          <v:shape id="_x0000_i1107" type="#_x0000_t75" style="width:68.5pt;height:39pt" o:ole="">
            <v:imagedata r:id="rId192" o:title=""/>
          </v:shape>
          <o:OLEObject Type="Embed" ProgID="Equation.3" ShapeID="_x0000_i1107" DrawAspect="Content" ObjectID="_1666645911" r:id="rId193"/>
        </w:object>
      </w:r>
      <w:r w:rsidRPr="008A004E">
        <w:t>,                          б)</w:t>
      </w:r>
      <w:r w:rsidRPr="00FD11E3">
        <w:rPr>
          <w:position w:val="-82"/>
        </w:rPr>
        <w:object w:dxaOrig="2720" w:dyaOrig="1760">
          <v:shape id="_x0000_i1108" type="#_x0000_t75" style="width:135.5pt;height:87.5pt" o:ole="">
            <v:imagedata r:id="rId194" o:title=""/>
          </v:shape>
          <o:OLEObject Type="Embed" ProgID="Equation.3" ShapeID="_x0000_i1108" DrawAspect="Content" ObjectID="_1666645912" r:id="rId195"/>
        </w:object>
      </w:r>
    </w:p>
    <w:p w:rsidR="000429EE" w:rsidRDefault="000429EE" w:rsidP="000429EE">
      <w:pPr>
        <w:pStyle w:val="Style3"/>
        <w:widowControl/>
      </w:pPr>
      <w:r>
        <w:t xml:space="preserve">3. </w:t>
      </w:r>
      <w:r w:rsidRPr="008A004E">
        <w:t xml:space="preserve">Выполнить действия в алгебраической форме. </w:t>
      </w:r>
    </w:p>
    <w:p w:rsidR="000429EE" w:rsidRPr="008A004E" w:rsidRDefault="000429EE" w:rsidP="000429EE">
      <w:pPr>
        <w:pStyle w:val="Style3"/>
        <w:widowControl/>
        <w:ind w:left="720"/>
      </w:pPr>
      <w:r w:rsidRPr="008A004E">
        <w:t xml:space="preserve">1). </w:t>
      </w:r>
      <w:r w:rsidRPr="008A004E">
        <w:object w:dxaOrig="1579" w:dyaOrig="320">
          <v:shape id="_x0000_i1109" type="#_x0000_t75" style="width:78.5pt;height:15.5pt" o:ole="">
            <v:imagedata r:id="rId196" o:title=""/>
          </v:shape>
          <o:OLEObject Type="Embed" ProgID="Equation.3" ShapeID="_x0000_i1109" DrawAspect="Content" ObjectID="_1666645913" r:id="rId197"/>
        </w:object>
      </w:r>
      <w:r w:rsidRPr="008A004E">
        <w:t xml:space="preserve">, 2). </w:t>
      </w:r>
      <w:r w:rsidRPr="008A004E">
        <w:object w:dxaOrig="639" w:dyaOrig="620">
          <v:shape id="_x0000_i1110" type="#_x0000_t75" style="width:32.5pt;height:30.5pt" o:ole="">
            <v:imagedata r:id="rId198" o:title=""/>
          </v:shape>
          <o:OLEObject Type="Embed" ProgID="Equation.3" ShapeID="_x0000_i1110" DrawAspect="Content" ObjectID="_1666645914" r:id="rId199"/>
        </w:object>
      </w:r>
      <w:r w:rsidRPr="008A004E">
        <w:t xml:space="preserve">, 3). </w:t>
      </w:r>
      <w:r w:rsidRPr="008A004E">
        <w:object w:dxaOrig="639" w:dyaOrig="620">
          <v:shape id="_x0000_i1111" type="#_x0000_t75" style="width:32.5pt;height:30.5pt" o:ole="">
            <v:imagedata r:id="rId200" o:title=""/>
          </v:shape>
          <o:OLEObject Type="Embed" ProgID="Equation.3" ShapeID="_x0000_i1111" DrawAspect="Content" ObjectID="_1666645915" r:id="rId201"/>
        </w:object>
      </w:r>
      <w:r w:rsidRPr="008A004E">
        <w:t>.</w:t>
      </w:r>
    </w:p>
    <w:p w:rsidR="000429EE" w:rsidRPr="008A004E" w:rsidRDefault="000429EE" w:rsidP="000429EE">
      <w:pPr>
        <w:pStyle w:val="Style3"/>
        <w:widowControl/>
      </w:pPr>
      <w:r>
        <w:t>4</w:t>
      </w:r>
      <w:r w:rsidRPr="008A004E">
        <w:t>. Изобразить комплексные числа на плоскости и записать их в тригонометрической фо</w:t>
      </w:r>
      <w:r w:rsidRPr="008A004E">
        <w:t>р</w:t>
      </w:r>
      <w:r w:rsidRPr="008A004E">
        <w:t>ме.</w:t>
      </w:r>
      <w:r w:rsidRPr="008A004E">
        <w:br/>
        <w:t xml:space="preserve">1). </w:t>
      </w:r>
      <w:r w:rsidRPr="008A004E">
        <w:object w:dxaOrig="260" w:dyaOrig="279">
          <v:shape id="_x0000_i1112" type="#_x0000_t75" style="width:12.5pt;height:14.5pt" o:ole="">
            <v:imagedata r:id="rId202" o:title=""/>
          </v:shape>
          <o:OLEObject Type="Embed" ProgID="Equation.3" ShapeID="_x0000_i1112" DrawAspect="Content" ObjectID="_1666645916" r:id="rId203"/>
        </w:object>
      </w:r>
      <w:r w:rsidRPr="008A004E">
        <w:t xml:space="preserve">, 2). </w:t>
      </w:r>
      <w:r w:rsidRPr="008A004E">
        <w:object w:dxaOrig="380" w:dyaOrig="279">
          <v:shape id="_x0000_i1113" type="#_x0000_t75" style="width:18.5pt;height:14.5pt" o:ole="">
            <v:imagedata r:id="rId204" o:title=""/>
          </v:shape>
          <o:OLEObject Type="Embed" ProgID="Equation.3" ShapeID="_x0000_i1113" DrawAspect="Content" ObjectID="_1666645917" r:id="rId205"/>
        </w:object>
      </w:r>
      <w:r w:rsidRPr="008A004E">
        <w:t xml:space="preserve">, 3). </w:t>
      </w:r>
      <w:r w:rsidRPr="008A004E">
        <w:object w:dxaOrig="440" w:dyaOrig="279">
          <v:shape id="_x0000_i1114" type="#_x0000_t75" style="width:21.5pt;height:14.5pt" o:ole="">
            <v:imagedata r:id="rId206" o:title=""/>
          </v:shape>
          <o:OLEObject Type="Embed" ProgID="Equation.3" ShapeID="_x0000_i1114" DrawAspect="Content" ObjectID="_1666645918" r:id="rId207"/>
        </w:object>
      </w:r>
      <w:r w:rsidRPr="008A004E">
        <w:t xml:space="preserve">, 4). </w:t>
      </w:r>
      <w:r w:rsidRPr="008A004E">
        <w:object w:dxaOrig="840" w:dyaOrig="360">
          <v:shape id="_x0000_i1115" type="#_x0000_t75" style="width:42pt;height:18pt" o:ole="">
            <v:imagedata r:id="rId208" o:title=""/>
          </v:shape>
          <o:OLEObject Type="Embed" ProgID="Equation.3" ShapeID="_x0000_i1115" DrawAspect="Content" ObjectID="_1666645919" r:id="rId209"/>
        </w:object>
      </w:r>
      <w:r w:rsidRPr="008A004E">
        <w:t xml:space="preserve">, 5). </w:t>
      </w:r>
      <w:r w:rsidRPr="008A004E">
        <w:object w:dxaOrig="620" w:dyaOrig="279">
          <v:shape id="_x0000_i1116" type="#_x0000_t75" style="width:30.5pt;height:14.5pt" o:ole="">
            <v:imagedata r:id="rId210" o:title=""/>
          </v:shape>
          <o:OLEObject Type="Embed" ProgID="Equation.3" ShapeID="_x0000_i1116" DrawAspect="Content" ObjectID="_1666645920" r:id="rId211"/>
        </w:object>
      </w:r>
      <w:r w:rsidRPr="008A004E">
        <w:t>.</w:t>
      </w:r>
    </w:p>
    <w:p w:rsidR="000429EE" w:rsidRPr="008A004E" w:rsidRDefault="000429EE" w:rsidP="000429EE">
      <w:pPr>
        <w:pStyle w:val="Style3"/>
      </w:pPr>
      <w:r>
        <w:t>5</w:t>
      </w:r>
      <w:r w:rsidRPr="008A004E">
        <w:t xml:space="preserve">. Найти </w:t>
      </w:r>
      <w:r w:rsidRPr="008A004E">
        <w:object w:dxaOrig="340" w:dyaOrig="300">
          <v:shape id="_x0000_i1117" type="#_x0000_t75" style="width:17.5pt;height:15pt" o:ole="">
            <v:imagedata r:id="rId212" o:title=""/>
          </v:shape>
          <o:OLEObject Type="Embed" ProgID="Equation.3" ShapeID="_x0000_i1117" DrawAspect="Content" ObjectID="_1666645921" r:id="rId213"/>
        </w:object>
      </w:r>
      <w:r w:rsidRPr="008A004E">
        <w:t xml:space="preserve">, если </w:t>
      </w:r>
      <w:r w:rsidRPr="008A004E">
        <w:object w:dxaOrig="820" w:dyaOrig="279">
          <v:shape id="_x0000_i1118" type="#_x0000_t75" style="width:41.5pt;height:14.5pt" o:ole="">
            <v:imagedata r:id="rId214" o:title=""/>
          </v:shape>
          <o:OLEObject Type="Embed" ProgID="Equation.3" ShapeID="_x0000_i1118" DrawAspect="Content" ObjectID="_1666645922" r:id="rId215"/>
        </w:object>
      </w:r>
      <w:r w:rsidRPr="008A004E">
        <w:t>.</w:t>
      </w:r>
    </w:p>
    <w:p w:rsidR="000429EE" w:rsidRPr="008A004E" w:rsidRDefault="000429EE" w:rsidP="000429EE">
      <w:pPr>
        <w:pStyle w:val="Style3"/>
      </w:pPr>
      <w:r>
        <w:t>6</w:t>
      </w:r>
      <w:r w:rsidRPr="008A004E">
        <w:t xml:space="preserve">. Найти все значения </w:t>
      </w:r>
      <w:r w:rsidRPr="008A004E">
        <w:object w:dxaOrig="1020" w:dyaOrig="440">
          <v:shape id="_x0000_i1119" type="#_x0000_t75" style="width:51pt;height:21.5pt" o:ole="">
            <v:imagedata r:id="rId216" o:title=""/>
          </v:shape>
          <o:OLEObject Type="Embed" ProgID="Equation.3" ShapeID="_x0000_i1119" DrawAspect="Content" ObjectID="_1666645923" r:id="rId217"/>
        </w:object>
      </w:r>
      <w:r w:rsidRPr="008A004E">
        <w:t xml:space="preserve"> и изобразить их на комплексной плоскости.</w:t>
      </w:r>
    </w:p>
    <w:p w:rsidR="000429EE" w:rsidRDefault="000429EE" w:rsidP="000429EE">
      <w:pPr>
        <w:pStyle w:val="Style3"/>
        <w:widowControl/>
      </w:pPr>
      <w:r>
        <w:t>7</w:t>
      </w:r>
      <w:r w:rsidRPr="008A004E">
        <w:t xml:space="preserve">. Решить уравнения </w:t>
      </w:r>
    </w:p>
    <w:p w:rsidR="000429EE" w:rsidRPr="008A004E" w:rsidRDefault="000429EE" w:rsidP="000429EE">
      <w:pPr>
        <w:pStyle w:val="Style3"/>
        <w:widowControl/>
      </w:pPr>
      <w:r w:rsidRPr="008A004E">
        <w:t xml:space="preserve">а) </w:t>
      </w:r>
      <w:r w:rsidRPr="008A004E">
        <w:object w:dxaOrig="1600" w:dyaOrig="320">
          <v:shape id="_x0000_i1120" type="#_x0000_t75" style="width:80.5pt;height:15.5pt" o:ole="">
            <v:imagedata r:id="rId218" o:title=""/>
          </v:shape>
          <o:OLEObject Type="Embed" ProgID="Equation.3" ShapeID="_x0000_i1120" DrawAspect="Content" ObjectID="_1666645924" r:id="rId219"/>
        </w:object>
      </w:r>
      <w:r w:rsidRPr="008A004E">
        <w:t xml:space="preserve">,     б) </w:t>
      </w:r>
      <w:r w:rsidRPr="008A004E">
        <w:object w:dxaOrig="1620" w:dyaOrig="320">
          <v:shape id="_x0000_i1121" type="#_x0000_t75" style="width:81pt;height:15.5pt" o:ole="">
            <v:imagedata r:id="rId220" o:title=""/>
          </v:shape>
          <o:OLEObject Type="Embed" ProgID="Equation.3" ShapeID="_x0000_i1121" DrawAspect="Content" ObjectID="_1666645925" r:id="rId221"/>
        </w:object>
      </w:r>
      <w:r w:rsidRPr="008A004E">
        <w:t xml:space="preserve">,     в). </w:t>
      </w:r>
      <w:r w:rsidRPr="008A004E">
        <w:object w:dxaOrig="1700" w:dyaOrig="320">
          <v:shape id="_x0000_i1122" type="#_x0000_t75" style="width:84.5pt;height:15.5pt" o:ole="">
            <v:imagedata r:id="rId222" o:title=""/>
          </v:shape>
          <o:OLEObject Type="Embed" ProgID="Equation.3" ShapeID="_x0000_i1122" DrawAspect="Content" ObjectID="_1666645926" r:id="rId223"/>
        </w:object>
      </w:r>
      <w:r w:rsidRPr="008A004E">
        <w:t>.</w:t>
      </w:r>
    </w:p>
    <w:p w:rsidR="000429EE" w:rsidRPr="00B864E1" w:rsidRDefault="000429EE" w:rsidP="000429EE">
      <w:pPr>
        <w:pStyle w:val="Style3"/>
        <w:widowControl/>
        <w:ind w:firstLine="0"/>
      </w:pPr>
    </w:p>
    <w:p w:rsidR="000429EE" w:rsidRPr="0007769E" w:rsidRDefault="000429EE" w:rsidP="000429EE">
      <w:pPr>
        <w:widowControl/>
        <w:spacing w:before="120" w:after="120"/>
      </w:pPr>
      <w:r w:rsidRPr="0007769E">
        <w:rPr>
          <w:b/>
        </w:rPr>
        <w:t>ИДЗ №</w:t>
      </w:r>
      <w:r>
        <w:t xml:space="preserve"> </w:t>
      </w:r>
      <w:r w:rsidRPr="0007769E">
        <w:rPr>
          <w:b/>
        </w:rPr>
        <w:t>4. «Дифференциальное исчисление ФНП»</w:t>
      </w:r>
    </w:p>
    <w:p w:rsidR="000429EE" w:rsidRPr="0007769E" w:rsidRDefault="000429EE" w:rsidP="000429EE">
      <w:pPr>
        <w:widowControl/>
        <w:spacing w:before="120" w:after="120"/>
      </w:pPr>
      <w:r w:rsidRPr="0007769E">
        <w:t xml:space="preserve">1. Найти область определения функции  </w:t>
      </w:r>
      <w:r w:rsidRPr="0007769E">
        <w:rPr>
          <w:position w:val="-32"/>
        </w:rPr>
        <w:object w:dxaOrig="1820" w:dyaOrig="740">
          <v:shape id="_x0000_i1123" type="#_x0000_t75" style="width:90.5pt;height:36.5pt" o:ole="">
            <v:imagedata r:id="rId224" o:title=""/>
          </v:shape>
          <o:OLEObject Type="Embed" ProgID="Equation.3" ShapeID="_x0000_i1123" DrawAspect="Content" ObjectID="_1666645927" r:id="rId225"/>
        </w:object>
      </w:r>
    </w:p>
    <w:p w:rsidR="000429EE" w:rsidRPr="0007769E" w:rsidRDefault="000429EE" w:rsidP="000429EE">
      <w:pPr>
        <w:widowControl/>
        <w:spacing w:before="120" w:after="120"/>
      </w:pPr>
      <w:r w:rsidRPr="0007769E">
        <w:t>2. Найти значения частных производных функций в заданной точке:</w:t>
      </w:r>
    </w:p>
    <w:p w:rsidR="000429EE" w:rsidRPr="0007769E" w:rsidRDefault="000429EE" w:rsidP="000429EE">
      <w:pPr>
        <w:widowControl/>
        <w:spacing w:before="120" w:after="120"/>
      </w:pPr>
      <w:r w:rsidRPr="0007769E">
        <w:t xml:space="preserve">     А) </w:t>
      </w:r>
      <w:r w:rsidRPr="0007769E">
        <w:rPr>
          <w:position w:val="-10"/>
        </w:rPr>
        <w:object w:dxaOrig="1280" w:dyaOrig="560">
          <v:shape id="_x0000_i1124" type="#_x0000_t75" style="width:63.5pt;height:27.5pt" o:ole="">
            <v:imagedata r:id="rId226" o:title=""/>
          </v:shape>
          <o:OLEObject Type="Embed" ProgID="Equation.3" ShapeID="_x0000_i1124" DrawAspect="Content" ObjectID="_1666645928" r:id="rId227"/>
        </w:object>
      </w:r>
      <w:r w:rsidRPr="0007769E">
        <w:t xml:space="preserve">               Б) </w:t>
      </w:r>
      <w:r w:rsidRPr="0007769E">
        <w:rPr>
          <w:position w:val="-12"/>
        </w:rPr>
        <w:object w:dxaOrig="1640" w:dyaOrig="400">
          <v:shape id="_x0000_i1125" type="#_x0000_t75" style="width:81.5pt;height:20.5pt" o:ole="">
            <v:imagedata r:id="rId228" o:title=""/>
          </v:shape>
          <o:OLEObject Type="Embed" ProgID="Equation.3" ShapeID="_x0000_i1125" DrawAspect="Content" ObjectID="_1666645929" r:id="rId229"/>
        </w:object>
      </w:r>
      <w:r w:rsidRPr="0007769E">
        <w:object w:dxaOrig="499" w:dyaOrig="340">
          <v:shape id="_x0000_i1126" type="#_x0000_t75" style="width:24.5pt;height:17.5pt" o:ole="">
            <v:imagedata r:id="rId230" o:title=""/>
          </v:shape>
          <o:OLEObject Type="Embed" ProgID="Equation.3" ShapeID="_x0000_i1126" DrawAspect="Content" ObjectID="_1666645930" r:id="rId231"/>
        </w:object>
      </w:r>
      <w:r w:rsidRPr="0007769E">
        <w:t>.</w:t>
      </w:r>
    </w:p>
    <w:p w:rsidR="000429EE" w:rsidRPr="0007769E" w:rsidRDefault="000429EE" w:rsidP="000429EE">
      <w:pPr>
        <w:widowControl/>
        <w:spacing w:before="120" w:after="120"/>
      </w:pPr>
      <w:r w:rsidRPr="0007769E">
        <w:t xml:space="preserve">3. Найти </w:t>
      </w:r>
      <w:r w:rsidRPr="0007769E">
        <w:rPr>
          <w:position w:val="-26"/>
        </w:rPr>
        <w:object w:dxaOrig="480" w:dyaOrig="680">
          <v:shape id="_x0000_i1127" type="#_x0000_t75" style="width:24pt;height:33.5pt" o:ole="">
            <v:imagedata r:id="rId232" o:title=""/>
          </v:shape>
          <o:OLEObject Type="Embed" ProgID="Equation.3" ShapeID="_x0000_i1127" DrawAspect="Content" ObjectID="_1666645931" r:id="rId233"/>
        </w:object>
      </w:r>
      <w:r w:rsidRPr="0007769E">
        <w:t xml:space="preserve">, если </w:t>
      </w:r>
      <w:r w:rsidRPr="0007769E">
        <w:rPr>
          <w:position w:val="-10"/>
        </w:rPr>
        <w:object w:dxaOrig="1800" w:dyaOrig="320">
          <v:shape id="_x0000_i1128" type="#_x0000_t75" style="width:90pt;height:15.5pt" o:ole="">
            <v:imagedata r:id="rId234" o:title=""/>
          </v:shape>
          <o:OLEObject Type="Embed" ProgID="Equation.3" ShapeID="_x0000_i1128" DrawAspect="Content" ObjectID="_1666645932" r:id="rId235"/>
        </w:object>
      </w:r>
      <w:r w:rsidRPr="0007769E">
        <w:t>.</w:t>
      </w:r>
    </w:p>
    <w:p w:rsidR="000429EE" w:rsidRPr="0007769E" w:rsidRDefault="000429EE" w:rsidP="000429EE">
      <w:pPr>
        <w:widowControl/>
        <w:spacing w:before="120" w:after="120"/>
      </w:pPr>
      <w:r w:rsidRPr="0007769E">
        <w:t xml:space="preserve">4. Вычислить приближенно </w:t>
      </w:r>
      <w:r w:rsidRPr="0007769E">
        <w:rPr>
          <w:position w:val="-12"/>
        </w:rPr>
        <w:object w:dxaOrig="1620" w:dyaOrig="440">
          <v:shape id="_x0000_i1129" type="#_x0000_t75" style="width:81pt;height:21.5pt" o:ole="">
            <v:imagedata r:id="rId236" o:title=""/>
          </v:shape>
          <o:OLEObject Type="Embed" ProgID="Equation.3" ShapeID="_x0000_i1129" DrawAspect="Content" ObjectID="_1666645933" r:id="rId237"/>
        </w:object>
      </w:r>
      <w:r w:rsidRPr="0007769E">
        <w:t>.</w:t>
      </w:r>
    </w:p>
    <w:p w:rsidR="000429EE" w:rsidRPr="0007769E" w:rsidRDefault="000429EE" w:rsidP="000429EE">
      <w:pPr>
        <w:widowControl/>
        <w:spacing w:before="120" w:after="120"/>
      </w:pPr>
      <w:r>
        <w:t>5</w:t>
      </w:r>
      <w:r w:rsidRPr="0007769E">
        <w:t xml:space="preserve">. Найти экстремумы функции  </w:t>
      </w:r>
      <w:r w:rsidRPr="0007769E">
        <w:rPr>
          <w:position w:val="-10"/>
        </w:rPr>
        <w:object w:dxaOrig="2680" w:dyaOrig="360">
          <v:shape id="_x0000_i1130" type="#_x0000_t75" style="width:134.5pt;height:18pt" o:ole="">
            <v:imagedata r:id="rId238" o:title=""/>
          </v:shape>
          <o:OLEObject Type="Embed" ProgID="Equation.3" ShapeID="_x0000_i1130" DrawAspect="Content" ObjectID="_1666645934" r:id="rId239"/>
        </w:object>
      </w:r>
    </w:p>
    <w:p w:rsidR="000429EE" w:rsidRPr="0007769E" w:rsidRDefault="000429EE" w:rsidP="000429EE">
      <w:pPr>
        <w:widowControl/>
        <w:spacing w:before="120" w:after="120"/>
      </w:pPr>
      <w:r>
        <w:t>6</w:t>
      </w:r>
      <w:r w:rsidRPr="0007769E">
        <w:t xml:space="preserve">. Найти производную функции  </w:t>
      </w:r>
      <w:r w:rsidRPr="0007769E">
        <w:rPr>
          <w:position w:val="-30"/>
        </w:rPr>
        <w:object w:dxaOrig="1460" w:dyaOrig="680">
          <v:shape id="_x0000_i1131" type="#_x0000_t75" style="width:72.5pt;height:33.5pt" o:ole="">
            <v:imagedata r:id="rId240" o:title=""/>
          </v:shape>
          <o:OLEObject Type="Embed" ProgID="Equation.3" ShapeID="_x0000_i1131" DrawAspect="Content" ObjectID="_1666645935" r:id="rId241"/>
        </w:object>
      </w:r>
      <w:r w:rsidRPr="0007769E">
        <w:t xml:space="preserve"> в направлении вектора (1;1).</w:t>
      </w:r>
    </w:p>
    <w:p w:rsidR="000429EE" w:rsidRPr="0007769E" w:rsidRDefault="000429EE" w:rsidP="000429EE">
      <w:pPr>
        <w:widowControl/>
        <w:spacing w:before="120" w:after="120"/>
      </w:pPr>
      <w:r>
        <w:t>7</w:t>
      </w:r>
      <w:r w:rsidRPr="0007769E">
        <w:t xml:space="preserve">. При каких </w:t>
      </w:r>
      <w:r w:rsidRPr="0007769E">
        <w:rPr>
          <w:lang w:val="en-US"/>
        </w:rPr>
        <w:t>k</w:t>
      </w:r>
      <w:r w:rsidRPr="0007769E">
        <w:t xml:space="preserve">&gt;0  градиент функции </w:t>
      </w:r>
      <w:r w:rsidRPr="0007769E">
        <w:rPr>
          <w:position w:val="-10"/>
        </w:rPr>
        <w:object w:dxaOrig="1340" w:dyaOrig="380">
          <v:shape id="_x0000_i1132" type="#_x0000_t75" style="width:66.5pt;height:18.5pt" o:ole="">
            <v:imagedata r:id="rId242" o:title=""/>
          </v:shape>
          <o:OLEObject Type="Embed" ProgID="Equation.3" ShapeID="_x0000_i1132" DrawAspect="Content" ObjectID="_1666645936" r:id="rId243"/>
        </w:object>
      </w:r>
      <w:r w:rsidRPr="0007769E">
        <w:t xml:space="preserve">  перпендикулярен прямой </w:t>
      </w:r>
      <w:r w:rsidRPr="0007769E">
        <w:rPr>
          <w:position w:val="-10"/>
        </w:rPr>
        <w:object w:dxaOrig="960" w:dyaOrig="320">
          <v:shape id="_x0000_i1133" type="#_x0000_t75" style="width:48pt;height:15.5pt" o:ole="">
            <v:imagedata r:id="rId244" o:title=""/>
          </v:shape>
          <o:OLEObject Type="Embed" ProgID="Equation.3" ShapeID="_x0000_i1133" DrawAspect="Content" ObjectID="_1666645937" r:id="rId245"/>
        </w:object>
      </w:r>
      <w:r w:rsidRPr="0007769E">
        <w:t>?</w:t>
      </w:r>
    </w:p>
    <w:p w:rsidR="000429EE" w:rsidRPr="0007769E" w:rsidRDefault="000429EE" w:rsidP="000429EE">
      <w:pPr>
        <w:widowControl/>
        <w:spacing w:before="120" w:after="120"/>
      </w:pPr>
      <w:r>
        <w:lastRenderedPageBreak/>
        <w:t>8</w:t>
      </w:r>
      <w:r w:rsidRPr="0007769E">
        <w:t xml:space="preserve">. Найти экстремальное значение функции </w:t>
      </w:r>
      <w:r w:rsidRPr="0007769E">
        <w:rPr>
          <w:position w:val="-10"/>
        </w:rPr>
        <w:object w:dxaOrig="1920" w:dyaOrig="360">
          <v:shape id="_x0000_i1134" type="#_x0000_t75" style="width:96pt;height:18pt" o:ole="">
            <v:imagedata r:id="rId246" o:title=""/>
          </v:shape>
          <o:OLEObject Type="Embed" ProgID="Equation.3" ShapeID="_x0000_i1134" DrawAspect="Content" ObjectID="_1666645938" r:id="rId247"/>
        </w:object>
      </w:r>
      <w:r w:rsidRPr="0007769E">
        <w:t xml:space="preserve"> при условии </w:t>
      </w:r>
      <w:r w:rsidRPr="0007769E">
        <w:rPr>
          <w:position w:val="-10"/>
        </w:rPr>
        <w:object w:dxaOrig="1080" w:dyaOrig="320">
          <v:shape id="_x0000_i1135" type="#_x0000_t75" style="width:54pt;height:15.5pt" o:ole="">
            <v:imagedata r:id="rId248" o:title=""/>
          </v:shape>
          <o:OLEObject Type="Embed" ProgID="Equation.3" ShapeID="_x0000_i1135" DrawAspect="Content" ObjectID="_1666645939" r:id="rId249"/>
        </w:object>
      </w:r>
    </w:p>
    <w:p w:rsidR="000429EE" w:rsidRPr="0007769E" w:rsidRDefault="000429EE" w:rsidP="000429EE">
      <w:pPr>
        <w:widowControl/>
        <w:spacing w:before="120" w:after="120"/>
      </w:pPr>
      <w:r>
        <w:t>9</w:t>
      </w:r>
      <w:r w:rsidRPr="0007769E">
        <w:t>. Найти наибольшее значение функции</w:t>
      </w:r>
      <w:r>
        <w:t xml:space="preserve"> в заданной области</w:t>
      </w:r>
      <w:r w:rsidRPr="0007769E">
        <w:t>:</w:t>
      </w:r>
    </w:p>
    <w:p w:rsidR="000429EE" w:rsidRPr="0007769E" w:rsidRDefault="000429EE" w:rsidP="000429EE">
      <w:pPr>
        <w:widowControl/>
        <w:spacing w:before="120" w:after="120"/>
      </w:pPr>
      <w:r w:rsidRPr="0007769E">
        <w:t xml:space="preserve">      А) </w:t>
      </w:r>
      <w:r w:rsidRPr="0007769E">
        <w:rPr>
          <w:position w:val="-50"/>
        </w:rPr>
        <w:object w:dxaOrig="2540" w:dyaOrig="1120">
          <v:shape id="_x0000_i1136" type="#_x0000_t75" style="width:126.5pt;height:56.5pt" o:ole="">
            <v:imagedata r:id="rId250" o:title=""/>
          </v:shape>
          <o:OLEObject Type="Embed" ProgID="Equation.3" ShapeID="_x0000_i1136" DrawAspect="Content" ObjectID="_1666645940" r:id="rId251"/>
        </w:object>
      </w:r>
      <w:r w:rsidRPr="0007769E">
        <w:t xml:space="preserve">                           Б) </w:t>
      </w:r>
      <w:r w:rsidRPr="0007769E">
        <w:rPr>
          <w:position w:val="-10"/>
        </w:rPr>
        <w:object w:dxaOrig="1500" w:dyaOrig="360">
          <v:shape id="_x0000_i1137" type="#_x0000_t75" style="width:75pt;height:18pt" o:ole="">
            <v:imagedata r:id="rId252" o:title=""/>
          </v:shape>
          <o:OLEObject Type="Embed" ProgID="Equation.3" ShapeID="_x0000_i1137" DrawAspect="Content" ObjectID="_1666645941" r:id="rId253"/>
        </w:object>
      </w:r>
      <w:r w:rsidRPr="0007769E">
        <w:t xml:space="preserve">     </w:t>
      </w:r>
      <w:r w:rsidRPr="0007769E">
        <w:rPr>
          <w:position w:val="-50"/>
        </w:rPr>
        <w:object w:dxaOrig="1100" w:dyaOrig="1120">
          <v:shape id="_x0000_i1138" type="#_x0000_t75" style="width:54.5pt;height:56.5pt" o:ole="">
            <v:imagedata r:id="rId254" o:title=""/>
          </v:shape>
          <o:OLEObject Type="Embed" ProgID="Equation.3" ShapeID="_x0000_i1138" DrawAspect="Content" ObjectID="_1666645942" r:id="rId255"/>
        </w:object>
      </w:r>
    </w:p>
    <w:p w:rsidR="000429EE" w:rsidRPr="0007769E" w:rsidRDefault="000429EE" w:rsidP="000429EE">
      <w:pPr>
        <w:widowControl/>
        <w:spacing w:before="120" w:after="120"/>
      </w:pPr>
    </w:p>
    <w:p w:rsidR="000429EE" w:rsidRPr="0041501B" w:rsidRDefault="000429EE" w:rsidP="000429EE">
      <w:pPr>
        <w:pStyle w:val="21"/>
        <w:spacing w:after="0" w:line="23" w:lineRule="atLeast"/>
        <w:ind w:firstLine="567"/>
        <w:rPr>
          <w:rFonts w:eastAsia="Arial Unicode MS"/>
          <w:b/>
        </w:rPr>
      </w:pPr>
      <w:r>
        <w:rPr>
          <w:rFonts w:eastAsia="Arial Unicode MS"/>
          <w:b/>
        </w:rPr>
        <w:t>ИДЗ № 5.</w:t>
      </w:r>
      <w:r w:rsidRPr="0041501B">
        <w:rPr>
          <w:rFonts w:eastAsia="Arial Unicode MS"/>
          <w:b/>
        </w:rPr>
        <w:t xml:space="preserve"> «Случайные события» </w:t>
      </w:r>
    </w:p>
    <w:p w:rsidR="000429EE" w:rsidRPr="005A3578" w:rsidRDefault="005A3578" w:rsidP="000429EE">
      <w:pPr>
        <w:pStyle w:val="aff2"/>
        <w:spacing w:line="23" w:lineRule="atLeast"/>
        <w:rPr>
          <w:rFonts w:ascii="Times New Roman" w:eastAsia="Arial Unicode MS" w:hAnsi="Times New Roman" w:cs="Times New Roman"/>
          <w:i/>
        </w:rPr>
      </w:pPr>
      <w:r w:rsidRPr="005A3578">
        <w:rPr>
          <w:rFonts w:ascii="Times New Roman" w:eastAsia="Arial Unicode MS" w:hAnsi="Times New Roman" w:cs="Times New Roman"/>
          <w:i/>
        </w:rPr>
        <w:tab/>
      </w:r>
      <w:r w:rsidR="000429EE" w:rsidRPr="005A3578">
        <w:rPr>
          <w:rFonts w:ascii="Times New Roman" w:eastAsia="Arial Unicode MS" w:hAnsi="Times New Roman" w:cs="Times New Roman"/>
          <w:i/>
        </w:rPr>
        <w:t>Задание 1.</w:t>
      </w:r>
    </w:p>
    <w:p w:rsidR="000429EE" w:rsidRPr="0041501B" w:rsidRDefault="000429EE" w:rsidP="000429EE">
      <w:pPr>
        <w:pStyle w:val="aff0"/>
        <w:spacing w:after="0"/>
      </w:pPr>
      <w:r w:rsidRPr="0041501B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</w:r>
      <w:r w:rsidRPr="0041501B">
        <w:rPr>
          <w:position w:val="-4"/>
        </w:rPr>
        <w:object w:dxaOrig="620" w:dyaOrig="260">
          <v:shape id="_x0000_i1139" type="#_x0000_t75" style="width:30.5pt;height:12.5pt" o:ole="" fillcolor="window">
            <v:imagedata r:id="rId256" o:title=""/>
          </v:shape>
          <o:OLEObject Type="Embed" ProgID="Equation.3" ShapeID="_x0000_i1139" DrawAspect="Content" ObjectID="_1666645943" r:id="rId257"/>
        </w:object>
      </w:r>
      <w:r w:rsidRPr="0041501B">
        <w:t xml:space="preserve">, </w:t>
      </w:r>
      <w:r w:rsidRPr="0041501B">
        <w:rPr>
          <w:position w:val="-6"/>
        </w:rPr>
        <w:object w:dxaOrig="639" w:dyaOrig="279">
          <v:shape id="_x0000_i1140" type="#_x0000_t75" style="width:32.5pt;height:14.5pt" o:ole="" fillcolor="window">
            <v:imagedata r:id="rId258" o:title=""/>
          </v:shape>
          <o:OLEObject Type="Embed" ProgID="Equation.3" ShapeID="_x0000_i1140" DrawAspect="Content" ObjectID="_1666645944" r:id="rId259"/>
        </w:object>
      </w:r>
      <w:r w:rsidRPr="0041501B">
        <w:t xml:space="preserve">, </w:t>
      </w:r>
      <w:r w:rsidRPr="0041501B">
        <w:rPr>
          <w:position w:val="-6"/>
        </w:rPr>
        <w:object w:dxaOrig="420" w:dyaOrig="279">
          <v:shape id="_x0000_i1141" type="#_x0000_t75" style="width:21pt;height:14.5pt" o:ole="" fillcolor="window">
            <v:imagedata r:id="rId260" o:title=""/>
          </v:shape>
          <o:OLEObject Type="Embed" ProgID="Equation.3" ShapeID="_x0000_i1141" DrawAspect="Content" ObjectID="_1666645945" r:id="rId261"/>
        </w:object>
      </w:r>
      <w:r w:rsidRPr="0041501B">
        <w:t xml:space="preserve">, </w:t>
      </w:r>
      <w:r w:rsidRPr="0041501B">
        <w:rPr>
          <w:position w:val="-6"/>
        </w:rPr>
        <w:object w:dxaOrig="800" w:dyaOrig="279">
          <v:shape id="_x0000_i1142" type="#_x0000_t75" style="width:39.5pt;height:14.5pt" o:ole="" fillcolor="window">
            <v:imagedata r:id="rId262" o:title=""/>
          </v:shape>
          <o:OLEObject Type="Embed" ProgID="Equation.3" ShapeID="_x0000_i1142" DrawAspect="Content" ObjectID="_1666645946" r:id="rId263"/>
        </w:object>
      </w:r>
      <w:r w:rsidRPr="0041501B">
        <w:t>?</w:t>
      </w:r>
    </w:p>
    <w:p w:rsidR="000429EE" w:rsidRPr="005A3578" w:rsidRDefault="005A3578" w:rsidP="000429EE">
      <w:pPr>
        <w:pStyle w:val="aff2"/>
        <w:rPr>
          <w:rFonts w:ascii="Times New Roman" w:hAnsi="Times New Roman" w:cs="Times New Roman"/>
          <w:i/>
        </w:rPr>
      </w:pPr>
      <w:r w:rsidRPr="005A3578"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2.</w:t>
      </w:r>
    </w:p>
    <w:p w:rsidR="000429EE" w:rsidRPr="0041501B" w:rsidRDefault="000429EE" w:rsidP="000429EE">
      <w:pPr>
        <w:pStyle w:val="aff0"/>
        <w:spacing w:after="0"/>
      </w:pPr>
      <w:r w:rsidRPr="0041501B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</w:t>
      </w:r>
      <w:r w:rsidRPr="0041501B">
        <w:t>е</w:t>
      </w:r>
      <w:r w:rsidRPr="0041501B">
        <w:t>дующих событий:</w:t>
      </w:r>
    </w:p>
    <w:p w:rsidR="000429EE" w:rsidRPr="0041501B" w:rsidRDefault="000429EE" w:rsidP="000429EE">
      <w:pPr>
        <w:pStyle w:val="aff0"/>
        <w:ind w:firstLine="360"/>
      </w:pPr>
      <w:r w:rsidRPr="0041501B">
        <w:t>A – «каждому из четырех лиц гардеробщица выдаст его собственную шляпу»;</w:t>
      </w:r>
    </w:p>
    <w:p w:rsidR="000429EE" w:rsidRPr="0041501B" w:rsidRDefault="000429EE" w:rsidP="000429EE">
      <w:pPr>
        <w:pStyle w:val="aff0"/>
        <w:ind w:firstLine="360"/>
      </w:pPr>
      <w:r w:rsidRPr="0041501B">
        <w:t>B – «ровно три лица получат свои шляпы»;</w:t>
      </w:r>
    </w:p>
    <w:p w:rsidR="000429EE" w:rsidRPr="0041501B" w:rsidRDefault="000429EE" w:rsidP="000429EE">
      <w:pPr>
        <w:pStyle w:val="aff0"/>
        <w:ind w:firstLine="360"/>
      </w:pPr>
      <w:r w:rsidRPr="0041501B">
        <w:t>C – «ровно два лица получат свои шляпы».</w:t>
      </w:r>
    </w:p>
    <w:p w:rsidR="000429EE" w:rsidRPr="005A3578" w:rsidRDefault="005A3578" w:rsidP="000429EE">
      <w:pPr>
        <w:pStyle w:val="aff2"/>
        <w:rPr>
          <w:rFonts w:ascii="Times New Roman" w:hAnsi="Times New Roman" w:cs="Times New Roman"/>
          <w:i/>
        </w:rPr>
      </w:pPr>
      <w:r w:rsidRPr="005A3578"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3.</w:t>
      </w:r>
    </w:p>
    <w:p w:rsidR="000429EE" w:rsidRPr="0041501B" w:rsidRDefault="000429EE" w:rsidP="000429EE">
      <w:pPr>
        <w:pStyle w:val="aff0"/>
        <w:spacing w:after="0"/>
      </w:pPr>
      <w:r w:rsidRPr="0041501B">
        <w:t>Вероятность попадания в цель при одном выстреле равна 0,001. Найти вероятность поп</w:t>
      </w:r>
      <w:r w:rsidRPr="0041501B">
        <w:t>а</w:t>
      </w:r>
      <w:r w:rsidRPr="0041501B">
        <w:t>дания в цель двух и более пуль, если число выстрелов равно 5000.</w:t>
      </w:r>
    </w:p>
    <w:p w:rsidR="000429EE" w:rsidRPr="005A3578" w:rsidRDefault="005A3578" w:rsidP="000429EE">
      <w:pPr>
        <w:pStyle w:val="aff2"/>
        <w:rPr>
          <w:rFonts w:ascii="Times New Roman" w:hAnsi="Times New Roman" w:cs="Times New Roman"/>
          <w:i/>
        </w:rPr>
      </w:pPr>
      <w:r w:rsidRPr="005A3578"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4.</w:t>
      </w:r>
    </w:p>
    <w:p w:rsidR="000429EE" w:rsidRPr="0041501B" w:rsidRDefault="000429EE" w:rsidP="000429EE">
      <w:pPr>
        <w:pStyle w:val="aff0"/>
        <w:spacing w:after="0"/>
      </w:pPr>
      <w:r w:rsidRPr="0041501B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0429EE" w:rsidRPr="005A3578" w:rsidRDefault="005A3578" w:rsidP="000429EE">
      <w:pPr>
        <w:pStyle w:val="aff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="000429EE" w:rsidRPr="005A3578">
        <w:rPr>
          <w:rFonts w:ascii="Times New Roman" w:hAnsi="Times New Roman" w:cs="Times New Roman"/>
          <w:i/>
        </w:rPr>
        <w:t>Задание 5.</w:t>
      </w:r>
    </w:p>
    <w:p w:rsidR="000429EE" w:rsidRDefault="000429EE" w:rsidP="000429EE">
      <w:pPr>
        <w:pStyle w:val="aff0"/>
        <w:spacing w:after="0"/>
      </w:pPr>
      <w:r w:rsidRPr="0041501B">
        <w:t>Три</w:t>
      </w:r>
      <w:r>
        <w:t xml:space="preserve"> автомобиля направлены на перевозку груза. Вероятность исправного состояния пе</w:t>
      </w:r>
      <w:r>
        <w:t>р</w:t>
      </w:r>
      <w:r>
        <w:t>вого из них равна 0,7, второго — 0,8, третьего — 0,5. Найти вероятность того, что ровно два а</w:t>
      </w:r>
      <w:r>
        <w:t>в</w:t>
      </w:r>
      <w:r>
        <w:t>томобиля пригодны к эксплуатации.</w:t>
      </w:r>
    </w:p>
    <w:p w:rsidR="000429EE" w:rsidRDefault="000429EE" w:rsidP="000429EE">
      <w:pPr>
        <w:pStyle w:val="aff0"/>
        <w:spacing w:after="0"/>
      </w:pPr>
    </w:p>
    <w:p w:rsidR="000429EE" w:rsidRPr="0041501B" w:rsidRDefault="000429EE" w:rsidP="000429EE">
      <w:pPr>
        <w:pStyle w:val="aff0"/>
        <w:spacing w:after="0"/>
        <w:rPr>
          <w:b/>
        </w:rPr>
      </w:pPr>
      <w:r w:rsidRPr="0041501B">
        <w:rPr>
          <w:b/>
        </w:rPr>
        <w:t>ИДЗ</w:t>
      </w:r>
      <w:r>
        <w:rPr>
          <w:b/>
        </w:rPr>
        <w:t xml:space="preserve"> № 6.</w:t>
      </w:r>
      <w:r w:rsidRPr="0041501B">
        <w:rPr>
          <w:b/>
        </w:rPr>
        <w:t xml:space="preserve"> «Случайные величины и их числовые характеристики»</w:t>
      </w:r>
    </w:p>
    <w:p w:rsidR="000429EE" w:rsidRPr="005A3578" w:rsidRDefault="000429EE" w:rsidP="005A3578">
      <w:pPr>
        <w:pStyle w:val="aff0"/>
        <w:spacing w:before="120" w:after="0"/>
        <w:rPr>
          <w:i/>
        </w:rPr>
      </w:pPr>
      <w:r w:rsidRPr="005A3578">
        <w:rPr>
          <w:i/>
        </w:rPr>
        <w:t>Задание 1.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Независимые опыты продолжаются до первого положительного исхода, после чего пр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кращаются. Найти ряд распределения числа опытов, если вероятность положительного исхода при каждом опыте равна </w:t>
      </w:r>
      <w:r w:rsidRPr="00602CC4"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43" type="#_x0000_t75" style="width:18.5pt;height:14.5pt" o:ole="">
            <v:imagedata r:id="rId264" o:title=""/>
          </v:shape>
          <o:OLEObject Type="Embed" ProgID="Equation.3" ShapeID="_x0000_i1143" DrawAspect="Content" ObjectID="_1666645947" r:id="rId265"/>
        </w:object>
      </w:r>
      <w:r>
        <w:rPr>
          <w:rFonts w:ascii="Times New Roman" w:hAnsi="Times New Roman" w:cs="Times New Roman"/>
          <w:sz w:val="24"/>
        </w:rPr>
        <w:t>.</w:t>
      </w:r>
    </w:p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2</w:t>
      </w:r>
      <w:r>
        <w:rPr>
          <w:rFonts w:ascii="Times New Roman" w:hAnsi="Times New Roman" w:cs="Times New Roman"/>
          <w:i/>
        </w:rPr>
        <w:t>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персию и среднее </w:t>
      </w:r>
      <w:proofErr w:type="spellStart"/>
      <w:r>
        <w:rPr>
          <w:rFonts w:ascii="Times New Roman" w:hAnsi="Times New Roman" w:cs="Times New Roman"/>
          <w:sz w:val="24"/>
        </w:rPr>
        <w:t>квадратическое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0429EE" w:rsidTr="000429EE">
        <w:tc>
          <w:tcPr>
            <w:tcW w:w="828" w:type="dxa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44" type="#_x0000_t75" style="width:14.5pt;height:12.5pt" o:ole="">
                  <v:imagedata r:id="rId266" o:title=""/>
                </v:shape>
                <o:OLEObject Type="Embed" ProgID="Equation.3" ShapeID="_x0000_i1144" DrawAspect="Content" ObjectID="_1666645948" r:id="rId267"/>
              </w:object>
            </w:r>
          </w:p>
        </w:tc>
        <w:tc>
          <w:tcPr>
            <w:tcW w:w="828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45" type="#_x0000_t75" style="width:9.5pt;height:12.5pt" o:ole="">
                  <v:imagedata r:id="rId268" o:title=""/>
                </v:shape>
                <o:OLEObject Type="Embed" ProgID="Equation.3" ShapeID="_x0000_i1145" DrawAspect="Content" ObjectID="_1666645949" r:id="rId269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46" type="#_x0000_t75" style="width:9.5pt;height:14.5pt" o:ole="">
                  <v:imagedata r:id="rId270" o:title=""/>
                </v:shape>
                <o:OLEObject Type="Embed" ProgID="Equation.3" ShapeID="_x0000_i1146" DrawAspect="Content" ObjectID="_1666645950" r:id="rId271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47" type="#_x0000_t75" style="width:14.5pt;height:14.5pt" o:ole="">
                  <v:imagedata r:id="rId272" o:title=""/>
                </v:shape>
                <o:OLEObject Type="Embed" ProgID="Equation.3" ShapeID="_x0000_i1147" DrawAspect="Content" ObjectID="_1666645951" r:id="rId273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48" type="#_x0000_t75" style="width:14.5pt;height:12.5pt" o:ole="">
                  <v:imagedata r:id="rId274" o:title=""/>
                </v:shape>
                <o:OLEObject Type="Embed" ProgID="Equation.3" ShapeID="_x0000_i1148" DrawAspect="Content" ObjectID="_1666645952" r:id="rId275"/>
              </w:object>
            </w:r>
          </w:p>
        </w:tc>
      </w:tr>
      <w:tr w:rsidR="000429EE" w:rsidTr="000429EE">
        <w:tc>
          <w:tcPr>
            <w:tcW w:w="828" w:type="dxa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49" type="#_x0000_t75" style="width:12pt;height:12.5pt" o:ole="">
                  <v:imagedata r:id="rId276" o:title=""/>
                </v:shape>
                <o:OLEObject Type="Embed" ProgID="Equation.3" ShapeID="_x0000_i1149" DrawAspect="Content" ObjectID="_1666645953" r:id="rId277"/>
              </w:object>
            </w:r>
          </w:p>
        </w:tc>
        <w:tc>
          <w:tcPr>
            <w:tcW w:w="828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0" type="#_x0000_t75" style="width:18pt;height:14.5pt" o:ole="">
                  <v:imagedata r:id="rId278" o:title=""/>
                </v:shape>
                <o:OLEObject Type="Embed" ProgID="Equation.3" ShapeID="_x0000_i1150" DrawAspect="Content" ObjectID="_1666645954" r:id="rId279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1" type="#_x0000_t75" style="width:18.5pt;height:14.5pt" o:ole="">
                  <v:imagedata r:id="rId280" o:title=""/>
                </v:shape>
                <o:OLEObject Type="Embed" ProgID="Equation.3" ShapeID="_x0000_i1151" DrawAspect="Content" ObjectID="_1666645955" r:id="rId281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2" type="#_x0000_t75" style="width:18.5pt;height:14.5pt" o:ole="">
                  <v:imagedata r:id="rId282" o:title=""/>
                </v:shape>
                <o:OLEObject Type="Embed" ProgID="Equation.3" ShapeID="_x0000_i1152" DrawAspect="Content" ObjectID="_1666645956" r:id="rId283"/>
              </w:object>
            </w:r>
          </w:p>
        </w:tc>
        <w:tc>
          <w:tcPr>
            <w:tcW w:w="900" w:type="dxa"/>
            <w:vAlign w:val="center"/>
          </w:tcPr>
          <w:p w:rsidR="000429EE" w:rsidRDefault="000429EE" w:rsidP="000429E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3" type="#_x0000_t75" style="width:18pt;height:14.5pt" o:ole="">
                  <v:imagedata r:id="rId284" o:title=""/>
                </v:shape>
                <o:OLEObject Type="Embed" ProgID="Equation.3" ShapeID="_x0000_i1153" DrawAspect="Content" ObjectID="_1666645957" r:id="rId285"/>
              </w:object>
            </w:r>
          </w:p>
        </w:tc>
      </w:tr>
    </w:tbl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3</w:t>
      </w:r>
      <w:r w:rsidR="000429EE" w:rsidRPr="005A3578">
        <w:rPr>
          <w:rFonts w:ascii="Times New Roman" w:hAnsi="Times New Roman" w:cs="Times New Roman"/>
          <w:b/>
          <w:i/>
        </w:rPr>
        <w:t>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4" type="#_x0000_t75" style="width:26.5pt;height:17.5pt" o:ole="">
            <v:imagedata r:id="rId286" o:title=""/>
          </v:shape>
          <o:OLEObject Type="Embed" ProgID="Equation.3" ShapeID="_x0000_i1154" DrawAspect="Content" ObjectID="_1666645958" r:id="rId287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5" type="#_x0000_t75" style="width:26.5pt;height:17.5pt" o:ole="">
            <v:imagedata r:id="rId288" o:title=""/>
          </v:shape>
          <o:OLEObject Type="Embed" ProgID="Equation.3" ShapeID="_x0000_i1155" DrawAspect="Content" ObjectID="_1666645959" r:id="rId289"/>
        </w:object>
      </w:r>
      <w:r>
        <w:rPr>
          <w:rFonts w:ascii="Times New Roman" w:hAnsi="Times New Roman" w:cs="Times New Roman"/>
          <w:sz w:val="24"/>
        </w:rPr>
        <w:t xml:space="preserve">, математическое ожидание, дисперсию, среднее </w:t>
      </w:r>
      <w:proofErr w:type="spellStart"/>
      <w:r>
        <w:rPr>
          <w:rFonts w:ascii="Times New Roman" w:hAnsi="Times New Roman" w:cs="Times New Roman"/>
          <w:sz w:val="24"/>
        </w:rPr>
        <w:t>квадр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Вычислить вероятность того, что отклонение случайной величины от её математического ожидания будет не более среднего </w:t>
      </w:r>
      <w:proofErr w:type="spellStart"/>
      <w:r>
        <w:rPr>
          <w:rFonts w:ascii="Times New Roman" w:hAnsi="Times New Roman" w:cs="Times New Roman"/>
          <w:sz w:val="24"/>
        </w:rPr>
        <w:t>квадратического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отклонения. Построить график функций.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56" type="#_x0000_t75" style="width:211pt;height:84.5pt" o:ole="">
            <v:imagedata r:id="rId290" o:title=""/>
          </v:shape>
          <o:OLEObject Type="Embed" ProgID="Equation.3" ShapeID="_x0000_i1156" DrawAspect="Content" ObjectID="_1666645960" r:id="rId291"/>
        </w:object>
      </w:r>
    </w:p>
    <w:p w:rsidR="000429EE" w:rsidRPr="005A3578" w:rsidRDefault="005A3578" w:rsidP="000429EE">
      <w:pPr>
        <w:pStyle w:val="aff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4.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7" type="#_x0000_t75" style="width:26.5pt;height:17.5pt" o:ole="">
            <v:imagedata r:id="rId288" o:title=""/>
          </v:shape>
          <o:OLEObject Type="Embed" ProgID="Equation.3" ShapeID="_x0000_i1157" DrawAspect="Content" ObjectID="_1666645961" r:id="rId292"/>
        </w:object>
      </w:r>
      <w:r>
        <w:rPr>
          <w:rFonts w:ascii="Times New Roman" w:hAnsi="Times New Roman" w:cs="Times New Roman"/>
          <w:sz w:val="24"/>
        </w:rPr>
        <w:t xml:space="preserve">. Требуется найти параметр </w:t>
      </w:r>
      <w:r w:rsidRPr="00602CC4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58" type="#_x0000_t75" style="width:9.5pt;height:11.5pt" o:ole="">
            <v:imagedata r:id="rId293" o:title=""/>
          </v:shape>
          <o:OLEObject Type="Embed" ProgID="Equation.3" ShapeID="_x0000_i1158" DrawAspect="Content" ObjectID="_1666645962" r:id="rId294"/>
        </w:object>
      </w:r>
      <w:r>
        <w:rPr>
          <w:rFonts w:ascii="Times New Roman" w:hAnsi="Times New Roman" w:cs="Times New Roman"/>
          <w:sz w:val="24"/>
        </w:rPr>
        <w:t xml:space="preserve">, функцию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9" type="#_x0000_t75" style="width:26.5pt;height:17.5pt" o:ole="">
            <v:imagedata r:id="rId286" o:title=""/>
          </v:shape>
          <o:OLEObject Type="Embed" ProgID="Equation.3" ShapeID="_x0000_i1159" DrawAspect="Content" ObjectID="_1666645963" r:id="rId295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неквадратическое отклонение.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60" type="#_x0000_t75" style="width:176pt;height:68.5pt" o:ole="">
            <v:imagedata r:id="rId296" o:title=""/>
          </v:shape>
          <o:OLEObject Type="Embed" ProgID="Equation.3" ShapeID="_x0000_i1160" DrawAspect="Content" ObjectID="_1666645964" r:id="rId297"/>
        </w:object>
      </w:r>
    </w:p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5.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Случайное отклонение размера детали от номинала распределено по нормальному закону с параметрами </w:t>
      </w:r>
      <w:r w:rsidRPr="00602CC4"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61" type="#_x0000_t75" style="width:9.5pt;height:11.5pt" o:ole="">
            <v:imagedata r:id="rId298" o:title=""/>
          </v:shape>
          <o:OLEObject Type="Embed" ProgID="Equation.3" ShapeID="_x0000_i1161" DrawAspect="Content" ObjectID="_1666645965" r:id="rId299"/>
        </w:object>
      </w:r>
      <w:r>
        <w:rPr>
          <w:rFonts w:ascii="Times New Roman" w:hAnsi="Times New Roman" w:cs="Times New Roman"/>
          <w:sz w:val="24"/>
        </w:rPr>
        <w:t xml:space="preserve"> и </w:t>
      </w:r>
      <w:r w:rsidRPr="00602CC4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62" type="#_x0000_t75" style="width:12pt;height:11.5pt" o:ole="">
            <v:imagedata r:id="rId300" o:title=""/>
          </v:shape>
          <o:OLEObject Type="Embed" ProgID="Equation.3" ShapeID="_x0000_i1162" DrawAspect="Content" ObjectID="_1666645966" r:id="rId301"/>
        </w:object>
      </w:r>
      <w:r>
        <w:rPr>
          <w:rFonts w:ascii="Times New Roman" w:hAnsi="Times New Roman" w:cs="Times New Roman"/>
          <w:sz w:val="24"/>
        </w:rPr>
        <w:t xml:space="preserve">. Стандартными являются те детали, для которых отклонения от номинала лежат в интервале </w:t>
      </w:r>
      <w:r w:rsidRPr="00602CC4"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163" type="#_x0000_t75" style="width:66.5pt;height:17.5pt" o:ole="">
            <v:imagedata r:id="rId302" o:title=""/>
          </v:shape>
          <o:OLEObject Type="Embed" ProgID="Equation.3" ShapeID="_x0000_i1163" DrawAspect="Content" ObjectID="_1666645967" r:id="rId303"/>
        </w:object>
      </w:r>
      <w:r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фик плотности распределения.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Сколько необходимо изготовить деталей, чтобы с вероятностью не менее </w:t>
      </w:r>
      <w:r w:rsidRPr="00602CC4"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164" type="#_x0000_t75" style="width:12pt;height:15.5pt" o:ole="">
            <v:imagedata r:id="rId304" o:title=""/>
          </v:shape>
          <o:OLEObject Type="Embed" ProgID="Equation.3" ShapeID="_x0000_i1164" DrawAspect="Content" ObjectID="_1666645968" r:id="rId305"/>
        </w:object>
      </w:r>
      <w:r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165" type="#_x0000_t75" style="width:30.5pt;height:15.5pt" o:ole="">
            <v:imagedata r:id="rId306" o:title=""/>
          </v:shape>
          <o:OLEObject Type="Embed" ProgID="Equation.3" ShapeID="_x0000_i1165" DrawAspect="Content" ObjectID="_1666645969" r:id="rId307"/>
        </w:object>
      </w:r>
      <w:r>
        <w:rPr>
          <w:rFonts w:ascii="Times New Roman" w:hAnsi="Times New Roman" w:cs="Times New Roman"/>
          <w:sz w:val="24"/>
        </w:rPr>
        <w:t xml:space="preserve"> </w:t>
      </w:r>
      <w:r w:rsidRPr="00602CC4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6" type="#_x0000_t75" style="width:48pt;height:15.5pt" o:ole="">
            <v:imagedata r:id="rId308" o:title=""/>
          </v:shape>
          <o:OLEObject Type="Embed" ProgID="Equation.3" ShapeID="_x0000_i1166" DrawAspect="Content" ObjectID="_1666645970" r:id="rId309"/>
        </w:object>
      </w:r>
      <w:r w:rsidRPr="00602CC4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7" type="#_x0000_t75" style="width:48pt;height:15.5pt" o:ole="">
            <v:imagedata r:id="rId310" o:title=""/>
          </v:shape>
          <o:OLEObject Type="Embed" ProgID="Equation.3" ShapeID="_x0000_i1167" DrawAspect="Content" ObjectID="_1666645971" r:id="rId311"/>
        </w:object>
      </w:r>
      <w:r>
        <w:rPr>
          <w:rFonts w:ascii="Times New Roman" w:hAnsi="Times New Roman" w:cs="Times New Roman"/>
          <w:sz w:val="24"/>
        </w:rPr>
        <w:t xml:space="preserve"> </w:t>
      </w:r>
      <w:r w:rsidRPr="00602CC4"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168" type="#_x0000_t75" style="width:45.5pt;height:15.5pt" o:ole="">
            <v:imagedata r:id="rId312" o:title=""/>
          </v:shape>
          <o:OLEObject Type="Embed" ProgID="Equation.3" ShapeID="_x0000_i1168" DrawAspect="Content" ObjectID="_1666645972" r:id="rId313"/>
        </w:object>
      </w:r>
    </w:p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6.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602CC4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69" type="#_x0000_t75" style="width:33pt;height:17.5pt" o:ole="">
            <v:imagedata r:id="rId314" o:title=""/>
          </v:shape>
          <o:OLEObject Type="Embed" ProgID="Equation.3" ShapeID="_x0000_i1169" DrawAspect="Content" ObjectID="_1666645973" r:id="rId315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602CC4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0" type="#_x0000_t75" style="width:15pt;height:18.5pt" o:ole="">
            <v:imagedata r:id="rId316" o:title=""/>
          </v:shape>
          <o:OLEObject Type="Embed" ProgID="Equation.3" ShapeID="_x0000_i1170" DrawAspect="Content" ObjectID="_1666645974" r:id="rId317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602CC4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1" type="#_x0000_t75" style="width:33pt;height:17.5pt" o:ole="">
            <v:imagedata r:id="rId314" o:title=""/>
          </v:shape>
          <o:OLEObject Type="Embed" ProgID="Equation.3" ShapeID="_x0000_i1171" DrawAspect="Content" ObjectID="_1666645975" r:id="rId318"/>
        </w:object>
      </w:r>
      <w:r>
        <w:rPr>
          <w:rFonts w:ascii="Times New Roman" w:hAnsi="Times New Roman" w:cs="Times New Roman"/>
          <w:sz w:val="24"/>
        </w:rPr>
        <w:t xml:space="preserve"> в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ласть </w:t>
      </w:r>
      <w:r w:rsidRPr="00602CC4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72" type="#_x0000_t75" style="width:12.5pt;height:12.5pt" o:ole="">
            <v:imagedata r:id="rId319" o:title=""/>
          </v:shape>
          <o:OLEObject Type="Embed" ProgID="Equation.3" ShapeID="_x0000_i1172" DrawAspect="Content" ObjectID="_1666645976" r:id="rId320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0429EE" w:rsidTr="000429EE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84150" cy="158750"/>
                  <wp:effectExtent l="1905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9700" cy="158750"/>
                  <wp:effectExtent l="1905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84150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58750"/>
                  <wp:effectExtent l="1905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5875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8415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EE" w:rsidTr="000429EE">
        <w:tc>
          <w:tcPr>
            <w:tcW w:w="871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84150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4150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4150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73" type="#_x0000_t75" style="width:24pt;height:14.5pt" o:ole="">
                  <v:imagedata r:id="rId331" o:title=""/>
                </v:shape>
                <o:OLEObject Type="Embed" ProgID="Equation.3" ShapeID="_x0000_i1173" DrawAspect="Content" ObjectID="_1666645977" r:id="rId332"/>
              </w:object>
            </w:r>
          </w:p>
        </w:tc>
      </w:tr>
      <w:tr w:rsidR="000429EE" w:rsidTr="000429EE">
        <w:tc>
          <w:tcPr>
            <w:tcW w:w="871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58750"/>
                  <wp:effectExtent l="1905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74" type="#_x0000_t75" style="width:24.5pt;height:14.5pt" o:ole="">
                  <v:imagedata r:id="rId337" o:title=""/>
                </v:shape>
                <o:OLEObject Type="Embed" ProgID="Equation.3" ShapeID="_x0000_i1174" DrawAspect="Content" ObjectID="_1666645978" r:id="rId338"/>
              </w:object>
            </w:r>
          </w:p>
        </w:tc>
      </w:tr>
      <w:tr w:rsidR="000429EE" w:rsidTr="000429EE">
        <w:tc>
          <w:tcPr>
            <w:tcW w:w="871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0650" cy="15875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41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0429EE" w:rsidRDefault="000429EE" w:rsidP="000429E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7500" cy="184150"/>
                  <wp:effectExtent l="0" t="0" r="635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75" type="#_x0000_t75" style="width:128.5pt;height:17.5pt" o:ole="">
            <v:imagedata r:id="rId344" o:title=""/>
          </v:shape>
          <o:OLEObject Type="Embed" ProgID="Equation.3" ShapeID="_x0000_i1175" DrawAspect="Content" ObjectID="_1666645979" r:id="rId345"/>
        </w:object>
      </w:r>
    </w:p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7.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Задана плотность распределения системы двух случайных величин </w:t>
      </w:r>
      <w:r w:rsidRPr="00602CC4">
        <w:rPr>
          <w:rFonts w:ascii="Times New Roman" w:hAnsi="Times New Roman" w:cs="Times New Roman"/>
          <w:position w:val="-10"/>
          <w:sz w:val="24"/>
        </w:rPr>
        <w:object w:dxaOrig="740" w:dyaOrig="340">
          <v:shape id="_x0000_i1176" type="#_x0000_t75" style="width:36.5pt;height:17.5pt" o:ole="">
            <v:imagedata r:id="rId346" o:title=""/>
          </v:shape>
          <o:OLEObject Type="Embed" ProgID="Equation.3" ShapeID="_x0000_i1176" DrawAspect="Content" ObjectID="_1666645980" r:id="rId347"/>
        </w:object>
      </w:r>
      <w:r>
        <w:rPr>
          <w:rFonts w:ascii="Times New Roman" w:hAnsi="Times New Roman" w:cs="Times New Roman"/>
          <w:sz w:val="24"/>
        </w:rPr>
        <w:t>. Найти коэ</w:t>
      </w:r>
      <w:r>
        <w:rPr>
          <w:rFonts w:ascii="Times New Roman" w:hAnsi="Times New Roman" w:cs="Times New Roman"/>
          <w:sz w:val="24"/>
        </w:rPr>
        <w:t>ф</w:t>
      </w:r>
      <w:r>
        <w:rPr>
          <w:rFonts w:ascii="Times New Roman" w:hAnsi="Times New Roman" w:cs="Times New Roman"/>
          <w:sz w:val="24"/>
        </w:rPr>
        <w:t xml:space="preserve">фициент </w:t>
      </w:r>
      <w:r w:rsidRPr="00602CC4">
        <w:rPr>
          <w:rFonts w:ascii="Times New Roman" w:hAnsi="Times New Roman" w:cs="Times New Roman"/>
          <w:position w:val="-4"/>
          <w:sz w:val="24"/>
        </w:rPr>
        <w:object w:dxaOrig="240" w:dyaOrig="260">
          <v:shape id="_x0000_i1177" type="#_x0000_t75" style="width:12pt;height:12.5pt" o:ole="">
            <v:imagedata r:id="rId348" o:title=""/>
          </v:shape>
          <o:OLEObject Type="Embed" ProgID="Equation.3" ShapeID="_x0000_i1177" DrawAspect="Content" ObjectID="_1666645981" r:id="rId349"/>
        </w:object>
      </w:r>
      <w:r>
        <w:rPr>
          <w:rFonts w:ascii="Times New Roman" w:hAnsi="Times New Roman" w:cs="Times New Roman"/>
          <w:sz w:val="24"/>
        </w:rPr>
        <w:t xml:space="preserve">, коэффициент корреляции </w:t>
      </w:r>
      <w:r w:rsidRPr="00602CC4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8" type="#_x0000_t75" style="width:15pt;height:18.5pt" o:ole="">
            <v:imagedata r:id="rId350" o:title=""/>
          </v:shape>
          <o:OLEObject Type="Embed" ProgID="Equation.3" ShapeID="_x0000_i1178" DrawAspect="Content" ObjectID="_1666645982" r:id="rId351"/>
        </w:object>
      </w:r>
      <w:r>
        <w:rPr>
          <w:rFonts w:ascii="Times New Roman" w:hAnsi="Times New Roman" w:cs="Times New Roman"/>
          <w:sz w:val="24"/>
        </w:rPr>
        <w:t>.</w:t>
      </w:r>
    </w:p>
    <w:p w:rsidR="000429EE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10"/>
          <w:sz w:val="24"/>
        </w:rPr>
        <w:object w:dxaOrig="180" w:dyaOrig="340">
          <v:shape id="_x0000_i1179" type="#_x0000_t75" style="width:9pt;height:17.5pt" o:ole="">
            <v:imagedata r:id="rId96" o:title=""/>
          </v:shape>
          <o:OLEObject Type="Embed" ProgID="Equation.3" ShapeID="_x0000_i1179" DrawAspect="Content" ObjectID="_1666645983" r:id="rId352"/>
        </w:object>
      </w:r>
      <w:r w:rsidRPr="00602CC4">
        <w:rPr>
          <w:rFonts w:ascii="Times New Roman" w:hAnsi="Times New Roman" w:cs="Times New Roman"/>
          <w:position w:val="-32"/>
          <w:sz w:val="24"/>
        </w:rPr>
        <w:object w:dxaOrig="5319" w:dyaOrig="760">
          <v:shape id="_x0000_i1180" type="#_x0000_t75" style="width:266.5pt;height:38.5pt" o:ole="">
            <v:imagedata r:id="rId353" o:title=""/>
          </v:shape>
          <o:OLEObject Type="Embed" ProgID="Equation.3" ShapeID="_x0000_i1180" DrawAspect="Content" ObjectID="_1666645984" r:id="rId354"/>
        </w:object>
      </w:r>
    </w:p>
    <w:p w:rsidR="000429EE" w:rsidRPr="005A3578" w:rsidRDefault="005A3578" w:rsidP="005A3578">
      <w:pPr>
        <w:pStyle w:val="aff2"/>
        <w:spacing w:before="1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0429EE" w:rsidRPr="005A3578">
        <w:rPr>
          <w:rFonts w:ascii="Times New Roman" w:hAnsi="Times New Roman" w:cs="Times New Roman"/>
          <w:i/>
        </w:rPr>
        <w:t>Задание 8.</w:t>
      </w:r>
    </w:p>
    <w:p w:rsidR="000429EE" w:rsidRPr="0041501B" w:rsidRDefault="000429EE" w:rsidP="000429EE">
      <w:pPr>
        <w:pStyle w:val="aff3"/>
        <w:rPr>
          <w:rFonts w:ascii="Times New Roman" w:hAnsi="Times New Roman" w:cs="Times New Roman"/>
          <w:sz w:val="24"/>
        </w:rPr>
      </w:pPr>
      <w:r w:rsidRPr="0041501B">
        <w:rPr>
          <w:rFonts w:ascii="Times New Roman" w:hAnsi="Times New Roman" w:cs="Times New Roman"/>
          <w:sz w:val="24"/>
        </w:rPr>
        <w:t xml:space="preserve">Дано: </w:t>
      </w:r>
      <w:r w:rsidRPr="0041501B">
        <w:rPr>
          <w:rFonts w:ascii="Times New Roman" w:hAnsi="Times New Roman" w:cs="Times New Roman"/>
          <w:position w:val="-10"/>
          <w:sz w:val="24"/>
        </w:rPr>
        <w:object w:dxaOrig="540" w:dyaOrig="320">
          <v:shape id="_x0000_i1181" type="#_x0000_t75" style="width:27pt;height:15.5pt" o:ole="">
            <v:imagedata r:id="rId355" o:title=""/>
          </v:shape>
          <o:OLEObject Type="Embed" ProgID="Equation.3" ShapeID="_x0000_i1181" DrawAspect="Content" ObjectID="_1666645985" r:id="rId356"/>
        </w:object>
      </w:r>
      <w:r w:rsidRPr="0041501B">
        <w:rPr>
          <w:rFonts w:ascii="Times New Roman" w:hAnsi="Times New Roman" w:cs="Times New Roman"/>
          <w:sz w:val="24"/>
        </w:rPr>
        <w:t xml:space="preserve"> – случайные величины, </w:t>
      </w:r>
      <w:r w:rsidRPr="0041501B">
        <w:rPr>
          <w:rFonts w:ascii="Times New Roman" w:hAnsi="Times New Roman" w:cs="Times New Roman"/>
          <w:position w:val="-10"/>
          <w:sz w:val="24"/>
        </w:rPr>
        <w:object w:dxaOrig="3360" w:dyaOrig="320">
          <v:shape id="_x0000_i1182" type="#_x0000_t75" style="width:168pt;height:15.5pt" o:ole="">
            <v:imagedata r:id="rId357" o:title=""/>
          </v:shape>
          <o:OLEObject Type="Embed" ProgID="Equation.3" ShapeID="_x0000_i1182" DrawAspect="Content" ObjectID="_1666645986" r:id="rId358"/>
        </w:object>
      </w:r>
    </w:p>
    <w:p w:rsidR="000429EE" w:rsidRPr="0041501B" w:rsidRDefault="000429EE" w:rsidP="000429EE">
      <w:pPr>
        <w:pStyle w:val="aff3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41501B">
        <w:rPr>
          <w:rFonts w:ascii="Times New Roman" w:hAnsi="Times New Roman" w:cs="Times New Roman"/>
          <w:sz w:val="24"/>
        </w:rPr>
        <w:t xml:space="preserve">Найти: </w:t>
      </w:r>
      <w:r w:rsidRPr="0041501B">
        <w:rPr>
          <w:rFonts w:ascii="Times New Roman" w:hAnsi="Times New Roman" w:cs="Times New Roman"/>
          <w:position w:val="-14"/>
          <w:sz w:val="24"/>
        </w:rPr>
        <w:object w:dxaOrig="2079" w:dyaOrig="380">
          <v:shape id="_x0000_i1183" type="#_x0000_t75" style="width:104.5pt;height:18.5pt" o:ole="">
            <v:imagedata r:id="rId359" o:title=""/>
          </v:shape>
          <o:OLEObject Type="Embed" ProgID="Equation.3" ShapeID="_x0000_i1183" DrawAspect="Content" ObjectID="_1666645987" r:id="rId360"/>
        </w:object>
      </w:r>
    </w:p>
    <w:p w:rsidR="000429EE" w:rsidRPr="0087648E" w:rsidRDefault="000429EE" w:rsidP="000429EE">
      <w:pPr>
        <w:rPr>
          <w:i/>
        </w:rPr>
      </w:pPr>
    </w:p>
    <w:p w:rsidR="000429EE" w:rsidRDefault="000429EE" w:rsidP="000429EE">
      <w:pPr>
        <w:ind w:firstLine="0"/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:rsidR="005A3578" w:rsidRPr="0087648E" w:rsidRDefault="005A3578" w:rsidP="000429EE">
      <w:pPr>
        <w:ind w:firstLine="0"/>
        <w:rPr>
          <w:b/>
          <w:i/>
        </w:rPr>
      </w:pPr>
    </w:p>
    <w:p w:rsidR="000429EE" w:rsidRPr="007F1ED7" w:rsidRDefault="000429EE" w:rsidP="000429EE">
      <w:pPr>
        <w:pStyle w:val="Style3"/>
        <w:widowControl/>
        <w:ind w:firstLine="0"/>
        <w:rPr>
          <w:b/>
        </w:rPr>
      </w:pPr>
      <w:r w:rsidRPr="007F1ED7">
        <w:rPr>
          <w:b/>
        </w:rPr>
        <w:t>РГР №</w:t>
      </w:r>
      <w:r>
        <w:rPr>
          <w:b/>
        </w:rPr>
        <w:t xml:space="preserve"> 1</w:t>
      </w:r>
      <w:r w:rsidRPr="007F1ED7">
        <w:rPr>
          <w:b/>
        </w:rPr>
        <w:t>. Матрицы</w:t>
      </w:r>
      <w:r>
        <w:rPr>
          <w:b/>
        </w:rPr>
        <w:t>. Определители. СЛАУ</w:t>
      </w: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1.</w:t>
      </w:r>
      <w:r w:rsidRPr="007F1ED7">
        <w:t xml:space="preserve"> Найдите произведение матриц</w:t>
      </w:r>
    </w:p>
    <w:p w:rsidR="000429EE" w:rsidRPr="007F1ED7" w:rsidRDefault="000429EE" w:rsidP="000429EE">
      <w:pPr>
        <w:pStyle w:val="Style3"/>
        <w:numPr>
          <w:ilvl w:val="0"/>
          <w:numId w:val="20"/>
        </w:numPr>
        <w:jc w:val="left"/>
      </w:pPr>
      <w:r w:rsidRPr="007F1ED7">
        <w:object w:dxaOrig="2820" w:dyaOrig="1120">
          <v:shape id="_x0000_i1184" type="#_x0000_t75" style="width:141pt;height:56.5pt" o:ole="">
            <v:imagedata r:id="rId361" o:title=""/>
          </v:shape>
          <o:OLEObject Type="Embed" ProgID="Equation.3" ShapeID="_x0000_i1184" DrawAspect="Content" ObjectID="_1666645988" r:id="rId362"/>
        </w:object>
      </w:r>
      <w:r>
        <w:t xml:space="preserve">,      2)  </w:t>
      </w:r>
      <w:r w:rsidRPr="007F1ED7">
        <w:object w:dxaOrig="2079" w:dyaOrig="1120">
          <v:shape id="_x0000_i1185" type="#_x0000_t75" style="width:104.5pt;height:56.5pt" o:ole="">
            <v:imagedata r:id="rId363" o:title=""/>
          </v:shape>
          <o:OLEObject Type="Embed" ProgID="Equation.3" ShapeID="_x0000_i1185" DrawAspect="Content" ObjectID="_1666645989" r:id="rId364"/>
        </w:object>
      </w:r>
      <w:r>
        <w:t>,</w:t>
      </w:r>
    </w:p>
    <w:p w:rsidR="000429EE" w:rsidRPr="007F1ED7" w:rsidRDefault="000429EE" w:rsidP="000429EE">
      <w:pPr>
        <w:pStyle w:val="Style3"/>
        <w:numPr>
          <w:ilvl w:val="0"/>
          <w:numId w:val="21"/>
        </w:numPr>
        <w:jc w:val="left"/>
      </w:pPr>
      <w:r>
        <w:t xml:space="preserve"> </w:t>
      </w:r>
      <w:r w:rsidRPr="007F1ED7">
        <w:object w:dxaOrig="2620" w:dyaOrig="1120">
          <v:shape id="_x0000_i1186" type="#_x0000_t75" style="width:131.5pt;height:56.5pt" o:ole="">
            <v:imagedata r:id="rId365" o:title=""/>
          </v:shape>
          <o:OLEObject Type="Embed" ProgID="Equation.3" ShapeID="_x0000_i1186" DrawAspect="Content" ObjectID="_1666645990" r:id="rId366"/>
        </w:object>
      </w:r>
      <w:r>
        <w:t xml:space="preserve">,        4)  </w:t>
      </w:r>
      <w:r w:rsidRPr="007F1ED7">
        <w:object w:dxaOrig="1640" w:dyaOrig="1120">
          <v:shape id="_x0000_i1187" type="#_x0000_t75" style="width:81.5pt;height:56.5pt" o:ole="">
            <v:imagedata r:id="rId367" o:title=""/>
          </v:shape>
          <o:OLEObject Type="Embed" ProgID="Equation.3" ShapeID="_x0000_i1187" DrawAspect="Content" ObjectID="_1666645991" r:id="rId368"/>
        </w:object>
      </w:r>
      <w:r>
        <w:t>,</w:t>
      </w:r>
    </w:p>
    <w:p w:rsidR="000429EE" w:rsidRPr="007F1ED7" w:rsidRDefault="000429EE" w:rsidP="000429EE">
      <w:pPr>
        <w:pStyle w:val="Style3"/>
        <w:ind w:left="960"/>
      </w:pPr>
      <w:r>
        <w:t xml:space="preserve">5) </w:t>
      </w:r>
      <w:r w:rsidRPr="007F1ED7">
        <w:object w:dxaOrig="1760" w:dyaOrig="720">
          <v:shape id="_x0000_i1188" type="#_x0000_t75" style="width:87.5pt;height:36pt" o:ole="">
            <v:imagedata r:id="rId369" o:title=""/>
          </v:shape>
          <o:OLEObject Type="Embed" ProgID="Equation.3" ShapeID="_x0000_i1188" DrawAspect="Content" ObjectID="_1666645992" r:id="rId370"/>
        </w:object>
      </w:r>
      <w:r>
        <w:t xml:space="preserve">,     6) </w:t>
      </w:r>
      <w:r w:rsidRPr="007F1ED7">
        <w:object w:dxaOrig="2200" w:dyaOrig="720">
          <v:shape id="_x0000_i1189" type="#_x0000_t75" style="width:110.5pt;height:36pt" o:ole="">
            <v:imagedata r:id="rId371" o:title=""/>
          </v:shape>
          <o:OLEObject Type="Embed" ProgID="Equation.3" ShapeID="_x0000_i1189" DrawAspect="Content" ObjectID="_1666645993" r:id="rId372"/>
        </w:object>
      </w:r>
      <w:r w:rsidRPr="007F1ED7">
        <w:t>.</w:t>
      </w:r>
    </w:p>
    <w:p w:rsidR="000429EE" w:rsidRPr="007F1ED7" w:rsidRDefault="000429EE" w:rsidP="000429EE">
      <w:pPr>
        <w:pStyle w:val="Style3"/>
        <w:widowControl/>
      </w:pP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2.</w:t>
      </w:r>
      <w:r w:rsidRPr="007F1ED7">
        <w:t xml:space="preserve"> Вычислите определители</w:t>
      </w:r>
    </w:p>
    <w:p w:rsidR="000429EE" w:rsidRPr="007F1ED7" w:rsidRDefault="000429EE" w:rsidP="000429EE">
      <w:pPr>
        <w:pStyle w:val="Style3"/>
        <w:widowControl/>
      </w:pPr>
      <w:r w:rsidRPr="007F1ED7">
        <w:t xml:space="preserve">1)   </w:t>
      </w:r>
      <w:r w:rsidRPr="007F1ED7">
        <w:object w:dxaOrig="1080" w:dyaOrig="1120">
          <v:shape id="_x0000_i1190" type="#_x0000_t75" style="width:54pt;height:56.5pt" o:ole="">
            <v:imagedata r:id="rId373" o:title=""/>
          </v:shape>
          <o:OLEObject Type="Embed" ProgID="Equation.3" ShapeID="_x0000_i1190" DrawAspect="Content" ObjectID="_1666645994" r:id="rId374"/>
        </w:object>
      </w:r>
      <w:r>
        <w:tab/>
        <w:t>,</w:t>
      </w:r>
      <w:r>
        <w:tab/>
      </w:r>
      <w:r w:rsidRPr="007F1ED7">
        <w:t xml:space="preserve">2)   </w:t>
      </w:r>
      <w:r w:rsidRPr="007F1ED7">
        <w:object w:dxaOrig="1260" w:dyaOrig="1120">
          <v:shape id="_x0000_i1191" type="#_x0000_t75" style="width:63pt;height:56.5pt" o:ole="">
            <v:imagedata r:id="rId375" o:title=""/>
          </v:shape>
          <o:OLEObject Type="Embed" ProgID="Equation.3" ShapeID="_x0000_i1191" DrawAspect="Content" ObjectID="_1666645995" r:id="rId376"/>
        </w:object>
      </w:r>
      <w:r>
        <w:t>,        3</w:t>
      </w:r>
      <w:r w:rsidRPr="007F1ED7">
        <w:t xml:space="preserve">)   </w:t>
      </w:r>
      <w:r w:rsidRPr="007F1ED7">
        <w:object w:dxaOrig="1320" w:dyaOrig="1120">
          <v:shape id="_x0000_i1192" type="#_x0000_t75" style="width:66pt;height:56.5pt" o:ole="">
            <v:imagedata r:id="rId377" o:title=""/>
          </v:shape>
          <o:OLEObject Type="Embed" ProgID="Equation.3" ShapeID="_x0000_i1192" DrawAspect="Content" ObjectID="_1666645996" r:id="rId378"/>
        </w:object>
      </w:r>
      <w:r>
        <w:t>,</w:t>
      </w:r>
    </w:p>
    <w:p w:rsidR="000429EE" w:rsidRPr="007F1ED7" w:rsidRDefault="000429EE" w:rsidP="000429EE">
      <w:pPr>
        <w:pStyle w:val="Style3"/>
        <w:widowControl/>
      </w:pPr>
      <w:r>
        <w:t>4</w:t>
      </w:r>
      <w:r w:rsidRPr="007F1ED7">
        <w:t xml:space="preserve">)   </w:t>
      </w:r>
      <w:r w:rsidRPr="007F1ED7">
        <w:object w:dxaOrig="1320" w:dyaOrig="1120">
          <v:shape id="_x0000_i1193" type="#_x0000_t75" style="width:66pt;height:56.5pt" o:ole="">
            <v:imagedata r:id="rId379" o:title=""/>
          </v:shape>
          <o:OLEObject Type="Embed" ProgID="Equation.3" ShapeID="_x0000_i1193" DrawAspect="Content" ObjectID="_1666645997" r:id="rId380"/>
        </w:object>
      </w:r>
      <w:r>
        <w:t>,</w:t>
      </w:r>
      <w:r w:rsidRPr="007F1ED7">
        <w:tab/>
      </w:r>
      <w:r>
        <w:t>5</w:t>
      </w:r>
      <w:r w:rsidRPr="007F1ED7">
        <w:t xml:space="preserve">)   </w:t>
      </w:r>
      <w:r w:rsidRPr="007F1ED7">
        <w:object w:dxaOrig="940" w:dyaOrig="1120">
          <v:shape id="_x0000_i1194" type="#_x0000_t75" style="width:47.5pt;height:56.5pt" o:ole="">
            <v:imagedata r:id="rId381" o:title=""/>
          </v:shape>
          <o:OLEObject Type="Embed" ProgID="Equation.3" ShapeID="_x0000_i1194" DrawAspect="Content" ObjectID="_1666645998" r:id="rId382"/>
        </w:object>
      </w:r>
      <w:r>
        <w:t>.</w:t>
      </w:r>
    </w:p>
    <w:p w:rsidR="000429EE" w:rsidRPr="007F1ED7" w:rsidRDefault="000429EE" w:rsidP="000429EE">
      <w:pPr>
        <w:pStyle w:val="Style3"/>
        <w:widowControl/>
        <w:rPr>
          <w:b/>
          <w:u w:val="single"/>
        </w:rPr>
      </w:pP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3.</w:t>
      </w:r>
      <w:r w:rsidRPr="007F1ED7">
        <w:t xml:space="preserve">Дана матрица </w:t>
      </w:r>
      <w:r w:rsidRPr="00B864E1">
        <w:rPr>
          <w:position w:val="-66"/>
        </w:rPr>
        <w:object w:dxaOrig="2220" w:dyaOrig="1440">
          <v:shape id="_x0000_i1195" type="#_x0000_t75" style="width:98.5pt;height:63.5pt" o:ole="">
            <v:imagedata r:id="rId383" o:title=""/>
          </v:shape>
          <o:OLEObject Type="Embed" ProgID="Equation.3" ShapeID="_x0000_i1195" DrawAspect="Content" ObjectID="_1666645999" r:id="rId384"/>
        </w:object>
      </w:r>
      <w:r w:rsidRPr="007F1ED7">
        <w:t>. Найдите</w:t>
      </w:r>
    </w:p>
    <w:p w:rsidR="000429EE" w:rsidRPr="007F1ED7" w:rsidRDefault="000429EE" w:rsidP="000429EE">
      <w:pPr>
        <w:pStyle w:val="Style3"/>
        <w:widowControl/>
      </w:pPr>
      <w:r w:rsidRPr="007F1ED7">
        <w:t xml:space="preserve">1) </w:t>
      </w:r>
      <w:r w:rsidRPr="007F1ED7">
        <w:object w:dxaOrig="360" w:dyaOrig="340">
          <v:shape id="_x0000_i1196" type="#_x0000_t75" style="width:18pt;height:17.5pt" o:ole="">
            <v:imagedata r:id="rId385" o:title=""/>
          </v:shape>
          <o:OLEObject Type="Embed" ProgID="Equation.3" ShapeID="_x0000_i1196" DrawAspect="Content" ObjectID="_1666646000" r:id="rId386"/>
        </w:object>
      </w:r>
      <w:r>
        <w:t>,</w:t>
      </w:r>
      <w:r w:rsidRPr="007F1ED7">
        <w:tab/>
      </w:r>
      <w:r>
        <w:t xml:space="preserve"> </w:t>
      </w:r>
      <w:r w:rsidRPr="007F1ED7">
        <w:t xml:space="preserve">2) </w:t>
      </w:r>
      <w:r w:rsidRPr="007F1ED7">
        <w:object w:dxaOrig="380" w:dyaOrig="340">
          <v:shape id="_x0000_i1197" type="#_x0000_t75" style="width:18.5pt;height:17.5pt" o:ole="">
            <v:imagedata r:id="rId387" o:title=""/>
          </v:shape>
          <o:OLEObject Type="Embed" ProgID="Equation.3" ShapeID="_x0000_i1197" DrawAspect="Content" ObjectID="_1666646001" r:id="rId388"/>
        </w:object>
      </w:r>
      <w:r>
        <w:t xml:space="preserve">,    </w:t>
      </w:r>
      <w:r w:rsidRPr="007F1ED7">
        <w:t xml:space="preserve">3) </w:t>
      </w:r>
      <w:r w:rsidRPr="007F1ED7">
        <w:object w:dxaOrig="560" w:dyaOrig="279">
          <v:shape id="_x0000_i1198" type="#_x0000_t75" style="width:27.5pt;height:14.5pt" o:ole="">
            <v:imagedata r:id="rId389" o:title=""/>
          </v:shape>
          <o:OLEObject Type="Embed" ProgID="Equation.3" ShapeID="_x0000_i1198" DrawAspect="Content" ObjectID="_1666646002" r:id="rId390"/>
        </w:object>
      </w:r>
      <w:r w:rsidRPr="007F1ED7">
        <w:t>.</w:t>
      </w:r>
    </w:p>
    <w:p w:rsidR="000429EE" w:rsidRPr="007F1ED7" w:rsidRDefault="000429EE" w:rsidP="000429EE">
      <w:pPr>
        <w:pStyle w:val="Style3"/>
        <w:widowControl/>
      </w:pP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4</w:t>
      </w:r>
      <w:r w:rsidRPr="0083367E">
        <w:t>.</w:t>
      </w:r>
      <w:r w:rsidRPr="007F1ED7">
        <w:t xml:space="preserve"> Найдите обратные для матриц</w:t>
      </w:r>
    </w:p>
    <w:p w:rsidR="000429EE" w:rsidRPr="007F1ED7" w:rsidRDefault="000429EE" w:rsidP="000429EE">
      <w:pPr>
        <w:pStyle w:val="Style3"/>
        <w:widowControl/>
      </w:pPr>
      <w:r w:rsidRPr="007F1ED7">
        <w:t xml:space="preserve">1) </w:t>
      </w:r>
      <w:r w:rsidRPr="00B864E1">
        <w:rPr>
          <w:position w:val="-30"/>
        </w:rPr>
        <w:object w:dxaOrig="760" w:dyaOrig="720">
          <v:shape id="_x0000_i1199" type="#_x0000_t75" style="width:38.5pt;height:36pt" o:ole="">
            <v:imagedata r:id="rId391" o:title=""/>
          </v:shape>
          <o:OLEObject Type="Embed" ProgID="Equation.3" ShapeID="_x0000_i1199" DrawAspect="Content" ObjectID="_1666646003" r:id="rId392"/>
        </w:object>
      </w:r>
      <w:r w:rsidRPr="007F1ED7">
        <w:tab/>
        <w:t xml:space="preserve">2) </w:t>
      </w:r>
      <w:r w:rsidRPr="00B864E1">
        <w:rPr>
          <w:position w:val="-50"/>
        </w:rPr>
        <w:object w:dxaOrig="1240" w:dyaOrig="1120">
          <v:shape id="_x0000_i1200" type="#_x0000_t75" style="width:62.5pt;height:56.5pt" o:ole="">
            <v:imagedata r:id="rId393" o:title=""/>
          </v:shape>
          <o:OLEObject Type="Embed" ProgID="Equation.3" ShapeID="_x0000_i1200" DrawAspect="Content" ObjectID="_1666646004" r:id="rId394"/>
        </w:object>
      </w:r>
      <w:r w:rsidRPr="007F1ED7">
        <w:t>.</w:t>
      </w: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5.</w:t>
      </w:r>
      <w:r w:rsidRPr="007F1ED7">
        <w:rPr>
          <w:b/>
          <w:u w:val="single"/>
        </w:rPr>
        <w:t xml:space="preserve"> </w:t>
      </w:r>
      <w:r w:rsidRPr="007F1ED7">
        <w:t>Решите систему а) матричным способом и</w:t>
      </w:r>
    </w:p>
    <w:p w:rsidR="000429EE" w:rsidRPr="007F1ED7" w:rsidRDefault="000429EE" w:rsidP="000429EE">
      <w:pPr>
        <w:pStyle w:val="Style3"/>
        <w:widowControl/>
      </w:pPr>
      <w:r w:rsidRPr="007F1ED7">
        <w:t>б) по формулам Крамера.</w:t>
      </w:r>
    </w:p>
    <w:p w:rsidR="000429EE" w:rsidRPr="007F1ED7" w:rsidRDefault="000429EE" w:rsidP="000429EE">
      <w:pPr>
        <w:pStyle w:val="Style3"/>
        <w:widowControl/>
      </w:pPr>
      <w:r w:rsidRPr="007F1ED7">
        <w:object w:dxaOrig="3060" w:dyaOrig="1120">
          <v:shape id="_x0000_i1201" type="#_x0000_t75" style="width:153pt;height:56.5pt" o:ole="">
            <v:imagedata r:id="rId395" o:title=""/>
          </v:shape>
          <o:OLEObject Type="Embed" ProgID="Equation.3" ShapeID="_x0000_i1201" DrawAspect="Content" ObjectID="_1666646005" r:id="rId396"/>
        </w:object>
      </w:r>
    </w:p>
    <w:p w:rsidR="000429EE" w:rsidRPr="007F1ED7" w:rsidRDefault="000429EE" w:rsidP="000429EE">
      <w:pPr>
        <w:pStyle w:val="Style3"/>
        <w:widowControl/>
      </w:pPr>
      <w:r w:rsidRPr="005A3578">
        <w:rPr>
          <w:i/>
        </w:rPr>
        <w:t>Задача 6.</w:t>
      </w:r>
      <w:r w:rsidRPr="0083367E">
        <w:t xml:space="preserve">  </w:t>
      </w:r>
      <w:r w:rsidRPr="007F1ED7">
        <w:t xml:space="preserve">Решите системы методом Гаусса, указывая в каждом случае ранги матриц </w:t>
      </w:r>
      <w:r w:rsidRPr="007F1ED7">
        <w:object w:dxaOrig="240" w:dyaOrig="260">
          <v:shape id="_x0000_i1202" type="#_x0000_t75" style="width:12pt;height:12.5pt" o:ole="">
            <v:imagedata r:id="rId397" o:title=""/>
          </v:shape>
          <o:OLEObject Type="Embed" ProgID="Equation.3" ShapeID="_x0000_i1202" DrawAspect="Content" ObjectID="_1666646006" r:id="rId398"/>
        </w:object>
      </w:r>
      <w:r w:rsidRPr="007F1ED7">
        <w:t xml:space="preserve"> и </w:t>
      </w:r>
      <w:r w:rsidRPr="007F1ED7">
        <w:object w:dxaOrig="660" w:dyaOrig="340">
          <v:shape id="_x0000_i1203" type="#_x0000_t75" style="width:33pt;height:17.5pt" o:ole="">
            <v:imagedata r:id="rId399" o:title=""/>
          </v:shape>
          <o:OLEObject Type="Embed" ProgID="Equation.3" ShapeID="_x0000_i1203" DrawAspect="Content" ObjectID="_1666646007" r:id="rId400"/>
        </w:object>
      </w:r>
      <w:r w:rsidRPr="007F1ED7">
        <w:t>. В однородных системах выпишите фундаментальную систему решений там, где она есть.</w:t>
      </w:r>
    </w:p>
    <w:p w:rsidR="000429EE" w:rsidRPr="007F1ED7" w:rsidRDefault="000429EE" w:rsidP="000429EE">
      <w:pPr>
        <w:pStyle w:val="Style3"/>
        <w:widowControl/>
      </w:pPr>
      <w:r w:rsidRPr="007F1ED7">
        <w:t xml:space="preserve">1. </w:t>
      </w:r>
      <w:r w:rsidRPr="0083367E">
        <w:rPr>
          <w:position w:val="-50"/>
        </w:rPr>
        <w:object w:dxaOrig="3100" w:dyaOrig="1120">
          <v:shape id="_x0000_i1204" type="#_x0000_t75" style="width:155pt;height:55pt" o:ole="">
            <v:imagedata r:id="rId401" o:title=""/>
          </v:shape>
          <o:OLEObject Type="Embed" ProgID="Equation.3" ShapeID="_x0000_i1204" DrawAspect="Content" ObjectID="_1666646008" r:id="rId402"/>
        </w:object>
      </w:r>
      <w:r>
        <w:t xml:space="preserve">        </w:t>
      </w:r>
      <w:r w:rsidRPr="007F1ED7">
        <w:t xml:space="preserve">2. </w:t>
      </w:r>
      <w:r w:rsidRPr="0083367E">
        <w:rPr>
          <w:position w:val="-50"/>
        </w:rPr>
        <w:object w:dxaOrig="3180" w:dyaOrig="1120">
          <v:shape id="_x0000_i1205" type="#_x0000_t75" style="width:159.5pt;height:55pt" o:ole="">
            <v:imagedata r:id="rId403" o:title=""/>
          </v:shape>
          <o:OLEObject Type="Embed" ProgID="Equation.3" ShapeID="_x0000_i1205" DrawAspect="Content" ObjectID="_1666646009" r:id="rId404"/>
        </w:object>
      </w:r>
    </w:p>
    <w:p w:rsidR="000429EE" w:rsidRPr="007F1ED7" w:rsidRDefault="000429EE" w:rsidP="000429EE">
      <w:pPr>
        <w:pStyle w:val="Style3"/>
        <w:widowControl/>
      </w:pPr>
    </w:p>
    <w:p w:rsidR="000429EE" w:rsidRPr="007F1ED7" w:rsidRDefault="000429EE" w:rsidP="000429EE">
      <w:pPr>
        <w:pStyle w:val="Style3"/>
        <w:widowControl/>
      </w:pPr>
      <w:r w:rsidRPr="007F1ED7">
        <w:lastRenderedPageBreak/>
        <w:t xml:space="preserve">3. </w:t>
      </w:r>
      <w:r w:rsidRPr="0083367E">
        <w:rPr>
          <w:position w:val="-50"/>
        </w:rPr>
        <w:object w:dxaOrig="2940" w:dyaOrig="1120">
          <v:shape id="_x0000_i1206" type="#_x0000_t75" style="width:147pt;height:55pt" o:ole="">
            <v:imagedata r:id="rId405" o:title=""/>
          </v:shape>
          <o:OLEObject Type="Embed" ProgID="Equation.3" ShapeID="_x0000_i1206" DrawAspect="Content" ObjectID="_1666646010" r:id="rId406"/>
        </w:object>
      </w:r>
      <w:r>
        <w:t xml:space="preserve">          </w:t>
      </w:r>
      <w:r w:rsidRPr="007F1ED7">
        <w:t xml:space="preserve">4. </w:t>
      </w:r>
      <w:r w:rsidRPr="0083367E">
        <w:rPr>
          <w:position w:val="-50"/>
        </w:rPr>
        <w:object w:dxaOrig="2920" w:dyaOrig="1120">
          <v:shape id="_x0000_i1207" type="#_x0000_t75" style="width:146pt;height:55pt" o:ole="">
            <v:imagedata r:id="rId407" o:title=""/>
          </v:shape>
          <o:OLEObject Type="Embed" ProgID="Equation.3" ShapeID="_x0000_i1207" DrawAspect="Content" ObjectID="_1666646011" r:id="rId408"/>
        </w:object>
      </w:r>
    </w:p>
    <w:p w:rsidR="000429EE" w:rsidRPr="007F1ED7" w:rsidRDefault="000429EE" w:rsidP="000429EE">
      <w:pPr>
        <w:pStyle w:val="Style3"/>
        <w:widowControl/>
      </w:pPr>
    </w:p>
    <w:p w:rsidR="000429EE" w:rsidRPr="007F1ED7" w:rsidRDefault="000429EE" w:rsidP="000429EE">
      <w:pPr>
        <w:pStyle w:val="Style3"/>
        <w:widowControl/>
      </w:pPr>
      <w:r w:rsidRPr="007F1ED7">
        <w:t xml:space="preserve">5. </w:t>
      </w:r>
      <w:r w:rsidRPr="0083367E">
        <w:rPr>
          <w:position w:val="-86"/>
        </w:rPr>
        <w:object w:dxaOrig="3540" w:dyaOrig="1840">
          <v:shape id="_x0000_i1208" type="#_x0000_t75" style="width:177.5pt;height:92.5pt" o:ole="">
            <v:imagedata r:id="rId409" o:title=""/>
          </v:shape>
          <o:OLEObject Type="Embed" ProgID="Equation.3" ShapeID="_x0000_i1208" DrawAspect="Content" ObjectID="_1666646012" r:id="rId410"/>
        </w:object>
      </w:r>
    </w:p>
    <w:p w:rsidR="000429EE" w:rsidRPr="0083367E" w:rsidRDefault="000429EE" w:rsidP="000429EE">
      <w:pPr>
        <w:ind w:firstLine="0"/>
      </w:pPr>
    </w:p>
    <w:p w:rsidR="000429EE" w:rsidRPr="005A3578" w:rsidRDefault="000429EE" w:rsidP="000429EE">
      <w:pPr>
        <w:rPr>
          <w:b/>
        </w:rPr>
      </w:pPr>
      <w:r w:rsidRPr="005A3578">
        <w:rPr>
          <w:b/>
        </w:rPr>
        <w:t>РГР №2 «Производная и её применение»</w:t>
      </w:r>
    </w:p>
    <w:p w:rsidR="000429EE" w:rsidRDefault="000429EE" w:rsidP="000429EE">
      <w:pPr>
        <w:rPr>
          <w:b/>
          <w:i/>
        </w:rPr>
      </w:pPr>
    </w:p>
    <w:p w:rsidR="000429EE" w:rsidRDefault="000429EE" w:rsidP="000429EE">
      <w:pPr>
        <w:ind w:firstLine="0"/>
      </w:pPr>
      <w:r>
        <w:t xml:space="preserve">1. Найти производные и дифференциалы первого порядка </w:t>
      </w:r>
    </w:p>
    <w:p w:rsidR="000429EE" w:rsidRDefault="000429EE" w:rsidP="000429EE">
      <w:r>
        <w:t>1) </w:t>
      </w:r>
      <w:r w:rsidRPr="0031558F">
        <w:rPr>
          <w:position w:val="-28"/>
        </w:rPr>
        <w:object w:dxaOrig="1260" w:dyaOrig="720">
          <v:shape id="_x0000_i1209" type="#_x0000_t75" style="width:54.5pt;height:32pt" o:ole="">
            <v:imagedata r:id="rId411" o:title=""/>
          </v:shape>
          <o:OLEObject Type="Embed" ProgID="Equation.3" ShapeID="_x0000_i1209" DrawAspect="Content" ObjectID="_1666646013" r:id="rId412"/>
        </w:object>
      </w:r>
      <w:r>
        <w:t xml:space="preserve">, </w:t>
      </w:r>
    </w:p>
    <w:p w:rsidR="000429EE" w:rsidRDefault="000429EE" w:rsidP="000429EE">
      <w:r>
        <w:t>2) </w:t>
      </w:r>
      <w:r w:rsidRPr="0031558F">
        <w:rPr>
          <w:position w:val="-12"/>
        </w:rPr>
        <w:object w:dxaOrig="2680" w:dyaOrig="400">
          <v:shape id="_x0000_i1210" type="#_x0000_t75" style="width:134.5pt;height:20.5pt" o:ole="">
            <v:imagedata r:id="rId413" o:title=""/>
          </v:shape>
          <o:OLEObject Type="Embed" ProgID="Equation.3" ShapeID="_x0000_i1210" DrawAspect="Content" ObjectID="_1666646014" r:id="rId414"/>
        </w:object>
      </w:r>
      <w:r>
        <w:t xml:space="preserve">, </w:t>
      </w:r>
    </w:p>
    <w:p w:rsidR="000429EE" w:rsidRDefault="000429EE" w:rsidP="000429EE">
      <w:r>
        <w:t>3) </w:t>
      </w:r>
      <w:r w:rsidRPr="00205699">
        <w:rPr>
          <w:position w:val="-24"/>
        </w:rPr>
        <w:object w:dxaOrig="1980" w:dyaOrig="620">
          <v:shape id="_x0000_i1211" type="#_x0000_t75" style="width:99pt;height:30.5pt" o:ole="">
            <v:imagedata r:id="rId415" o:title=""/>
          </v:shape>
          <o:OLEObject Type="Embed" ProgID="Equation.3" ShapeID="_x0000_i1211" DrawAspect="Content" ObjectID="_1666646015" r:id="rId416"/>
        </w:object>
      </w:r>
      <w:r>
        <w:t>,</w:t>
      </w:r>
    </w:p>
    <w:p w:rsidR="000429EE" w:rsidRPr="00376217" w:rsidRDefault="000429EE" w:rsidP="000429EE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>
          <v:shape id="_x0000_i1212" type="#_x0000_t75" style="width:65.5pt;height:18pt" o:ole="">
            <v:imagedata r:id="rId417" o:title=""/>
          </v:shape>
          <o:OLEObject Type="Embed" ProgID="Equation.3" ShapeID="_x0000_i1212" DrawAspect="Content" ObjectID="_1666646016" r:id="rId418"/>
        </w:object>
      </w:r>
      <w:r>
        <w:t>.</w:t>
      </w:r>
    </w:p>
    <w:p w:rsidR="000429EE" w:rsidRDefault="000429EE" w:rsidP="000429EE"/>
    <w:p w:rsidR="000429EE" w:rsidRDefault="000429EE" w:rsidP="000429EE">
      <w:pPr>
        <w:ind w:firstLine="0"/>
      </w:pPr>
      <w:r>
        <w:t>2. Найти производную функции, заданной неявно</w:t>
      </w:r>
      <w:r>
        <w:tab/>
        <w:t xml:space="preserve">      </w:t>
      </w:r>
      <w:r w:rsidRPr="0031558F">
        <w:rPr>
          <w:position w:val="-12"/>
        </w:rPr>
        <w:object w:dxaOrig="2720" w:dyaOrig="400">
          <v:shape id="_x0000_i1213" type="#_x0000_t75" style="width:135.5pt;height:20.5pt" o:ole="">
            <v:imagedata r:id="rId419" o:title=""/>
          </v:shape>
          <o:OLEObject Type="Embed" ProgID="Equation.3" ShapeID="_x0000_i1213" DrawAspect="Content" ObjectID="_1666646017" r:id="rId420"/>
        </w:object>
      </w:r>
      <w:r>
        <w:t>.</w:t>
      </w:r>
    </w:p>
    <w:p w:rsidR="000429EE" w:rsidRDefault="000429EE" w:rsidP="000429EE">
      <w:pPr>
        <w:ind w:left="360"/>
      </w:pPr>
    </w:p>
    <w:p w:rsidR="000429EE" w:rsidRDefault="000429EE" w:rsidP="000429EE">
      <w:pPr>
        <w:ind w:firstLine="0"/>
      </w:pPr>
      <w:r>
        <w:t>3.Найти производную функции, заданной параметрически</w:t>
      </w:r>
      <w:r>
        <w:tab/>
      </w:r>
      <w:r w:rsidRPr="0031558F">
        <w:rPr>
          <w:position w:val="-36"/>
        </w:rPr>
        <w:object w:dxaOrig="1719" w:dyaOrig="859">
          <v:shape id="_x0000_i1214" type="#_x0000_t75" style="width:73pt;height:36.5pt" o:ole="">
            <v:imagedata r:id="rId421" o:title=""/>
          </v:shape>
          <o:OLEObject Type="Embed" ProgID="Equation.3" ShapeID="_x0000_i1214" DrawAspect="Content" ObjectID="_1666646018" r:id="rId422"/>
        </w:object>
      </w:r>
    </w:p>
    <w:p w:rsidR="000429EE" w:rsidRDefault="000429EE" w:rsidP="000429EE"/>
    <w:p w:rsidR="000429EE" w:rsidRDefault="000429EE" w:rsidP="000429EE">
      <w:pPr>
        <w:ind w:firstLine="0"/>
      </w:pPr>
      <w:r w:rsidRPr="00B8372A">
        <w:t>4.</w:t>
      </w:r>
      <w:r>
        <w:t xml:space="preserve"> Найти производные первого порядка функции</w:t>
      </w:r>
      <w:r>
        <w:tab/>
        <w:t xml:space="preserve"> </w:t>
      </w:r>
      <w:r w:rsidRPr="0031558F">
        <w:rPr>
          <w:position w:val="-12"/>
        </w:rPr>
        <w:object w:dxaOrig="1060" w:dyaOrig="400">
          <v:shape id="_x0000_i1215" type="#_x0000_t75" style="width:53.5pt;height:20.5pt" o:ole="">
            <v:imagedata r:id="rId423" o:title=""/>
          </v:shape>
          <o:OLEObject Type="Embed" ProgID="Equation.3" ShapeID="_x0000_i1215" DrawAspect="Content" ObjectID="_1666646019" r:id="rId424"/>
        </w:object>
      </w:r>
      <w:r>
        <w:t>.</w:t>
      </w:r>
    </w:p>
    <w:p w:rsidR="000429EE" w:rsidRDefault="000429EE" w:rsidP="000429EE">
      <w:pPr>
        <w:widowControl/>
        <w:autoSpaceDE/>
        <w:autoSpaceDN/>
        <w:adjustRightInd/>
        <w:spacing w:line="360" w:lineRule="auto"/>
        <w:ind w:firstLine="0"/>
        <w:jc w:val="left"/>
      </w:pPr>
      <w:r>
        <w:t xml:space="preserve">5. Найдите </w:t>
      </w:r>
      <w:r w:rsidRPr="00602CC4">
        <w:rPr>
          <w:position w:val="-24"/>
        </w:rPr>
        <w:object w:dxaOrig="360" w:dyaOrig="620">
          <v:shape id="_x0000_i1216" type="#_x0000_t75" style="width:18pt;height:30.5pt" o:ole="">
            <v:imagedata r:id="rId425" o:title=""/>
          </v:shape>
          <o:OLEObject Type="Embed" ProgID="Equation.3" ShapeID="_x0000_i1216" DrawAspect="Content" ObjectID="_1666646020" r:id="rId426"/>
        </w:object>
      </w:r>
      <w:r>
        <w:t xml:space="preserve"> и </w:t>
      </w:r>
      <w:r w:rsidRPr="00602CC4">
        <w:rPr>
          <w:position w:val="-24"/>
        </w:rPr>
        <w:object w:dxaOrig="520" w:dyaOrig="660">
          <v:shape id="_x0000_i1217" type="#_x0000_t75" style="width:26.5pt;height:33pt" o:ole="">
            <v:imagedata r:id="rId427" o:title=""/>
          </v:shape>
          <o:OLEObject Type="Embed" ProgID="Equation.3" ShapeID="_x0000_i1217" DrawAspect="Content" ObjectID="_1666646021" r:id="rId428"/>
        </w:object>
      </w:r>
      <w:r>
        <w:t xml:space="preserve"> функций: а) </w:t>
      </w:r>
      <w:r w:rsidRPr="00602CC4">
        <w:rPr>
          <w:position w:val="-34"/>
        </w:rPr>
        <w:object w:dxaOrig="1219" w:dyaOrig="800">
          <v:shape id="_x0000_i1218" type="#_x0000_t75" style="width:60.5pt;height:39.5pt" o:ole="">
            <v:imagedata r:id="rId429" o:title=""/>
          </v:shape>
          <o:OLEObject Type="Embed" ProgID="Equation.3" ShapeID="_x0000_i1218" DrawAspect="Content" ObjectID="_1666646022" r:id="rId430"/>
        </w:object>
      </w:r>
      <w:r>
        <w:tab/>
        <w:t xml:space="preserve">б) </w:t>
      </w:r>
      <w:r w:rsidRPr="00602CC4">
        <w:rPr>
          <w:position w:val="-10"/>
        </w:rPr>
        <w:object w:dxaOrig="760" w:dyaOrig="400">
          <v:shape id="_x0000_i1219" type="#_x0000_t75" style="width:38.5pt;height:20.5pt" o:ole="">
            <v:imagedata r:id="rId431" o:title=""/>
          </v:shape>
          <o:OLEObject Type="Embed" ProgID="Equation.3" ShapeID="_x0000_i1219" DrawAspect="Content" ObjectID="_1666646023" r:id="rId432"/>
        </w:object>
      </w:r>
      <w:r>
        <w:t>.</w:t>
      </w:r>
    </w:p>
    <w:p w:rsidR="000429EE" w:rsidRPr="0063741D" w:rsidRDefault="000429EE" w:rsidP="000429EE">
      <w:pPr>
        <w:ind w:firstLine="0"/>
      </w:pPr>
      <w:r>
        <w:t>6</w:t>
      </w:r>
      <w:r w:rsidRPr="0063741D">
        <w:t xml:space="preserve">. Напишите уравнение касательной к параболе </w:t>
      </w:r>
      <w:r w:rsidRPr="0063741D">
        <w:rPr>
          <w:position w:val="-12"/>
        </w:rPr>
        <w:object w:dxaOrig="1760" w:dyaOrig="400">
          <v:shape id="_x0000_i1220" type="#_x0000_t75" style="width:87.5pt;height:20.5pt" o:ole="">
            <v:imagedata r:id="rId433" o:title=""/>
          </v:shape>
          <o:OLEObject Type="Embed" ProgID="Equation.3" ShapeID="_x0000_i1220" DrawAspect="Content" ObjectID="_1666646024" r:id="rId434"/>
        </w:object>
      </w:r>
      <w:r w:rsidRPr="0063741D">
        <w:t xml:space="preserve"> в точке с абсциссой </w:t>
      </w:r>
      <w:r w:rsidRPr="0063741D">
        <w:rPr>
          <w:position w:val="-12"/>
        </w:rPr>
        <w:object w:dxaOrig="720" w:dyaOrig="380">
          <v:shape id="_x0000_i1221" type="#_x0000_t75" style="width:36pt;height:18.5pt" o:ole="">
            <v:imagedata r:id="rId435" o:title=""/>
          </v:shape>
          <o:OLEObject Type="Embed" ProgID="Equation.3" ShapeID="_x0000_i1221" DrawAspect="Content" ObjectID="_1666646025" r:id="rId436"/>
        </w:object>
      </w:r>
      <w:r w:rsidRPr="0063741D">
        <w:t>. Постройте график и касательную.</w:t>
      </w:r>
    </w:p>
    <w:p w:rsidR="000429EE" w:rsidRPr="0063741D" w:rsidRDefault="000429EE" w:rsidP="000429EE">
      <w:pPr>
        <w:ind w:firstLine="0"/>
      </w:pPr>
      <w:r>
        <w:t>7</w:t>
      </w:r>
      <w:r w:rsidRPr="0063741D">
        <w:t>. Найдите наибольшее и наименьшее значения функции на заданном отрезке</w:t>
      </w:r>
    </w:p>
    <w:p w:rsidR="000429EE" w:rsidRPr="0063741D" w:rsidRDefault="000429EE" w:rsidP="000429EE">
      <w:r w:rsidRPr="0063741D">
        <w:rPr>
          <w:position w:val="-10"/>
        </w:rPr>
        <w:object w:dxaOrig="2700" w:dyaOrig="360">
          <v:shape id="_x0000_i1222" type="#_x0000_t75" style="width:158pt;height:21pt" o:ole="">
            <v:imagedata r:id="rId437" o:title=""/>
          </v:shape>
          <o:OLEObject Type="Embed" ProgID="Equation.3" ShapeID="_x0000_i1222" DrawAspect="Content" ObjectID="_1666646026" r:id="rId438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223" type="#_x0000_t75" style="width:59.5pt;height:18.5pt" o:ole="">
            <v:imagedata r:id="rId439" o:title=""/>
          </v:shape>
          <o:OLEObject Type="Embed" ProgID="Equation.3" ShapeID="_x0000_i1223" DrawAspect="Content" ObjectID="_1666646027" r:id="rId440"/>
        </w:object>
      </w:r>
      <w:r w:rsidRPr="0063741D">
        <w:t>.</w:t>
      </w:r>
    </w:p>
    <w:p w:rsidR="000429EE" w:rsidRDefault="000429EE" w:rsidP="000429EE">
      <w:pPr>
        <w:ind w:firstLine="0"/>
      </w:pPr>
      <w:r>
        <w:t>8. </w:t>
      </w:r>
      <w:r w:rsidRPr="0063741D">
        <w:t xml:space="preserve">Исследуйте функцию </w:t>
      </w:r>
      <w:r w:rsidRPr="0063741D">
        <w:rPr>
          <w:position w:val="-24"/>
        </w:rPr>
        <w:object w:dxaOrig="1440" w:dyaOrig="620">
          <v:shape id="_x0000_i1224" type="#_x0000_t75" style="width:1in;height:30.5pt" o:ole="">
            <v:imagedata r:id="rId441" o:title=""/>
          </v:shape>
          <o:OLEObject Type="Embed" ProgID="Equation.3" ShapeID="_x0000_i1224" DrawAspect="Content" ObjectID="_1666646028" r:id="rId442"/>
        </w:object>
      </w:r>
      <w:r w:rsidRPr="0063741D">
        <w:t xml:space="preserve"> на экстремум и постройте ее схематический график.</w:t>
      </w:r>
    </w:p>
    <w:p w:rsidR="000429EE" w:rsidRPr="006C51F8" w:rsidRDefault="000429EE" w:rsidP="000429EE">
      <w:pPr>
        <w:ind w:firstLine="0"/>
      </w:pPr>
      <w:r>
        <w:t>9. </w:t>
      </w:r>
      <w:r w:rsidRPr="006C51F8">
        <w:t xml:space="preserve">Найдите асимптоты и постройте схематично график функции </w:t>
      </w:r>
      <w:r>
        <w:rPr>
          <w:noProof/>
        </w:rPr>
        <w:drawing>
          <wp:inline distT="0" distB="0" distL="0" distR="0">
            <wp:extent cx="685800" cy="40957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>.</w:t>
      </w:r>
    </w:p>
    <w:p w:rsidR="000429EE" w:rsidRPr="0063741D" w:rsidRDefault="000429EE" w:rsidP="000429EE">
      <w:pPr>
        <w:ind w:firstLine="0"/>
      </w:pPr>
    </w:p>
    <w:p w:rsidR="000429EE" w:rsidRPr="0063741D" w:rsidRDefault="000429EE" w:rsidP="000429EE"/>
    <w:p w:rsidR="000429EE" w:rsidRPr="0063741D" w:rsidRDefault="000429EE" w:rsidP="000429EE">
      <w:pPr>
        <w:ind w:firstLine="0"/>
      </w:pPr>
      <w:r>
        <w:t>10. 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225" type="#_x0000_t75" style="width:60.5pt;height:33pt" o:ole="">
            <v:imagedata r:id="rId444" o:title=""/>
          </v:shape>
          <o:OLEObject Type="Embed" ProgID="Equation.3" ShapeID="_x0000_i1225" DrawAspect="Content" ObjectID="_1666646029" r:id="rId445"/>
        </w:object>
      </w:r>
      <w:r w:rsidRPr="0063741D">
        <w:t>.</w:t>
      </w:r>
    </w:p>
    <w:p w:rsidR="000429EE" w:rsidRPr="0063741D" w:rsidRDefault="000429EE" w:rsidP="000429EE"/>
    <w:p w:rsidR="000429EE" w:rsidRPr="0063741D" w:rsidRDefault="000429EE" w:rsidP="000429EE">
      <w:pPr>
        <w:ind w:firstLine="0"/>
      </w:pPr>
      <w:r>
        <w:t>11</w:t>
      </w:r>
      <w:r w:rsidRPr="00B8372A">
        <w:t>.</w:t>
      </w:r>
      <w:r w:rsidRPr="0063741D">
        <w:t xml:space="preserve"> Вычислите пределы, используя правило Лопиталя:</w:t>
      </w:r>
    </w:p>
    <w:p w:rsidR="000429EE" w:rsidRPr="0063741D" w:rsidRDefault="000429EE" w:rsidP="000429EE">
      <w:r w:rsidRPr="0063741D">
        <w:lastRenderedPageBreak/>
        <w:t xml:space="preserve">а) </w:t>
      </w:r>
      <w:r w:rsidRPr="0063741D">
        <w:rPr>
          <w:position w:val="-24"/>
        </w:rPr>
        <w:object w:dxaOrig="2380" w:dyaOrig="660">
          <v:shape id="_x0000_i1226" type="#_x0000_t75" style="width:119.5pt;height:33pt" o:ole="">
            <v:imagedata r:id="rId446" o:title=""/>
          </v:shape>
          <o:OLEObject Type="Embed" ProgID="Equation.3" ShapeID="_x0000_i1226" DrawAspect="Content" ObjectID="_1666646030" r:id="rId447"/>
        </w:object>
      </w:r>
      <w:r w:rsidRPr="0063741D">
        <w:t>;</w:t>
      </w:r>
    </w:p>
    <w:p w:rsidR="000429EE" w:rsidRPr="0063741D" w:rsidRDefault="000429EE" w:rsidP="000429EE">
      <w:r w:rsidRPr="0063741D">
        <w:t xml:space="preserve">б) </w:t>
      </w:r>
      <w:r w:rsidRPr="0063741D">
        <w:rPr>
          <w:position w:val="-20"/>
        </w:rPr>
        <w:object w:dxaOrig="1560" w:dyaOrig="460">
          <v:shape id="_x0000_i1227" type="#_x0000_t75" style="width:78pt;height:23.5pt" o:ole="">
            <v:imagedata r:id="rId448" o:title=""/>
          </v:shape>
          <o:OLEObject Type="Embed" ProgID="Equation.3" ShapeID="_x0000_i1227" DrawAspect="Content" ObjectID="_1666646031" r:id="rId449"/>
        </w:object>
      </w:r>
      <w:r w:rsidRPr="0063741D">
        <w:t>.</w:t>
      </w:r>
    </w:p>
    <w:p w:rsidR="000429EE" w:rsidRPr="0063741D" w:rsidRDefault="000429EE" w:rsidP="000429EE">
      <w:pPr>
        <w:ind w:firstLine="0"/>
      </w:pPr>
      <w:r>
        <w:t>12. </w:t>
      </w:r>
      <w:r w:rsidRPr="0063741D">
        <w:t xml:space="preserve">Зависимость пути от времени при прямолинейном движении точки задается уравнением </w:t>
      </w:r>
      <w:r w:rsidRPr="0063741D">
        <w:rPr>
          <w:position w:val="-24"/>
        </w:rPr>
        <w:object w:dxaOrig="1680" w:dyaOrig="620">
          <v:shape id="_x0000_i1228" type="#_x0000_t75" style="width:84pt;height:30.5pt" o:ole="">
            <v:imagedata r:id="rId450" o:title=""/>
          </v:shape>
          <o:OLEObject Type="Embed" ProgID="Equation.3" ShapeID="_x0000_i1228" DrawAspect="Content" ObjectID="_1666646032" r:id="rId451"/>
        </w:object>
      </w:r>
      <w:r w:rsidRPr="0063741D">
        <w:t xml:space="preserve">, где </w:t>
      </w:r>
      <w:r w:rsidRPr="0063741D">
        <w:rPr>
          <w:position w:val="-6"/>
        </w:rPr>
        <w:object w:dxaOrig="180" w:dyaOrig="220">
          <v:shape id="_x0000_i1229" type="#_x0000_t75" style="width:9pt;height:11.5pt" o:ole="">
            <v:imagedata r:id="rId452" o:title=""/>
          </v:shape>
          <o:OLEObject Type="Embed" ProgID="Equation.3" ShapeID="_x0000_i1229" DrawAspect="Content" ObjectID="_1666646033" r:id="rId453"/>
        </w:object>
      </w:r>
      <w:r w:rsidRPr="0063741D">
        <w:t xml:space="preserve"> — путь в м, а </w:t>
      </w:r>
      <w:r w:rsidRPr="0063741D">
        <w:rPr>
          <w:position w:val="-6"/>
        </w:rPr>
        <w:object w:dxaOrig="139" w:dyaOrig="240">
          <v:shape id="_x0000_i1230" type="#_x0000_t75" style="width:6.5pt;height:12pt" o:ole="">
            <v:imagedata r:id="rId454" o:title=""/>
          </v:shape>
          <o:OLEObject Type="Embed" ProgID="Equation.3" ShapeID="_x0000_i1230" DrawAspect="Content" ObjectID="_1666646034" r:id="rId455"/>
        </w:object>
      </w:r>
      <w:r w:rsidRPr="0063741D">
        <w:t xml:space="preserve"> — время в с. Вычислите ее скорость и ускорение в м</w:t>
      </w:r>
      <w:r w:rsidRPr="0063741D">
        <w:t>о</w:t>
      </w:r>
      <w:r w:rsidRPr="0063741D">
        <w:t xml:space="preserve">мент времени </w:t>
      </w:r>
      <w:r w:rsidRPr="0063741D">
        <w:rPr>
          <w:position w:val="-6"/>
        </w:rPr>
        <w:object w:dxaOrig="639" w:dyaOrig="279">
          <v:shape id="_x0000_i1231" type="#_x0000_t75" style="width:32.5pt;height:14.5pt" o:ole="">
            <v:imagedata r:id="rId456" o:title=""/>
          </v:shape>
          <o:OLEObject Type="Embed" ProgID="Equation.3" ShapeID="_x0000_i1231" DrawAspect="Content" ObjectID="_1666646035" r:id="rId457"/>
        </w:object>
      </w:r>
      <w:r w:rsidRPr="0063741D">
        <w:t>.</w:t>
      </w:r>
    </w:p>
    <w:p w:rsidR="000429EE" w:rsidRPr="006C51F8" w:rsidRDefault="000429EE" w:rsidP="000429EE">
      <w:pPr>
        <w:ind w:firstLine="0"/>
      </w:pPr>
    </w:p>
    <w:p w:rsidR="000429EE" w:rsidRDefault="000429EE" w:rsidP="000429EE">
      <w:pPr>
        <w:ind w:firstLine="0"/>
        <w:rPr>
          <w:b/>
        </w:rPr>
      </w:pPr>
      <w:r w:rsidRPr="006C51F8">
        <w:rPr>
          <w:b/>
        </w:rPr>
        <w:t>РГР №3 «Неопределенный и определенный интеграл»</w:t>
      </w:r>
    </w:p>
    <w:p w:rsidR="005A3578" w:rsidRPr="006C51F8" w:rsidRDefault="005A3578" w:rsidP="000429EE">
      <w:pPr>
        <w:ind w:firstLine="0"/>
        <w:rPr>
          <w:b/>
        </w:rPr>
      </w:pPr>
    </w:p>
    <w:p w:rsidR="000429EE" w:rsidRPr="006C51F8" w:rsidRDefault="005A3578" w:rsidP="000429EE">
      <w:pPr>
        <w:ind w:firstLine="0"/>
      </w:pPr>
      <w:r>
        <w:t>1)</w:t>
      </w:r>
      <w:r w:rsidR="000429EE" w:rsidRPr="006C51F8">
        <w:t xml:space="preserve"> Вычислить неопределенные интегралы</w:t>
      </w:r>
    </w:p>
    <w:p w:rsidR="000429EE" w:rsidRPr="006C51F8" w:rsidRDefault="000429EE" w:rsidP="000429EE">
      <w:r w:rsidRPr="006C51F8">
        <w:t>1.</w:t>
      </w:r>
      <w:r w:rsidR="005A3578" w:rsidRPr="005A3578">
        <w:rPr>
          <w:position w:val="-34"/>
        </w:rPr>
        <w:object w:dxaOrig="2140" w:dyaOrig="800">
          <v:shape id="_x0000_i1232" type="#_x0000_t75" style="width:97pt;height:36pt" o:ole="">
            <v:imagedata r:id="rId458" o:title=""/>
          </v:shape>
          <o:OLEObject Type="Embed" ProgID="Equation.3" ShapeID="_x0000_i1232" DrawAspect="Content" ObjectID="_1666646036" r:id="rId459"/>
        </w:object>
      </w:r>
      <w:r w:rsidRPr="006C51F8">
        <w:tab/>
      </w:r>
      <w:r w:rsidRPr="006C51F8">
        <w:tab/>
      </w:r>
      <w:r w:rsidR="005A3578">
        <w:t xml:space="preserve">  </w:t>
      </w:r>
      <w:r w:rsidRPr="006C51F8">
        <w:t>2.</w:t>
      </w:r>
      <w:r w:rsidR="005A3578" w:rsidRPr="005A3578">
        <w:rPr>
          <w:position w:val="-32"/>
        </w:rPr>
        <w:object w:dxaOrig="2400" w:dyaOrig="760">
          <v:shape id="_x0000_i1233" type="#_x0000_t75" style="width:110pt;height:34pt" o:ole="">
            <v:imagedata r:id="rId460" o:title=""/>
          </v:shape>
          <o:OLEObject Type="Embed" ProgID="Equation.3" ShapeID="_x0000_i1233" DrawAspect="Content" ObjectID="_1666646037" r:id="rId461"/>
        </w:object>
      </w:r>
    </w:p>
    <w:p w:rsidR="005A3578" w:rsidRDefault="000429EE" w:rsidP="000429EE">
      <w:r w:rsidRPr="006C51F8">
        <w:t>3.</w:t>
      </w:r>
      <w:r w:rsidR="005A3578" w:rsidRPr="005A3578">
        <w:rPr>
          <w:position w:val="-62"/>
        </w:rPr>
        <w:object w:dxaOrig="2860" w:dyaOrig="1359">
          <v:shape id="_x0000_i1234" type="#_x0000_t75" style="width:125.5pt;height:60pt" o:ole="">
            <v:imagedata r:id="rId462" o:title=""/>
          </v:shape>
          <o:OLEObject Type="Embed" ProgID="Equation.3" ShapeID="_x0000_i1234" DrawAspect="Content" ObjectID="_1666646038" r:id="rId463"/>
        </w:object>
      </w:r>
      <w:r w:rsidRPr="006C51F8">
        <w:tab/>
      </w:r>
      <w:r w:rsidR="005A3578">
        <w:t xml:space="preserve"> </w:t>
      </w:r>
      <w:r w:rsidRPr="006C51F8">
        <w:t>4.</w:t>
      </w:r>
      <w:r w:rsidR="005A3578" w:rsidRPr="005A3578">
        <w:rPr>
          <w:position w:val="-24"/>
        </w:rPr>
        <w:object w:dxaOrig="1320" w:dyaOrig="660">
          <v:shape id="_x0000_i1235" type="#_x0000_t75" style="width:65.5pt;height:33pt" o:ole="">
            <v:imagedata r:id="rId464" o:title=""/>
          </v:shape>
          <o:OLEObject Type="Embed" ProgID="Equation.3" ShapeID="_x0000_i1235" DrawAspect="Content" ObjectID="_1666646039" r:id="rId465"/>
        </w:object>
      </w:r>
      <w:r w:rsidRPr="006C51F8">
        <w:t xml:space="preserve">         </w:t>
      </w:r>
    </w:p>
    <w:p w:rsidR="005A3578" w:rsidRDefault="000429EE" w:rsidP="000429EE">
      <w:r w:rsidRPr="006C51F8">
        <w:t>5.</w:t>
      </w:r>
      <w:r w:rsidR="005A3578" w:rsidRPr="005A3578">
        <w:rPr>
          <w:position w:val="-18"/>
        </w:rPr>
        <w:object w:dxaOrig="1380" w:dyaOrig="499">
          <v:shape id="_x0000_i1236" type="#_x0000_t75" style="width:68.5pt;height:25pt" o:ole="">
            <v:imagedata r:id="rId466" o:title=""/>
          </v:shape>
          <o:OLEObject Type="Embed" ProgID="Equation.3" ShapeID="_x0000_i1236" DrawAspect="Content" ObjectID="_1666646040" r:id="rId467"/>
        </w:object>
      </w:r>
      <w:r w:rsidRPr="006C51F8">
        <w:tab/>
      </w:r>
      <w:r w:rsidRPr="006C51F8">
        <w:tab/>
      </w:r>
      <w:r w:rsidRPr="006C51F8">
        <w:tab/>
      </w:r>
      <w:r w:rsidR="005A3578">
        <w:t xml:space="preserve"> </w:t>
      </w:r>
      <w:r w:rsidRPr="006C51F8">
        <w:t>6.</w:t>
      </w:r>
      <w:r w:rsidR="005A3578" w:rsidRPr="005A3578">
        <w:rPr>
          <w:position w:val="-24"/>
        </w:rPr>
        <w:object w:dxaOrig="1680" w:dyaOrig="620">
          <v:shape id="_x0000_i1237" type="#_x0000_t75" style="width:84pt;height:30.5pt" o:ole="">
            <v:imagedata r:id="rId468" o:title=""/>
          </v:shape>
          <o:OLEObject Type="Embed" ProgID="Equation.3" ShapeID="_x0000_i1237" DrawAspect="Content" ObjectID="_1666646041" r:id="rId469"/>
        </w:object>
      </w:r>
      <w:r w:rsidRPr="006C51F8">
        <w:t xml:space="preserve">    </w:t>
      </w:r>
    </w:p>
    <w:p w:rsidR="000429EE" w:rsidRPr="006C51F8" w:rsidRDefault="000429EE" w:rsidP="000429EE">
      <w:r w:rsidRPr="006C51F8">
        <w:t xml:space="preserve">7.     </w:t>
      </w:r>
      <w:r w:rsidR="005A3578" w:rsidRPr="005A3578">
        <w:rPr>
          <w:position w:val="-18"/>
        </w:rPr>
        <w:object w:dxaOrig="1340" w:dyaOrig="499">
          <v:shape id="_x0000_i1238" type="#_x0000_t75" style="width:67pt;height:25pt" o:ole="">
            <v:imagedata r:id="rId470" o:title=""/>
          </v:shape>
          <o:OLEObject Type="Embed" ProgID="Equation.3" ShapeID="_x0000_i1238" DrawAspect="Content" ObjectID="_1666646042" r:id="rId471"/>
        </w:object>
      </w:r>
      <w:r w:rsidRPr="006C51F8">
        <w:tab/>
        <w:t xml:space="preserve">   </w:t>
      </w:r>
      <w:r w:rsidR="005A3578">
        <w:t xml:space="preserve">          </w:t>
      </w:r>
      <w:r w:rsidRPr="006C51F8">
        <w:t xml:space="preserve">8.    </w:t>
      </w:r>
      <w:r w:rsidR="005A3578" w:rsidRPr="005A3578">
        <w:rPr>
          <w:position w:val="-28"/>
        </w:rPr>
        <w:object w:dxaOrig="1300" w:dyaOrig="660">
          <v:shape id="_x0000_i1239" type="#_x0000_t75" style="width:65pt;height:32.5pt" o:ole="">
            <v:imagedata r:id="rId472" o:title=""/>
          </v:shape>
          <o:OLEObject Type="Embed" ProgID="Equation.3" ShapeID="_x0000_i1239" DrawAspect="Content" ObjectID="_1666646043" r:id="rId473"/>
        </w:object>
      </w:r>
    </w:p>
    <w:p w:rsidR="005A3578" w:rsidRDefault="000429EE" w:rsidP="000429EE">
      <w:r w:rsidRPr="006C51F8">
        <w:t xml:space="preserve">9.    </w:t>
      </w:r>
      <w:r w:rsidR="005A3578" w:rsidRPr="005A3578">
        <w:rPr>
          <w:position w:val="-18"/>
        </w:rPr>
        <w:object w:dxaOrig="880" w:dyaOrig="480">
          <v:shape id="_x0000_i1240" type="#_x0000_t75" style="width:44pt;height:23.5pt" o:ole="">
            <v:imagedata r:id="rId474" o:title=""/>
          </v:shape>
          <o:OLEObject Type="Embed" ProgID="Equation.3" ShapeID="_x0000_i1240" DrawAspect="Content" ObjectID="_1666646044" r:id="rId475"/>
        </w:object>
      </w:r>
      <w:r w:rsidRPr="006C51F8">
        <w:tab/>
        <w:t xml:space="preserve">       </w:t>
      </w:r>
      <w:r w:rsidR="005A3578">
        <w:t xml:space="preserve">                 </w:t>
      </w:r>
      <w:r w:rsidRPr="006C51F8">
        <w:t xml:space="preserve">10.    </w:t>
      </w:r>
      <w:r w:rsidR="005A3578" w:rsidRPr="005A3578">
        <w:rPr>
          <w:position w:val="-28"/>
        </w:rPr>
        <w:object w:dxaOrig="1180" w:dyaOrig="660">
          <v:shape id="_x0000_i1241" type="#_x0000_t75" style="width:59.5pt;height:32.5pt" o:ole="">
            <v:imagedata r:id="rId476" o:title=""/>
          </v:shape>
          <o:OLEObject Type="Embed" ProgID="Equation.3" ShapeID="_x0000_i1241" DrawAspect="Content" ObjectID="_1666646045" r:id="rId477"/>
        </w:object>
      </w:r>
      <w:r w:rsidRPr="006C51F8">
        <w:t xml:space="preserve">   </w:t>
      </w:r>
    </w:p>
    <w:p w:rsidR="000429EE" w:rsidRPr="006C51F8" w:rsidRDefault="000429EE" w:rsidP="000429EE">
      <w:r w:rsidRPr="006C51F8">
        <w:t xml:space="preserve">11.    </w:t>
      </w:r>
      <w:r w:rsidR="005A3578" w:rsidRPr="005A3578">
        <w:rPr>
          <w:position w:val="-28"/>
        </w:rPr>
        <w:object w:dxaOrig="1840" w:dyaOrig="660">
          <v:shape id="_x0000_i1242" type="#_x0000_t75" style="width:92.5pt;height:33pt" o:ole="">
            <v:imagedata r:id="rId478" o:title=""/>
          </v:shape>
          <o:OLEObject Type="Embed" ProgID="Equation.3" ShapeID="_x0000_i1242" DrawAspect="Content" ObjectID="_1666646046" r:id="rId479"/>
        </w:object>
      </w:r>
      <w:r w:rsidRPr="006C51F8">
        <w:tab/>
        <w:t xml:space="preserve">12.    </w:t>
      </w:r>
      <w:r w:rsidR="005A3578" w:rsidRPr="005A3578">
        <w:rPr>
          <w:position w:val="-24"/>
        </w:rPr>
        <w:object w:dxaOrig="1340" w:dyaOrig="620">
          <v:shape id="_x0000_i1243" type="#_x0000_t75" style="width:66.5pt;height:30.5pt" o:ole="">
            <v:imagedata r:id="rId480" o:title=""/>
          </v:shape>
          <o:OLEObject Type="Embed" ProgID="Equation.3" ShapeID="_x0000_i1243" DrawAspect="Content" ObjectID="_1666646047" r:id="rId481"/>
        </w:object>
      </w:r>
    </w:p>
    <w:p w:rsidR="000429EE" w:rsidRPr="006C51F8" w:rsidRDefault="000429EE" w:rsidP="000429EE">
      <w:r w:rsidRPr="006C51F8">
        <w:t xml:space="preserve">13     </w:t>
      </w:r>
      <w:r w:rsidR="005A3578" w:rsidRPr="005A3578">
        <w:rPr>
          <w:position w:val="-32"/>
        </w:rPr>
        <w:object w:dxaOrig="2120" w:dyaOrig="700">
          <v:shape id="_x0000_i1244" type="#_x0000_t75" style="width:106pt;height:35pt" o:ole="">
            <v:imagedata r:id="rId482" o:title=""/>
          </v:shape>
          <o:OLEObject Type="Embed" ProgID="Equation.3" ShapeID="_x0000_i1244" DrawAspect="Content" ObjectID="_1666646048" r:id="rId483"/>
        </w:object>
      </w:r>
    </w:p>
    <w:p w:rsidR="000429EE" w:rsidRPr="006C51F8" w:rsidRDefault="000429EE" w:rsidP="000429EE">
      <w:pPr>
        <w:ind w:firstLine="0"/>
      </w:pPr>
      <w:r w:rsidRPr="006C51F8">
        <w:t>2) Вычислить определенные интегралы</w:t>
      </w:r>
    </w:p>
    <w:p w:rsidR="000429EE" w:rsidRPr="006C51F8" w:rsidRDefault="000429EE" w:rsidP="000429EE">
      <w:r>
        <w:t xml:space="preserve">        </w:t>
      </w:r>
      <w:r w:rsidRPr="006C51F8">
        <w:t xml:space="preserve">1.    </w:t>
      </w:r>
      <w:r w:rsidRPr="006C51F8">
        <w:object w:dxaOrig="1420" w:dyaOrig="740">
          <v:shape id="_x0000_i1245" type="#_x0000_t75" style="width:71.5pt;height:36.5pt" o:ole="">
            <v:imagedata r:id="rId484" o:title=""/>
          </v:shape>
          <o:OLEObject Type="Embed" ProgID="Equation.3" ShapeID="_x0000_i1245" DrawAspect="Content" ObjectID="_1666646049" r:id="rId485"/>
        </w:object>
      </w:r>
      <w:r>
        <w:t xml:space="preserve">   </w:t>
      </w:r>
      <w:r w:rsidRPr="006C51F8">
        <w:tab/>
        <w:t xml:space="preserve">2.    </w:t>
      </w:r>
      <w:r w:rsidRPr="006C51F8">
        <w:object w:dxaOrig="1100" w:dyaOrig="740">
          <v:shape id="_x0000_i1246" type="#_x0000_t75" style="width:54.5pt;height:36.5pt" o:ole="">
            <v:imagedata r:id="rId486" o:title=""/>
          </v:shape>
          <o:OLEObject Type="Embed" ProgID="Equation.3" ShapeID="_x0000_i1246" DrawAspect="Content" ObjectID="_1666646050" r:id="rId487"/>
        </w:object>
      </w:r>
    </w:p>
    <w:p w:rsidR="000429EE" w:rsidRPr="006C51F8" w:rsidRDefault="005A3578" w:rsidP="000429EE">
      <w:pPr>
        <w:ind w:firstLine="0"/>
      </w:pPr>
      <w:r>
        <w:t>3)</w:t>
      </w:r>
      <w:r w:rsidR="000429EE" w:rsidRPr="006C51F8">
        <w:t> Вычислить площадь фигуры, ограниченной линиями</w:t>
      </w:r>
    </w:p>
    <w:p w:rsidR="000429EE" w:rsidRPr="006C51F8" w:rsidRDefault="000429EE" w:rsidP="000429EE">
      <w:pPr>
        <w:numPr>
          <w:ilvl w:val="0"/>
          <w:numId w:val="12"/>
        </w:numPr>
      </w:pPr>
      <w:r>
        <w:rPr>
          <w:noProof/>
        </w:rPr>
        <w:drawing>
          <wp:inline distT="0" distB="0" distL="0" distR="0">
            <wp:extent cx="590550" cy="180975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 xml:space="preserve">, </w:t>
      </w:r>
      <w:r>
        <w:rPr>
          <w:noProof/>
        </w:rPr>
        <w:drawing>
          <wp:inline distT="0" distB="0" distL="0" distR="0">
            <wp:extent cx="495300" cy="219075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6C51F8" w:rsidRDefault="000429EE" w:rsidP="000429EE">
      <w:pPr>
        <w:numPr>
          <w:ilvl w:val="0"/>
          <w:numId w:val="12"/>
        </w:numPr>
      </w:pPr>
      <w:r>
        <w:rPr>
          <w:noProof/>
        </w:rPr>
        <w:drawing>
          <wp:inline distT="0" distB="0" distL="0" distR="0">
            <wp:extent cx="1352550" cy="37147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6C51F8" w:rsidRDefault="000429EE" w:rsidP="000429EE">
      <w:pPr>
        <w:numPr>
          <w:ilvl w:val="0"/>
          <w:numId w:val="12"/>
        </w:numPr>
      </w:pPr>
      <w:r>
        <w:rPr>
          <w:noProof/>
        </w:rPr>
        <w:drawing>
          <wp:inline distT="0" distB="0" distL="0" distR="0">
            <wp:extent cx="695325" cy="419100"/>
            <wp:effectExtent l="0" t="0" r="952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 xml:space="preserve">                 </w:t>
      </w:r>
      <w:r>
        <w:rPr>
          <w:noProof/>
        </w:rPr>
        <w:drawing>
          <wp:inline distT="0" distB="0" distL="0" distR="0">
            <wp:extent cx="723900" cy="190500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 xml:space="preserve">  </w:t>
      </w:r>
    </w:p>
    <w:p w:rsidR="000429EE" w:rsidRPr="006C51F8" w:rsidRDefault="000429EE" w:rsidP="000429EE">
      <w:pPr>
        <w:ind w:firstLine="0"/>
      </w:pPr>
      <w:r>
        <w:t>4)</w:t>
      </w:r>
      <w:r w:rsidRPr="006C51F8">
        <w:t> Вычислить длину дуги кривой, заданной уравнением</w:t>
      </w:r>
    </w:p>
    <w:p w:rsidR="000429EE" w:rsidRPr="006C51F8" w:rsidRDefault="000429EE" w:rsidP="000429EE">
      <w:pPr>
        <w:numPr>
          <w:ilvl w:val="0"/>
          <w:numId w:val="13"/>
        </w:numPr>
      </w:pPr>
      <w:r>
        <w:rPr>
          <w:noProof/>
        </w:rPr>
        <w:drawing>
          <wp:inline distT="0" distB="0" distL="0" distR="0">
            <wp:extent cx="2324100" cy="228600"/>
            <wp:effectExtent l="1905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6C51F8" w:rsidRDefault="000429EE" w:rsidP="000429EE">
      <w:pPr>
        <w:numPr>
          <w:ilvl w:val="0"/>
          <w:numId w:val="13"/>
        </w:numPr>
      </w:pPr>
      <w:r>
        <w:rPr>
          <w:noProof/>
        </w:rPr>
        <w:drawing>
          <wp:inline distT="0" distB="0" distL="0" distR="0">
            <wp:extent cx="657225" cy="219075"/>
            <wp:effectExtent l="1905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578">
        <w:t xml:space="preserve">                     </w:t>
      </w:r>
      <w:r w:rsidRPr="006C51F8">
        <w:t xml:space="preserve"> </w:t>
      </w:r>
      <w:r>
        <w:rPr>
          <w:noProof/>
        </w:rPr>
        <w:drawing>
          <wp:inline distT="0" distB="0" distL="0" distR="0">
            <wp:extent cx="981075" cy="190500"/>
            <wp:effectExtent l="1905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6C51F8" w:rsidRDefault="000429EE" w:rsidP="000429EE">
      <w:pPr>
        <w:numPr>
          <w:ilvl w:val="0"/>
          <w:numId w:val="13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1133475" cy="44767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 xml:space="preserve">               </w:t>
      </w:r>
      <w:r>
        <w:rPr>
          <w:noProof/>
        </w:rPr>
        <w:drawing>
          <wp:inline distT="0" distB="0" distL="0" distR="0">
            <wp:extent cx="723900" cy="180975"/>
            <wp:effectExtent l="1905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AD0C5C" w:rsidRDefault="000429EE" w:rsidP="000429EE">
      <w:pPr>
        <w:ind w:firstLine="0"/>
      </w:pPr>
      <w:r>
        <w:t>5)</w:t>
      </w:r>
      <w:r w:rsidRPr="006C51F8">
        <w:t xml:space="preserve"> Вычислить объем тела, образованного вращением вокруг оси </w:t>
      </w:r>
      <w:proofErr w:type="spellStart"/>
      <w:r w:rsidRPr="006C51F8">
        <w:t>Оу</w:t>
      </w:r>
      <w:proofErr w:type="spellEnd"/>
      <w:r w:rsidRPr="006C51F8">
        <w:t xml:space="preserve"> фигуры, ограниченной гр</w:t>
      </w:r>
      <w:r w:rsidRPr="006C51F8">
        <w:t>а</w:t>
      </w:r>
      <w:r w:rsidRPr="006C51F8">
        <w:t xml:space="preserve">фиками функций </w:t>
      </w:r>
      <w:r>
        <w:rPr>
          <w:noProof/>
        </w:rPr>
        <w:drawing>
          <wp:inline distT="0" distB="0" distL="0" distR="0">
            <wp:extent cx="638175" cy="228600"/>
            <wp:effectExtent l="0" t="0" r="952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 xml:space="preserve"> , </w:t>
      </w:r>
      <w:r>
        <w:rPr>
          <w:noProof/>
        </w:rPr>
        <w:drawing>
          <wp:inline distT="0" distB="0" distL="0" distR="0">
            <wp:extent cx="638175" cy="2286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Default="000429EE" w:rsidP="000429EE">
      <w:pPr>
        <w:ind w:firstLine="0"/>
      </w:pPr>
    </w:p>
    <w:p w:rsidR="005A3578" w:rsidRPr="00AD0C5C" w:rsidRDefault="005A3578" w:rsidP="000429EE">
      <w:pPr>
        <w:ind w:firstLine="0"/>
      </w:pPr>
    </w:p>
    <w:p w:rsidR="000429EE" w:rsidRDefault="000429EE" w:rsidP="000429EE">
      <w:pPr>
        <w:rPr>
          <w:b/>
        </w:rPr>
      </w:pPr>
      <w:r w:rsidRPr="00AE490C">
        <w:rPr>
          <w:b/>
        </w:rPr>
        <w:lastRenderedPageBreak/>
        <w:t xml:space="preserve">РГР № 4. </w:t>
      </w:r>
      <w:r w:rsidR="005A3578" w:rsidRPr="006C51F8">
        <w:rPr>
          <w:b/>
        </w:rPr>
        <w:t>«</w:t>
      </w:r>
      <w:r w:rsidRPr="00AE490C">
        <w:rPr>
          <w:b/>
        </w:rPr>
        <w:t>Дв</w:t>
      </w:r>
      <w:r w:rsidR="005A3578">
        <w:rPr>
          <w:b/>
        </w:rPr>
        <w:t>ойной и криволинейный интегралы</w:t>
      </w:r>
      <w:r w:rsidR="005A3578" w:rsidRPr="006C51F8">
        <w:rPr>
          <w:b/>
        </w:rPr>
        <w:t>»</w:t>
      </w:r>
    </w:p>
    <w:p w:rsidR="005A3578" w:rsidRDefault="005A3578" w:rsidP="000429EE">
      <w:pPr>
        <w:rPr>
          <w:b/>
        </w:rPr>
      </w:pPr>
    </w:p>
    <w:p w:rsidR="000429EE" w:rsidRPr="00410FD3" w:rsidRDefault="005A3578" w:rsidP="000429EE">
      <w:pPr>
        <w:ind w:firstLine="0"/>
      </w:pPr>
      <w:bookmarkStart w:id="41" w:name="_Hlk528805353"/>
      <w:r>
        <w:t>1.</w:t>
      </w:r>
      <w:r w:rsidR="000429EE">
        <w:t xml:space="preserve"> Вычислить двойной интеграл по области </w:t>
      </w:r>
      <m:oMath>
        <m:r>
          <w:rPr>
            <w:rFonts w:ascii="Cambria Math" w:hAnsi="Cambria Math"/>
          </w:rPr>
          <m:t>D</m:t>
        </m:r>
      </m:oMath>
      <w:r w:rsidR="000429EE" w:rsidRPr="00410FD3">
        <w:t>:</w:t>
      </w:r>
    </w:p>
    <w:p w:rsidR="000429EE" w:rsidRPr="00410FD3" w:rsidRDefault="00126F82" w:rsidP="000429EE">
      <w:pPr>
        <w:ind w:firstLine="0"/>
      </w:pPr>
      <m:oMathPara>
        <m:oMath>
          <w:bookmarkEnd w:id="41"/>
          <m:nary>
            <m:naryPr>
              <m:chr m:val="∬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D</m:t>
              </m:r>
            </m:sub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+24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ⅆxⅆy,    D:  x=1,  y=-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,  y=</m:t>
              </m:r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</m:e>
          </m:nary>
          <m:r>
            <w:rPr>
              <w:rFonts w:ascii="Cambria Math" w:hAnsi="Cambria Math"/>
            </w:rPr>
            <m:t xml:space="preserve"> .</m:t>
          </m:r>
        </m:oMath>
      </m:oMathPara>
    </w:p>
    <w:p w:rsidR="000429EE" w:rsidRDefault="000429EE" w:rsidP="000429EE"/>
    <w:p w:rsidR="000429EE" w:rsidRPr="00410FD3" w:rsidRDefault="000429EE" w:rsidP="000429EE">
      <w:pPr>
        <w:ind w:firstLine="0"/>
      </w:pPr>
      <w:r w:rsidRPr="00410FD3">
        <w:t>2</w:t>
      </w:r>
      <w:r w:rsidR="005A3578">
        <w:t>.</w:t>
      </w:r>
      <w:r>
        <w:t xml:space="preserve"> Вычислить двойной интеграл по области </w:t>
      </w:r>
      <m:oMath>
        <m:r>
          <w:rPr>
            <w:rFonts w:ascii="Cambria Math" w:hAnsi="Cambria Math"/>
          </w:rPr>
          <m:t>D</m:t>
        </m:r>
      </m:oMath>
      <w:r w:rsidRPr="00410FD3">
        <w:t>:</w:t>
      </w:r>
    </w:p>
    <w:p w:rsidR="000429EE" w:rsidRDefault="00126F82" w:rsidP="000429EE">
      <w:pPr>
        <w:ind w:firstLine="0"/>
        <w:rPr>
          <w:lang w:val="en-US"/>
        </w:rPr>
      </w:pPr>
      <m:oMathPara>
        <m:oMath>
          <m:nary>
            <m:naryPr>
              <m:chr m:val="∬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D</m:t>
              </m:r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xy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func>
              <m:r>
                <w:rPr>
                  <w:rFonts w:ascii="Cambria Math" w:hAnsi="Cambria Math"/>
                </w:rPr>
                <m:t>ⅆxⅆy,       D:x=0,   y=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,   y=x.</m:t>
              </m:r>
            </m:e>
          </m:nary>
        </m:oMath>
      </m:oMathPara>
    </w:p>
    <w:p w:rsidR="000429EE" w:rsidRPr="00410FD3" w:rsidRDefault="000429EE" w:rsidP="000429EE">
      <w:pPr>
        <w:ind w:firstLine="0"/>
      </w:pPr>
      <w:bookmarkStart w:id="42" w:name="_Hlk528805700"/>
      <w:r w:rsidRPr="00410FD3">
        <w:t>3</w:t>
      </w:r>
      <w:r w:rsidR="005A3578">
        <w:t>.</w:t>
      </w:r>
      <w:r w:rsidRPr="00410FD3">
        <w:t>. Найти площадь фигуры, ограниченной линиями:</w:t>
      </w:r>
    </w:p>
    <w:p w:rsidR="000429EE" w:rsidRDefault="000429EE" w:rsidP="000429EE">
      <w:pPr>
        <w:ind w:firstLine="0"/>
        <w:rPr>
          <w:lang w:val="en-US"/>
        </w:rPr>
      </w:pPr>
      <m:oMathPara>
        <m:oMath>
          <w:bookmarkEnd w:id="42"/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>,  y=5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/>
            </w:rPr>
            <m:t>,  y=2,   y=5.</m:t>
          </m:r>
        </m:oMath>
      </m:oMathPara>
    </w:p>
    <w:p w:rsidR="000429EE" w:rsidRPr="00410FD3" w:rsidRDefault="000429EE" w:rsidP="000429EE">
      <w:pPr>
        <w:ind w:firstLine="0"/>
      </w:pPr>
      <w:r w:rsidRPr="00AD0C5C">
        <w:t>4</w:t>
      </w:r>
      <w:r w:rsidR="005A3578">
        <w:t>.</w:t>
      </w:r>
      <w:r w:rsidRPr="00410FD3">
        <w:t>. Найти площадь фигуры, ограниченной линиями:</w:t>
      </w:r>
    </w:p>
    <w:p w:rsidR="000429EE" w:rsidRDefault="00126F82" w:rsidP="000429EE">
      <w:pPr>
        <w:ind w:firstLine="0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+4y+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=0,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+6y+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=0. </m:t>
          </m:r>
        </m:oMath>
      </m:oMathPara>
    </w:p>
    <w:p w:rsidR="000429EE" w:rsidRDefault="000429EE" w:rsidP="000429EE">
      <w:pPr>
        <w:ind w:firstLine="0"/>
      </w:pPr>
      <w:r w:rsidRPr="009577BD">
        <w:t>5</w:t>
      </w:r>
      <w:r w:rsidR="005A3578">
        <w:t>.</w:t>
      </w:r>
      <w:r w:rsidRPr="009577BD">
        <w:t xml:space="preserve"> Пластинка </w:t>
      </w:r>
      <m:oMath>
        <m:r>
          <w:rPr>
            <w:rFonts w:ascii="Cambria Math" w:hAnsi="Cambria Math"/>
            <w:lang w:val="en-US"/>
          </w:rPr>
          <m:t>D</m:t>
        </m:r>
      </m:oMath>
      <w:r w:rsidRPr="009577BD">
        <w:t xml:space="preserve"> задана ограничивающими ее кривыми</w:t>
      </w:r>
      <w:r>
        <w:t xml:space="preserve">, </w:t>
      </w:r>
      <m:oMath>
        <m:r>
          <w:rPr>
            <w:rFonts w:ascii="Cambria Math" w:hAnsi="Cambria Math"/>
          </w:rPr>
          <m:t>μ</m:t>
        </m:r>
      </m:oMath>
      <w:r w:rsidRPr="009577BD">
        <w:t xml:space="preserve"> - поверхностная плотность</w:t>
      </w:r>
      <w:r>
        <w:t>. Найти ма</w:t>
      </w:r>
      <w:r>
        <w:t>с</w:t>
      </w:r>
      <w:r>
        <w:t>су пластинки.</w:t>
      </w:r>
    </w:p>
    <w:p w:rsidR="000429EE" w:rsidRDefault="00126F82" w:rsidP="000429EE">
      <w:pPr>
        <w:ind w:firstLine="0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=4,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=9,  x=0,  y=0,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x≥0, y≥0</m:t>
              </m:r>
            </m:e>
          </m:d>
          <m:r>
            <w:rPr>
              <w:rFonts w:ascii="Cambria Math" w:hAnsi="Cambria Math"/>
            </w:rPr>
            <m:t>,  μ=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x+y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 .</m:t>
          </m:r>
        </m:oMath>
      </m:oMathPara>
    </w:p>
    <w:p w:rsidR="000429EE" w:rsidRPr="002D2285" w:rsidRDefault="000429EE" w:rsidP="000429EE">
      <w:pPr>
        <w:ind w:firstLine="0"/>
      </w:pPr>
      <w:r w:rsidRPr="009577BD">
        <w:t>6</w:t>
      </w:r>
      <w:r w:rsidR="005A3578">
        <w:t>.</w:t>
      </w:r>
      <w:r w:rsidRPr="009577BD">
        <w:t xml:space="preserve"> Вычислить криволинейный интеграл по кривой </w:t>
      </w:r>
      <m:oMath>
        <m:r>
          <w:rPr>
            <w:rFonts w:ascii="Cambria Math" w:hAnsi="Cambria Math"/>
          </w:rPr>
          <m:t>γ</m:t>
        </m:r>
      </m:oMath>
      <w:r w:rsidRPr="009577BD">
        <w:t xml:space="preserve"> от точки </w:t>
      </w:r>
      <m:oMath>
        <m:r>
          <w:rPr>
            <w:rFonts w:ascii="Cambria Math" w:hAnsi="Cambria Math"/>
          </w:rPr>
          <m:t>A(1;1)</m:t>
        </m:r>
      </m:oMath>
      <w:r w:rsidRPr="009577BD">
        <w:t xml:space="preserve"> до точки </w:t>
      </w:r>
      <m:oMath>
        <m:r>
          <w:rPr>
            <w:rFonts w:ascii="Cambria Math" w:hAnsi="Cambria Math"/>
          </w:rPr>
          <m:t>B(2,2)</m:t>
        </m:r>
      </m:oMath>
      <w:r>
        <w:t>, если кр</w:t>
      </w:r>
      <w:r>
        <w:t>и</w:t>
      </w:r>
      <w:r>
        <w:t xml:space="preserve">вая </w:t>
      </w:r>
      <m:oMath>
        <m:r>
          <w:rPr>
            <w:rFonts w:ascii="Cambria Math" w:hAnsi="Cambria Math"/>
          </w:rPr>
          <m:t>γ</m:t>
        </m:r>
      </m:oMath>
      <w:r w:rsidRPr="009577BD">
        <w:t xml:space="preserve"> задана уравнением </w:t>
      </w:r>
      <m:oMath>
        <m:r>
          <w:rPr>
            <w:rFonts w:ascii="Cambria Math" w:hAnsi="Cambria Math"/>
          </w:rPr>
          <m:t>2y=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2D2285">
        <w:t>.</w:t>
      </w:r>
    </w:p>
    <w:p w:rsidR="000429EE" w:rsidRDefault="00126F82" w:rsidP="000429EE">
      <w:pPr>
        <w:ind w:firstLine="0"/>
        <w:rPr>
          <w:lang w:val="en-US"/>
        </w:rPr>
      </w:pPr>
      <m:oMathPara>
        <m:oMath>
          <m:nary>
            <m:naryPr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γ</m:t>
              </m:r>
            </m:sub>
            <m:sup/>
            <m:e>
              <m:r>
                <w:rPr>
                  <w:rFonts w:ascii="Cambria Math" w:hAnsi="Cambria Math"/>
                </w:rPr>
                <m:t>yⅆl .</m:t>
              </m:r>
            </m:e>
          </m:nary>
        </m:oMath>
      </m:oMathPara>
    </w:p>
    <w:p w:rsidR="000429EE" w:rsidRPr="002D2285" w:rsidRDefault="000429EE" w:rsidP="000429EE">
      <w:pPr>
        <w:ind w:firstLine="0"/>
      </w:pPr>
      <w:r w:rsidRPr="002D2285">
        <w:t xml:space="preserve">7. Вычислить криволинейный интеграл по дуге окружности </w:t>
      </w:r>
      <m:oMath>
        <m:r>
          <w:rPr>
            <w:rFonts w:ascii="Cambria Math" w:hAnsi="Cambria Math"/>
          </w:rPr>
          <m:t>γ: x=2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3t,   y=2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 xml:space="preserve">3t,  </m:t>
                </m:r>
              </m:e>
            </m:func>
          </m:e>
        </m:func>
      </m:oMath>
      <w:r w:rsidRPr="002D2285">
        <w:t xml:space="preserve">  если параметр </w:t>
      </w:r>
      <m:oMath>
        <m:r>
          <w:rPr>
            <w:rFonts w:ascii="Cambria Math" w:hAnsi="Cambria Math"/>
          </w:rPr>
          <m:t>0≤t≤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2D2285">
        <w:t xml:space="preserve"> .</w:t>
      </w:r>
    </w:p>
    <w:p w:rsidR="000429EE" w:rsidRPr="002D2285" w:rsidRDefault="00126F82" w:rsidP="000429EE">
      <w:pPr>
        <w:ind w:firstLine="0"/>
        <w:rPr>
          <w:i/>
        </w:rPr>
      </w:pPr>
      <m:oMathPara>
        <m:oMath>
          <m:nary>
            <m:naryPr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γ</m:t>
              </m:r>
            </m:sub>
            <m:sup/>
            <m:e>
              <m:r>
                <w:rPr>
                  <w:rFonts w:ascii="Cambria Math" w:hAnsi="Cambria Math"/>
                </w:rPr>
                <m:t>xyⅆl .</m:t>
              </m:r>
            </m:e>
          </m:nary>
        </m:oMath>
      </m:oMathPara>
    </w:p>
    <w:p w:rsidR="005A3578" w:rsidRDefault="005A3578" w:rsidP="000429EE">
      <w:pPr>
        <w:rPr>
          <w:b/>
        </w:rPr>
      </w:pPr>
    </w:p>
    <w:p w:rsidR="000429EE" w:rsidRDefault="000429EE" w:rsidP="000429EE">
      <w:pPr>
        <w:rPr>
          <w:b/>
        </w:rPr>
      </w:pPr>
      <w:r w:rsidRPr="006C51F8">
        <w:rPr>
          <w:b/>
        </w:rPr>
        <w:t>РГР №</w:t>
      </w:r>
      <w:r w:rsidRPr="00AD0C5C">
        <w:rPr>
          <w:b/>
        </w:rPr>
        <w:t>5</w:t>
      </w:r>
      <w:r w:rsidRPr="006C51F8">
        <w:rPr>
          <w:b/>
        </w:rPr>
        <w:t xml:space="preserve"> «Дифференциальные уравнения»</w:t>
      </w:r>
    </w:p>
    <w:p w:rsidR="005A3578" w:rsidRPr="006C51F8" w:rsidRDefault="005A3578" w:rsidP="000429EE">
      <w:pPr>
        <w:rPr>
          <w:b/>
        </w:rPr>
      </w:pPr>
    </w:p>
    <w:p w:rsidR="000429EE" w:rsidRPr="00124322" w:rsidRDefault="000429EE" w:rsidP="000429EE">
      <w:pPr>
        <w:pStyle w:val="Style16"/>
        <w:widowControl/>
        <w:spacing w:line="23" w:lineRule="atLeast"/>
        <w:ind w:firstLine="0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0429EE" w:rsidRPr="00124322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247" type="#_x0000_t75" style="width:117pt;height:21pt" o:ole="">
            <v:imagedata r:id="rId500" o:title=""/>
          </v:shape>
          <o:OLEObject Type="Embed" ProgID="Equation.3" ShapeID="_x0000_i1247" DrawAspect="Content" ObjectID="_1666646051" r:id="rId501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>
          <v:shape id="_x0000_i1248" type="#_x0000_t75" style="width:162pt;height:18pt" o:ole="">
            <v:imagedata r:id="rId502" o:title=""/>
          </v:shape>
          <o:OLEObject Type="Embed" ProgID="Equation.3" ShapeID="_x0000_i1248" DrawAspect="Content" ObjectID="_1666646052" r:id="rId503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249" type="#_x0000_t75" style="width:99.5pt;height:36pt" o:ole="">
            <v:imagedata r:id="rId504" o:title=""/>
          </v:shape>
          <o:OLEObject Type="Embed" ProgID="Equation.3" ShapeID="_x0000_i1249" DrawAspect="Content" ObjectID="_1666646053" r:id="rId505"/>
        </w:object>
      </w:r>
      <w:r w:rsidRPr="00124322">
        <w:rPr>
          <w:rFonts w:eastAsia="Arial Unicode MS"/>
        </w:rPr>
        <w:t xml:space="preserve">, </w:t>
      </w:r>
    </w:p>
    <w:p w:rsidR="000429EE" w:rsidRPr="00124322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>
          <v:shape id="_x0000_i1250" type="#_x0000_t75" style="width:104.5pt;height:36pt" o:ole="">
            <v:imagedata r:id="rId506" o:title=""/>
          </v:shape>
          <o:OLEObject Type="Embed" ProgID="Equation.3" ShapeID="_x0000_i1250" DrawAspect="Content" ObjectID="_1666646054" r:id="rId507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251" type="#_x0000_t75" style="width:72.5pt;height:38.5pt" o:ole="">
            <v:imagedata r:id="rId508" o:title=""/>
          </v:shape>
          <o:OLEObject Type="Embed" ProgID="Equation.3" ShapeID="_x0000_i1251" DrawAspect="Content" ObjectID="_1666646055" r:id="rId509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252" type="#_x0000_t75" style="width:102.5pt;height:30.5pt" o:ole="">
            <v:imagedata r:id="rId510" o:title=""/>
          </v:shape>
          <o:OLEObject Type="Embed" ProgID="Equation.3" ShapeID="_x0000_i1252" DrawAspect="Content" ObjectID="_1666646056" r:id="rId511"/>
        </w:object>
      </w:r>
      <w:r w:rsidRPr="00124322">
        <w:rPr>
          <w:rFonts w:eastAsia="Arial Unicode MS"/>
        </w:rPr>
        <w:t>.</w:t>
      </w:r>
    </w:p>
    <w:p w:rsidR="000429EE" w:rsidRDefault="000429EE" w:rsidP="000429EE">
      <w:pPr>
        <w:rPr>
          <w:i/>
          <w:color w:val="C00000"/>
        </w:rPr>
      </w:pPr>
    </w:p>
    <w:p w:rsidR="000429EE" w:rsidRDefault="000429EE" w:rsidP="000429EE">
      <w:pPr>
        <w:rPr>
          <w:i/>
          <w:color w:val="C00000"/>
        </w:rPr>
      </w:pP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2.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0429EE" w:rsidRPr="00124322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253" type="#_x0000_t75" style="width:69pt;height:15.5pt" o:ole="">
            <v:imagedata r:id="rId512" o:title=""/>
          </v:shape>
          <o:OLEObject Type="Embed" ProgID="Equation.3" ShapeID="_x0000_i1253" DrawAspect="Content" ObjectID="_1666646057" r:id="rId513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254" type="#_x0000_t75" style="width:119.5pt;height:18pt" o:ole="">
            <v:imagedata r:id="rId514" o:title=""/>
          </v:shape>
          <o:OLEObject Type="Embed" ProgID="Equation.3" ShapeID="_x0000_i1254" DrawAspect="Content" ObjectID="_1666646058" r:id="rId515"/>
        </w:object>
      </w:r>
      <w:r w:rsidRPr="00124322">
        <w:rPr>
          <w:rFonts w:eastAsia="Arial Unicode MS"/>
        </w:rPr>
        <w:t>.</w:t>
      </w: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255" type="#_x0000_t75" style="width:99pt;height:48pt" o:ole="">
            <v:imagedata r:id="rId516" o:title=""/>
          </v:shape>
          <o:OLEObject Type="Embed" ProgID="Equation.3" ShapeID="_x0000_i1255" DrawAspect="Content" ObjectID="_1666646059" r:id="rId517"/>
        </w:object>
      </w:r>
      <w:r w:rsidRPr="00124322">
        <w:rPr>
          <w:rFonts w:eastAsia="Arial Unicode MS"/>
        </w:rPr>
        <w:t xml:space="preserve"> .</w:t>
      </w:r>
    </w:p>
    <w:p w:rsidR="000429EE" w:rsidRPr="00124322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:rsidR="000429EE" w:rsidRDefault="000429EE" w:rsidP="000429EE">
      <w:pPr>
        <w:pStyle w:val="21"/>
        <w:spacing w:after="0" w:line="23" w:lineRule="atLeast"/>
        <w:ind w:firstLine="567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>
        <w:rPr>
          <w:noProof/>
          <w:position w:val="-10"/>
        </w:rPr>
        <w:drawing>
          <wp:inline distT="0" distB="0" distL="0" distR="0">
            <wp:extent cx="1143000" cy="241300"/>
            <wp:effectExtent l="1905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</w:t>
      </w:r>
      <w:r w:rsidR="005A3578">
        <w:rPr>
          <w:position w:val="-10"/>
        </w:rPr>
        <w:t xml:space="preserve">                             </w:t>
      </w:r>
      <w:r>
        <w:rPr>
          <w:position w:val="-10"/>
        </w:rPr>
        <w:t xml:space="preserve">2) </w:t>
      </w:r>
      <w:r>
        <w:rPr>
          <w:noProof/>
          <w:position w:val="-10"/>
        </w:rPr>
        <w:drawing>
          <wp:inline distT="0" distB="0" distL="0" distR="0">
            <wp:extent cx="1149350" cy="241300"/>
            <wp:effectExtent l="1905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EE" w:rsidRPr="00124322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position w:val="-10"/>
        </w:rPr>
        <w:t xml:space="preserve">3) </w:t>
      </w:r>
      <w:r w:rsidR="005A3578" w:rsidRPr="00124322">
        <w:rPr>
          <w:rFonts w:eastAsia="Arial Unicode MS"/>
          <w:position w:val="-10"/>
        </w:rPr>
        <w:object w:dxaOrig="2900" w:dyaOrig="360">
          <v:shape id="_x0000_i1256" type="#_x0000_t75" style="width:145pt;height:18pt" o:ole="">
            <v:imagedata r:id="rId520" o:title=""/>
          </v:shape>
          <o:OLEObject Type="Embed" ProgID="Equation.3" ShapeID="_x0000_i1256" DrawAspect="Content" ObjectID="_1666646060" r:id="rId521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</w:t>
      </w:r>
      <w:r w:rsidR="005A3578">
        <w:rPr>
          <w:rFonts w:eastAsia="Arial Unicode MS"/>
        </w:rPr>
        <w:t xml:space="preserve">         </w:t>
      </w: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740" w:dyaOrig="360">
          <v:shape id="_x0000_i1257" type="#_x0000_t75" style="width:137.5pt;height:18pt" o:ole="">
            <v:imagedata r:id="rId522" o:title=""/>
          </v:shape>
          <o:OLEObject Type="Embed" ProgID="Equation.3" ShapeID="_x0000_i1257" DrawAspect="Content" ObjectID="_1666646061" r:id="rId523"/>
        </w:object>
      </w:r>
      <w:r w:rsidRPr="00124322">
        <w:rPr>
          <w:rFonts w:eastAsia="Arial Unicode MS"/>
        </w:rPr>
        <w:t xml:space="preserve">, </w:t>
      </w:r>
    </w:p>
    <w:p w:rsidR="000429EE" w:rsidRPr="00124322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379" w:dyaOrig="360">
          <v:shape id="_x0000_i1258" type="#_x0000_t75" style="width:168.5pt;height:18pt" o:ole="">
            <v:imagedata r:id="rId524" o:title=""/>
          </v:shape>
          <o:OLEObject Type="Embed" ProgID="Equation.3" ShapeID="_x0000_i1258" DrawAspect="Content" ObjectID="_1666646062" r:id="rId525"/>
        </w:object>
      </w:r>
      <w:r w:rsidRPr="00124322">
        <w:rPr>
          <w:rFonts w:eastAsia="Arial Unicode MS"/>
        </w:rPr>
        <w:t xml:space="preserve">, </w:t>
      </w:r>
      <w:r w:rsidR="005A3578">
        <w:rPr>
          <w:rFonts w:eastAsia="Arial Unicode MS"/>
        </w:rPr>
        <w:t xml:space="preserve">  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980" w:dyaOrig="360">
          <v:shape id="_x0000_i1259" type="#_x0000_t75" style="width:149.5pt;height:18pt" o:ole="">
            <v:imagedata r:id="rId526" o:title=""/>
          </v:shape>
          <o:OLEObject Type="Embed" ProgID="Equation.3" ShapeID="_x0000_i1259" DrawAspect="Content" ObjectID="_1666646063" r:id="rId527"/>
        </w:object>
      </w:r>
      <w:r w:rsidRPr="00124322">
        <w:rPr>
          <w:rFonts w:eastAsia="Arial Unicode MS"/>
        </w:rPr>
        <w:t>,</w:t>
      </w:r>
    </w:p>
    <w:p w:rsidR="000429EE" w:rsidRDefault="000429EE" w:rsidP="000429EE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lastRenderedPageBreak/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880" w:dyaOrig="720">
          <v:shape id="_x0000_i1260" type="#_x0000_t75" style="width:2in;height:36pt" o:ole="">
            <v:imagedata r:id="rId528" o:title=""/>
          </v:shape>
          <o:OLEObject Type="Embed" ProgID="Equation.3" ShapeID="_x0000_i1260" DrawAspect="Content" ObjectID="_1666646064" r:id="rId529"/>
        </w:object>
      </w:r>
      <w:r w:rsidRPr="00124322">
        <w:rPr>
          <w:rFonts w:eastAsia="Arial Unicode MS"/>
        </w:rPr>
        <w:t xml:space="preserve"> .</w:t>
      </w:r>
    </w:p>
    <w:p w:rsidR="000429EE" w:rsidRDefault="000429EE" w:rsidP="000429E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5. Решите систему ДУ первого порядка двумя способами - подстановки и методом Эйлера</w:t>
      </w:r>
    </w:p>
    <w:p w:rsidR="000429EE" w:rsidRDefault="000429EE" w:rsidP="000429EE">
      <w:pPr>
        <w:pStyle w:val="21"/>
        <w:spacing w:after="0" w:line="23" w:lineRule="atLeast"/>
        <w:jc w:val="center"/>
        <w:rPr>
          <w:i/>
          <w:color w:val="C00000"/>
        </w:rPr>
      </w:pPr>
      <w:r w:rsidRPr="00602CC4">
        <w:rPr>
          <w:position w:val="-34"/>
        </w:rPr>
        <w:object w:dxaOrig="1840" w:dyaOrig="800">
          <v:shape id="_x0000_i1261" type="#_x0000_t75" style="width:92.5pt;height:39.5pt" o:ole="">
            <v:imagedata r:id="rId530" o:title=""/>
          </v:shape>
          <o:OLEObject Type="Embed" ProgID="Equation.3" ShapeID="_x0000_i1261" DrawAspect="Content" ObjectID="_1666646065" r:id="rId531"/>
        </w:object>
      </w:r>
    </w:p>
    <w:p w:rsidR="000429EE" w:rsidRPr="008B236E" w:rsidRDefault="000429EE" w:rsidP="000429EE"/>
    <w:p w:rsidR="000429EE" w:rsidRDefault="000429EE" w:rsidP="000429EE">
      <w:pPr>
        <w:jc w:val="left"/>
        <w:rPr>
          <w:b/>
        </w:rPr>
      </w:pPr>
      <w:bookmarkStart w:id="43" w:name="_Hlk528849759"/>
      <w:r w:rsidRPr="006C51F8">
        <w:rPr>
          <w:b/>
        </w:rPr>
        <w:t>РГР</w:t>
      </w:r>
      <w:r w:rsidRPr="00AD0C5C">
        <w:rPr>
          <w:b/>
        </w:rPr>
        <w:t xml:space="preserve"> № 6.</w:t>
      </w:r>
      <w:r>
        <w:rPr>
          <w:b/>
        </w:rPr>
        <w:t xml:space="preserve"> </w:t>
      </w:r>
      <w:bookmarkEnd w:id="43"/>
      <w:r w:rsidR="005A3578" w:rsidRPr="006C51F8">
        <w:rPr>
          <w:b/>
        </w:rPr>
        <w:t>«</w:t>
      </w:r>
      <w:r>
        <w:rPr>
          <w:b/>
        </w:rPr>
        <w:t>Ряды</w:t>
      </w:r>
      <w:r w:rsidR="005A3578" w:rsidRPr="006C51F8">
        <w:rPr>
          <w:b/>
        </w:rPr>
        <w:t>»</w:t>
      </w:r>
    </w:p>
    <w:p w:rsidR="005A3578" w:rsidRDefault="005A3578" w:rsidP="000429EE">
      <w:pPr>
        <w:jc w:val="left"/>
        <w:rPr>
          <w:b/>
        </w:rPr>
      </w:pPr>
    </w:p>
    <w:p w:rsidR="000429EE" w:rsidRDefault="000429EE" w:rsidP="000429EE">
      <w:pPr>
        <w:ind w:firstLine="0"/>
        <w:jc w:val="left"/>
      </w:pPr>
      <w:r w:rsidRPr="00AD0C5C">
        <w:t>1) Найти сумму ряда</w:t>
      </w:r>
      <w:r>
        <w:t xml:space="preserve"> по определению</w:t>
      </w:r>
    </w:p>
    <w:p w:rsidR="000429EE" w:rsidRPr="00F552B1" w:rsidRDefault="00126F82" w:rsidP="000429EE">
      <w:pPr>
        <w:ind w:firstLine="0"/>
        <w:jc w:val="left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n=7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-7n+10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2) </w:t>
      </w:r>
      <w:bookmarkStart w:id="44" w:name="_Hlk528847084"/>
      <w:r>
        <w:rPr>
          <w:color w:val="000000" w:themeColor="text1"/>
        </w:rPr>
        <w:t>Исследовать ряд на сходимость при помощи признака сравнения</w:t>
      </w:r>
    </w:p>
    <w:bookmarkEnd w:id="44"/>
    <w:p w:rsidR="000429EE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126F82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sin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</m:rad>
                    </m:e>
                  </m:func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e>
                  </m:rad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bookmarkStart w:id="45" w:name="_Hlk528847272"/>
      <w:r w:rsidRPr="001B64D3">
        <w:rPr>
          <w:color w:val="000000" w:themeColor="text1"/>
        </w:rPr>
        <w:t xml:space="preserve">3) </w:t>
      </w:r>
      <w:r>
        <w:rPr>
          <w:color w:val="000000" w:themeColor="text1"/>
        </w:rPr>
        <w:t xml:space="preserve">Исследовать ряд на сходимость </w:t>
      </w:r>
      <w:bookmarkStart w:id="46" w:name="_Hlk528847922"/>
      <w:r>
        <w:rPr>
          <w:color w:val="000000" w:themeColor="text1"/>
        </w:rPr>
        <w:t>при помощи признака сравнения</w:t>
      </w:r>
      <w:bookmarkEnd w:id="46"/>
    </w:p>
    <w:bookmarkEnd w:id="45"/>
    <w:p w:rsidR="000429EE" w:rsidRPr="001B64D3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126F82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n=2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+3n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 xml:space="preserve"> .</m:t>
                  </m:r>
                </m:e>
              </m:func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>4</w:t>
      </w:r>
      <w:r w:rsidRPr="00F552B1">
        <w:rPr>
          <w:color w:val="000000" w:themeColor="text1"/>
        </w:rPr>
        <w:t xml:space="preserve">) </w:t>
      </w:r>
      <w:r>
        <w:rPr>
          <w:color w:val="000000" w:themeColor="text1"/>
        </w:rPr>
        <w:t>Исследовать ряд на сходимость при помощи признака Даламбера</w:t>
      </w:r>
    </w:p>
    <w:p w:rsidR="000429EE" w:rsidRPr="001B64D3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126F82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n!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2n+1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!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3n-2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!</m:t>
                  </m:r>
                </m:den>
              </m:f>
            </m:e>
          </m:nary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5) </w:t>
      </w:r>
      <w:r>
        <w:rPr>
          <w:color w:val="000000" w:themeColor="text1"/>
        </w:rPr>
        <w:t xml:space="preserve">Исследовать ряд на сходимость </w:t>
      </w:r>
      <w:bookmarkStart w:id="47" w:name="_Hlk528847888"/>
      <w:r>
        <w:rPr>
          <w:color w:val="000000" w:themeColor="text1"/>
        </w:rPr>
        <w:t>при помощи признака Даламбера</w:t>
      </w:r>
      <w:bookmarkEnd w:id="47"/>
    </w:p>
    <w:p w:rsidR="000429EE" w:rsidRPr="001B64D3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126F82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n+5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n+4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6) </w:t>
      </w:r>
      <w:r>
        <w:rPr>
          <w:color w:val="000000" w:themeColor="text1"/>
        </w:rPr>
        <w:t>Исследовать ряд на сходимость при помощи интегрального признака Коши</w:t>
      </w:r>
    </w:p>
    <w:p w:rsidR="000429EE" w:rsidRPr="001B64D3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126F82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n=3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n+1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(2n-4)</m:t>
                      </m:r>
                    </m:e>
                  </m:func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7) </w:t>
      </w:r>
      <w:r>
        <w:rPr>
          <w:color w:val="000000" w:themeColor="text1"/>
        </w:rPr>
        <w:t>Исследовать ряд на абсолютную и условную сходимость</w:t>
      </w:r>
    </w:p>
    <w:p w:rsidR="000429EE" w:rsidRPr="001B64D3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126F82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(3n+10)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5n-3</m:t>
                  </m:r>
                </m:den>
              </m:f>
            </m:e>
          </m:nary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  <w:r w:rsidRPr="00CE4CA0">
        <w:rPr>
          <w:color w:val="000000" w:themeColor="text1"/>
        </w:rPr>
        <w:t>8</w:t>
      </w:r>
      <w:r w:rsidRPr="001B64D3">
        <w:rPr>
          <w:color w:val="000000" w:themeColor="text1"/>
        </w:rPr>
        <w:t xml:space="preserve">) </w:t>
      </w:r>
      <w:r>
        <w:rPr>
          <w:color w:val="000000" w:themeColor="text1"/>
        </w:rPr>
        <w:t xml:space="preserve">Вычислить сумму ряда с точностью </w:t>
      </w:r>
      <m:oMath>
        <m:r>
          <w:rPr>
            <w:rFonts w:ascii="Cambria Math" w:hAnsi="Cambria Math"/>
            <w:color w:val="000000" w:themeColor="text1"/>
          </w:rPr>
          <m:t xml:space="preserve">ε=0,0001 </m:t>
        </m:r>
      </m:oMath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126F82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>.</m:t>
              </m:r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9) Разложить функцию в ряд Тейлора по степеням </w:t>
      </w:r>
      <m:oMath>
        <m:r>
          <w:rPr>
            <w:rFonts w:ascii="Cambria Math" w:hAnsi="Cambria Math"/>
            <w:color w:val="000000" w:themeColor="text1"/>
          </w:rPr>
          <m:t xml:space="preserve">x </m:t>
        </m:r>
      </m:oMath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lang w:val="en-US"/>
            </w:rPr>
            <m:t>x</m:t>
          </m:r>
          <m:rad>
            <m:rad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color w:val="000000" w:themeColor="text1"/>
                  <w:lang w:val="en-US"/>
                </w:rPr>
                <m:t>4</m:t>
              </m:r>
            </m:deg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81-5x</m:t>
              </m:r>
            </m:e>
          </m:rad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10) Вычислить интеграл с точностью до </w:t>
      </w:r>
      <m:oMath>
        <m:r>
          <w:rPr>
            <w:rFonts w:ascii="Cambria Math" w:hAnsi="Cambria Math"/>
            <w:color w:val="000000" w:themeColor="text1"/>
          </w:rPr>
          <m:t xml:space="preserve">0,001 </m:t>
        </m:r>
      </m:oMath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126F82" w:rsidP="000429EE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ⅆx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5</m:t>
                      </m:r>
                    </m:deg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32+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5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0429EE" w:rsidRDefault="000429EE" w:rsidP="000429EE">
      <w:pPr>
        <w:ind w:firstLine="0"/>
        <w:jc w:val="left"/>
        <w:rPr>
          <w:color w:val="000000" w:themeColor="text1"/>
          <w:lang w:val="en-US"/>
        </w:rPr>
      </w:pPr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11) </w:t>
      </w:r>
      <w:bookmarkStart w:id="48" w:name="_Hlk528849136"/>
      <w:r w:rsidRPr="006654AE">
        <w:rPr>
          <w:color w:val="000000" w:themeColor="text1"/>
        </w:rPr>
        <w:t>Найти разложение в ряд Фурье на интервале</w:t>
      </w:r>
      <w:bookmarkEnd w:id="48"/>
      <w:r w:rsidRPr="006654AE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(-π;π)</m:t>
        </m:r>
      </m:oMath>
      <w:r w:rsidRPr="006654AE">
        <w:rPr>
          <w:color w:val="000000" w:themeColor="text1"/>
        </w:rPr>
        <w:t xml:space="preserve"> функции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-3x+2</m:t>
        </m:r>
      </m:oMath>
      <w:r w:rsidRPr="006654AE">
        <w:rPr>
          <w:color w:val="000000" w:themeColor="text1"/>
        </w:rPr>
        <w:t xml:space="preserve"> .</w:t>
      </w:r>
    </w:p>
    <w:p w:rsidR="000429EE" w:rsidRPr="00820214" w:rsidRDefault="000429EE" w:rsidP="000429EE">
      <w:pPr>
        <w:ind w:firstLine="0"/>
        <w:jc w:val="left"/>
        <w:rPr>
          <w:color w:val="000000" w:themeColor="text1"/>
        </w:rPr>
      </w:pPr>
    </w:p>
    <w:p w:rsidR="000429EE" w:rsidRDefault="000429EE" w:rsidP="000429EE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12) Найти разложение </w:t>
      </w:r>
      <w:r>
        <w:rPr>
          <w:color w:val="000000" w:themeColor="text1"/>
        </w:rPr>
        <w:t xml:space="preserve">функции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2x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den>
            </m:f>
          </m:e>
        </m:func>
      </m:oMath>
      <w:r w:rsidRPr="006654AE">
        <w:rPr>
          <w:color w:val="000000" w:themeColor="text1"/>
        </w:rPr>
        <w:t>в ряд Фурье на интервале</w:t>
      </w:r>
      <w:r w:rsidRPr="00D60571">
        <w:rPr>
          <w:color w:val="000000" w:themeColor="text1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0,1</m:t>
            </m:r>
          </m:e>
        </m:d>
      </m:oMath>
      <w:r w:rsidRPr="00D60571">
        <w:rPr>
          <w:color w:val="000000" w:themeColor="text1"/>
        </w:rPr>
        <w:t xml:space="preserve"> по синусам.</w:t>
      </w:r>
    </w:p>
    <w:p w:rsidR="000429EE" w:rsidRDefault="000429EE" w:rsidP="000429EE">
      <w:pPr>
        <w:ind w:firstLine="0"/>
        <w:jc w:val="left"/>
        <w:rPr>
          <w:color w:val="000000" w:themeColor="text1"/>
        </w:rPr>
      </w:pPr>
    </w:p>
    <w:p w:rsidR="000429EE" w:rsidRPr="00820214" w:rsidRDefault="000429EE" w:rsidP="000429EE">
      <w:pPr>
        <w:ind w:firstLine="0"/>
        <w:jc w:val="left"/>
      </w:pPr>
    </w:p>
    <w:p w:rsidR="000429EE" w:rsidRDefault="000429EE" w:rsidP="000429EE">
      <w:pPr>
        <w:jc w:val="left"/>
        <w:rPr>
          <w:rFonts w:cs="Georgia"/>
          <w:b/>
        </w:rPr>
      </w:pPr>
      <w:r w:rsidRPr="006C51F8">
        <w:rPr>
          <w:b/>
        </w:rPr>
        <w:t>РГР</w:t>
      </w:r>
      <w:r w:rsidRPr="00AD0C5C">
        <w:rPr>
          <w:b/>
        </w:rPr>
        <w:t xml:space="preserve"> № </w:t>
      </w:r>
      <w:r w:rsidRPr="00377A89">
        <w:rPr>
          <w:b/>
        </w:rPr>
        <w:t>8</w:t>
      </w:r>
      <w:r w:rsidRPr="00AD0C5C">
        <w:rPr>
          <w:b/>
        </w:rPr>
        <w:t>.</w:t>
      </w:r>
      <w:r w:rsidRPr="00377A89">
        <w:rPr>
          <w:b/>
        </w:rPr>
        <w:t xml:space="preserve"> </w:t>
      </w:r>
      <w:r w:rsidRPr="00377A89">
        <w:rPr>
          <w:rFonts w:cs="Georgia"/>
          <w:b/>
        </w:rPr>
        <w:t>Статистическая обработка результатов эксперимента</w:t>
      </w:r>
      <w:r w:rsidRPr="00820214">
        <w:rPr>
          <w:rFonts w:cs="Georgia"/>
          <w:b/>
        </w:rPr>
        <w:t>.</w:t>
      </w:r>
    </w:p>
    <w:p w:rsidR="000429EE" w:rsidRDefault="000429EE" w:rsidP="000429EE">
      <w:pPr>
        <w:ind w:firstLine="0"/>
        <w:jc w:val="left"/>
        <w:rPr>
          <w:rFonts w:cs="Georgia"/>
        </w:rPr>
      </w:pPr>
      <w:r w:rsidRPr="006E310D">
        <w:rPr>
          <w:rFonts w:cs="Georgia"/>
        </w:rPr>
        <w:t>1)</w:t>
      </w:r>
      <w:r>
        <w:rPr>
          <w:rFonts w:cs="Georgia"/>
        </w:rPr>
        <w:t xml:space="preserve"> Задана таблица наблюдений за двумерной случайной величиной. Требуется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rPr>
          <w:rFonts w:cs="Georgia"/>
        </w:rPr>
        <w:t xml:space="preserve">Произвести </w:t>
      </w:r>
      <w:r>
        <w:rPr>
          <w:rFonts w:cs="Georgia"/>
        </w:rPr>
        <w:t>п</w:t>
      </w:r>
      <w:r w:rsidRPr="006E310D">
        <w:t>ервичную обработку результатов наблюдений двух измеримых признаков.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 xml:space="preserve">Вычислить статистические оценки параметров распределение генеральной совокупности по X и по Y.  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 xml:space="preserve">Вычислить интервальные оценки параметров распределения. 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>Найти для них доверительную вероятность и интервал.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>Произвести статистическая проверку гипотезы о нормальности распределения при помощи  критерия Пирсона.</w:t>
      </w:r>
    </w:p>
    <w:p w:rsidR="000429EE" w:rsidRPr="006E310D" w:rsidRDefault="000429EE" w:rsidP="000429EE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t>Вычислить эмпирический коэффициент корреляции.</w:t>
      </w:r>
    </w:p>
    <w:p w:rsidR="000429EE" w:rsidRDefault="000429EE" w:rsidP="000429EE">
      <w:pPr>
        <w:ind w:firstLine="0"/>
        <w:jc w:val="left"/>
        <w:rPr>
          <w:rFonts w:cs="Georgia"/>
          <w:lang w:val="en-US"/>
        </w:rPr>
      </w:pPr>
      <w:r>
        <w:rPr>
          <w:rFonts w:cs="Georgia"/>
          <w:noProof/>
        </w:rPr>
        <w:lastRenderedPageBreak/>
        <w:drawing>
          <wp:inline distT="0" distB="0" distL="0" distR="0">
            <wp:extent cx="5937250" cy="4832350"/>
            <wp:effectExtent l="19050" t="0" r="6350" b="0"/>
            <wp:docPr id="1" name="Рисунок 0" descr="Stati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stic.jp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EE" w:rsidRPr="00BF27EA" w:rsidRDefault="000429EE" w:rsidP="000429EE">
      <w:pPr>
        <w:pStyle w:val="Default"/>
        <w:rPr>
          <w:color w:val="000000" w:themeColor="text1"/>
        </w:rPr>
        <w:sectPr w:rsidR="000429EE" w:rsidRPr="00BF27EA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0429EE" w:rsidRDefault="000429EE" w:rsidP="000429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429EE" w:rsidRPr="00F71346" w:rsidRDefault="000429EE" w:rsidP="000429EE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429EE" w:rsidRDefault="000429EE" w:rsidP="000429EE">
      <w:pPr>
        <w:rPr>
          <w:b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1"/>
        <w:gridCol w:w="3757"/>
        <w:gridCol w:w="9831"/>
      </w:tblGrid>
      <w:tr w:rsidR="00AF69DC" w:rsidRPr="00AF69DC" w:rsidTr="00AF69D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9DC" w:rsidRPr="00AF69DC" w:rsidRDefault="00AF69DC" w:rsidP="00AF69DC">
            <w:pPr>
              <w:ind w:firstLine="0"/>
              <w:jc w:val="left"/>
            </w:pPr>
            <w:r w:rsidRPr="00AF69DC">
              <w:t>Стру</w:t>
            </w:r>
            <w:r w:rsidRPr="00AF69DC">
              <w:t>к</w:t>
            </w:r>
            <w:r w:rsidRPr="00AF69DC">
              <w:t>турный эл</w:t>
            </w:r>
            <w:r w:rsidRPr="00AF69DC">
              <w:t>е</w:t>
            </w:r>
            <w:r w:rsidRPr="00AF69DC">
              <w:t xml:space="preserve">мент </w:t>
            </w:r>
            <w:r w:rsidRPr="00AF69DC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9DC" w:rsidRPr="00AF69DC" w:rsidRDefault="00AF69DC" w:rsidP="00AF69DC">
            <w:pPr>
              <w:jc w:val="center"/>
            </w:pPr>
            <w:r w:rsidRPr="00AF69D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9DC" w:rsidRPr="00AF69DC" w:rsidRDefault="00AF69DC" w:rsidP="00AF69DC">
            <w:pPr>
              <w:jc w:val="center"/>
            </w:pPr>
            <w:r w:rsidRPr="00AF69DC">
              <w:t>Оценочные средства</w:t>
            </w:r>
          </w:p>
        </w:tc>
      </w:tr>
      <w:tr w:rsidR="00AF69DC" w:rsidRPr="00AF69DC" w:rsidTr="00AF69D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9DC" w:rsidRPr="00AF69DC" w:rsidRDefault="00AF69DC" w:rsidP="00AF69DC">
            <w:pPr>
              <w:rPr>
                <w:b/>
              </w:rPr>
            </w:pPr>
            <w:r w:rsidRPr="00AF69DC">
              <w:rPr>
                <w:b/>
              </w:rPr>
              <w:t>ОК-1</w:t>
            </w:r>
            <w:r w:rsidRPr="00AF69DC">
              <w:t xml:space="preserve">  </w:t>
            </w:r>
            <w:r w:rsidRPr="00AF69DC">
              <w:rPr>
                <w:b/>
              </w:rPr>
              <w:t>способностью к абстрактному мышлению, анализу, синтезу</w:t>
            </w:r>
          </w:p>
          <w:p w:rsidR="00AF69DC" w:rsidRPr="00AF69DC" w:rsidRDefault="00AF69DC" w:rsidP="00AF69DC"/>
        </w:tc>
      </w:tr>
      <w:tr w:rsidR="00AF69DC" w:rsidRPr="00AF69DC" w:rsidTr="00AF69D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9DC" w:rsidRPr="00AF69DC" w:rsidRDefault="00AF69DC" w:rsidP="00AF69DC">
            <w:pPr>
              <w:ind w:firstLine="0"/>
            </w:pPr>
            <w:r w:rsidRPr="00AF69DC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9DC" w:rsidRPr="00AF69DC" w:rsidRDefault="00AF69DC" w:rsidP="00AF69DC">
            <w:pPr>
              <w:ind w:firstLine="0"/>
            </w:pPr>
            <w:r w:rsidRPr="00AF69DC">
              <w:t>- различные разделы матем</w:t>
            </w:r>
            <w:r w:rsidRPr="00AF69DC">
              <w:t>а</w:t>
            </w:r>
            <w:r w:rsidRPr="00AF69DC">
              <w:t>тики и математические объекты, которые в них изучаются;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>-  определения основных матем</w:t>
            </w:r>
            <w:r w:rsidRPr="00AF69DC">
              <w:t>а</w:t>
            </w:r>
            <w:r w:rsidRPr="00AF69DC">
              <w:t>тических объектов из разли</w:t>
            </w:r>
            <w:r w:rsidRPr="00AF69DC">
              <w:t>ч</w:t>
            </w:r>
            <w:r w:rsidRPr="00AF69DC">
              <w:t>ных разделов высшей математики, и</w:t>
            </w:r>
            <w:r w:rsidRPr="00AF69DC">
              <w:t>с</w:t>
            </w:r>
            <w:r w:rsidRPr="00AF69DC">
              <w:t>пользуемых для описания реал</w:t>
            </w:r>
            <w:r w:rsidRPr="00AF69DC">
              <w:t>ь</w:t>
            </w:r>
            <w:r w:rsidRPr="00AF69DC">
              <w:t>ных объектов и процессов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>-  аналитические способы опред</w:t>
            </w:r>
            <w:r w:rsidRPr="00AF69DC">
              <w:t>е</w:t>
            </w:r>
            <w:r w:rsidRPr="00AF69DC">
              <w:t>ления математических об</w:t>
            </w:r>
            <w:r w:rsidRPr="00AF69DC">
              <w:t>ъ</w:t>
            </w:r>
            <w:r w:rsidRPr="00AF69DC">
              <w:t>ектов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>-  свойства и основные характер</w:t>
            </w:r>
            <w:r w:rsidRPr="00AF69DC">
              <w:t>и</w:t>
            </w:r>
            <w:r w:rsidRPr="00AF69DC">
              <w:t>стики математических объектов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>-  правила работы с математич</w:t>
            </w:r>
            <w:r w:rsidRPr="00AF69DC">
              <w:t>е</w:t>
            </w:r>
            <w:r w:rsidRPr="00AF69DC">
              <w:t>скими объектами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>-  основные методы исслед</w:t>
            </w:r>
            <w:r w:rsidRPr="00AF69DC">
              <w:t>о</w:t>
            </w:r>
            <w:r w:rsidRPr="00AF69DC">
              <w:t>вания математических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9DC" w:rsidRPr="00AF69DC" w:rsidRDefault="00AF69DC" w:rsidP="00AF69DC">
            <w:pPr>
              <w:rPr>
                <w:rFonts w:ascii="Arial" w:hAnsi="Arial" w:cs="Arial"/>
                <w:b/>
              </w:rPr>
            </w:pPr>
            <w:r w:rsidRPr="00AF69DC">
              <w:rPr>
                <w:rFonts w:eastAsia="Calibri"/>
                <w:b/>
                <w:kern w:val="24"/>
              </w:rPr>
              <w:t>Теоретические вопросы для экзаменов, зачетов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362" w:hanging="362"/>
            </w:pPr>
            <w:r w:rsidRPr="00AF69DC">
              <w:t>Матрицы. Действия над матрицами.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362" w:hanging="362"/>
            </w:pPr>
            <w:r w:rsidRPr="00AF69DC">
              <w:t>Определители матри</w:t>
            </w:r>
            <w:r w:rsidR="00F06213">
              <w:t>ц, их свойства</w:t>
            </w:r>
            <w:r w:rsidR="00F06213">
              <w:rPr>
                <w:lang w:val="en-US"/>
              </w:rPr>
              <w:t>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362" w:hanging="362"/>
            </w:pPr>
            <w:r w:rsidRPr="00AF69DC">
              <w:t>Минор, алгебраическое дополнение. Вычисление определителя разложением по строке (столбцу), пониж</w:t>
            </w:r>
            <w:r w:rsidRPr="00AF69DC">
              <w:t>е</w:t>
            </w:r>
            <w:r w:rsidRPr="00AF69DC">
              <w:t>нием порядка.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362" w:hanging="362"/>
            </w:pPr>
            <w:r w:rsidRPr="00AF69DC">
              <w:t>Обратная матрица, теорема о существовании и единственности обратной матрицы (</w:t>
            </w:r>
            <w:proofErr w:type="spellStart"/>
            <w:r w:rsidRPr="00AF69DC">
              <w:t>док-во</w:t>
            </w:r>
            <w:proofErr w:type="spellEnd"/>
            <w:r w:rsidRPr="00AF69DC">
              <w:t>).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 xml:space="preserve">Элементарные преобразования матриц. Эквивалентные матрицы. Ранг матрицы. Свойства ранга. Теорема о рангах эквивалентных матриц (без </w:t>
            </w:r>
            <w:proofErr w:type="spellStart"/>
            <w:r w:rsidRPr="00AF69DC">
              <w:t>док-ва</w:t>
            </w:r>
            <w:proofErr w:type="spellEnd"/>
            <w:r w:rsidRPr="00AF69DC">
              <w:t>).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Ступенчатая матрица. Теорема о ранге ступенчатой матрицы (</w:t>
            </w:r>
            <w:proofErr w:type="spellStart"/>
            <w:r w:rsidRPr="00AF69DC">
              <w:t>док-во</w:t>
            </w:r>
            <w:proofErr w:type="spellEnd"/>
            <w:r w:rsidRPr="00AF69DC">
              <w:t>).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Системы линейных алгебраических  уравнений (СЛАУ) (определения: совместной, нес</w:t>
            </w:r>
            <w:r w:rsidRPr="00AF69DC">
              <w:t>о</w:t>
            </w:r>
            <w:r w:rsidRPr="00AF69DC">
              <w:t>вместной СЛАУ, решения СЛАУ). Условия совместности СЛАУ.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Матричная запись СЛАУ. Решение СЛАУ с помощью обратной матрицы.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Формулы Крамера (вывод).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Определенные и неопределенные СЛАУ. Метод Гаусса.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</w:pPr>
            <w:r w:rsidRPr="00AF69DC">
              <w:t>Однородные СЛАУ. Фундаментальная система решений.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405" w:hanging="425"/>
            </w:pPr>
            <w:r w:rsidRPr="00AF69DC">
              <w:t>Понятие комплексного числа. Действия над комплексными числами, геометрическая и</w:t>
            </w:r>
            <w:r w:rsidRPr="00AF69DC">
              <w:t>н</w:t>
            </w:r>
            <w:r w:rsidRPr="00AF69DC">
              <w:t>терпретация. Тригонометрическая и показательная форма комплексного числа. Решение алгебраических уравнений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 xml:space="preserve">Векторы. Линейные операции над векторами. Коллинеарные и </w:t>
            </w:r>
            <w:proofErr w:type="spellStart"/>
            <w:r w:rsidRPr="00AF69DC">
              <w:t>компланарные</w:t>
            </w:r>
            <w:proofErr w:type="spellEnd"/>
            <w:r w:rsidRPr="00AF69DC">
              <w:t xml:space="preserve"> векторы. Деление отрезка в данном отношении.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Скалярное произведение векторов, его свойства. Угол между векторами. Условие перпе</w:t>
            </w:r>
            <w:r w:rsidRPr="00AF69DC">
              <w:t>н</w:t>
            </w:r>
            <w:r w:rsidRPr="00AF69DC">
              <w:t xml:space="preserve">дикулярности двух векторов. Проекция вектора </w:t>
            </w:r>
            <w:r w:rsidRPr="00AF69DC">
              <w:rPr>
                <w:position w:val="-6"/>
              </w:rPr>
              <w:object w:dxaOrig="200" w:dyaOrig="340">
                <v:shape id="_x0000_i1262" type="#_x0000_t75" style="width:10pt;height:17.5pt" o:ole="">
                  <v:imagedata r:id="rId533" o:title=""/>
                </v:shape>
                <o:OLEObject Type="Embed" ProgID="Equation.3" ShapeID="_x0000_i1262" DrawAspect="Content" ObjectID="_1666646066" r:id="rId534"/>
              </w:object>
            </w:r>
            <w:r w:rsidRPr="00AF69DC">
              <w:t xml:space="preserve"> на вектор </w:t>
            </w:r>
            <w:r w:rsidRPr="00AF69DC">
              <w:rPr>
                <w:position w:val="-6"/>
              </w:rPr>
              <w:object w:dxaOrig="200" w:dyaOrig="340">
                <v:shape id="_x0000_i1263" type="#_x0000_t75" style="width:10pt;height:17.5pt" o:ole="">
                  <v:imagedata r:id="rId535" o:title=""/>
                </v:shape>
                <o:OLEObject Type="Embed" ProgID="Equation.3" ShapeID="_x0000_i1263" DrawAspect="Content" ObjectID="_1666646067" r:id="rId536"/>
              </w:object>
            </w:r>
            <w:r w:rsidRPr="00AF69DC">
              <w:t>. Механический смысл ск</w:t>
            </w:r>
            <w:r w:rsidRPr="00AF69DC">
              <w:t>а</w:t>
            </w:r>
            <w:r w:rsidRPr="00AF69DC">
              <w:lastRenderedPageBreak/>
              <w:t>лярного произведения.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AF69DC">
              <w:t xml:space="preserve">Скалярное произведение в базисе </w:t>
            </w:r>
            <w:r w:rsidRPr="00AF69DC">
              <w:rPr>
                <w:position w:val="-10"/>
              </w:rPr>
              <w:object w:dxaOrig="540" w:dyaOrig="340">
                <v:shape id="_x0000_i1264" type="#_x0000_t75" style="width:27pt;height:17.5pt" o:ole="">
                  <v:imagedata r:id="rId537" o:title=""/>
                </v:shape>
                <o:OLEObject Type="Embed" ProgID="Equation.3" ShapeID="_x0000_i1264" DrawAspect="Content" ObjectID="_1666646068" r:id="rId538"/>
              </w:object>
            </w:r>
            <w:r w:rsidRPr="00AF69DC">
              <w:t xml:space="preserve"> (вывод).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AF69DC">
              <w:t>Векторное произведение векторов, его свойства. Геометрический и механический смысл векторного прои</w:t>
            </w:r>
            <w:r w:rsidRPr="00AF69DC">
              <w:t>з</w:t>
            </w:r>
            <w:r w:rsidRPr="00AF69DC">
              <w:t xml:space="preserve">ведения. Условие </w:t>
            </w:r>
            <w:proofErr w:type="spellStart"/>
            <w:r w:rsidRPr="00AF69DC">
              <w:t>коллинеарности</w:t>
            </w:r>
            <w:proofErr w:type="spellEnd"/>
            <w:r w:rsidRPr="00AF69DC">
              <w:t xml:space="preserve"> двух векторов.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AF69DC">
              <w:t xml:space="preserve">Векторное произведение в базисе </w:t>
            </w:r>
            <w:r w:rsidRPr="00AF69DC">
              <w:rPr>
                <w:position w:val="-10"/>
              </w:rPr>
              <w:object w:dxaOrig="540" w:dyaOrig="340">
                <v:shape id="_x0000_i1265" type="#_x0000_t75" style="width:27pt;height:17.5pt" o:ole="">
                  <v:imagedata r:id="rId537" o:title=""/>
                </v:shape>
                <o:OLEObject Type="Embed" ProgID="Equation.3" ShapeID="_x0000_i1265" DrawAspect="Content" ObjectID="_1666646069" r:id="rId539"/>
              </w:object>
            </w:r>
            <w:r w:rsidRPr="00AF69DC">
              <w:t xml:space="preserve"> (вывод).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AF69DC">
              <w:t>Смешанное произведение векторов, его свойства. Геометрический смысл смешанного произведения. Усл</w:t>
            </w:r>
            <w:r w:rsidRPr="00AF69DC">
              <w:t>о</w:t>
            </w:r>
            <w:r w:rsidRPr="00AF69DC">
              <w:t xml:space="preserve">вие </w:t>
            </w:r>
            <w:proofErr w:type="spellStart"/>
            <w:r w:rsidRPr="00AF69DC">
              <w:t>компланарности</w:t>
            </w:r>
            <w:proofErr w:type="spellEnd"/>
            <w:r w:rsidRPr="00AF69DC">
              <w:t xml:space="preserve"> трех векторов.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AF69DC">
              <w:t xml:space="preserve">Смешанное произведение в базисе </w:t>
            </w:r>
            <w:r w:rsidRPr="00AF69DC">
              <w:rPr>
                <w:position w:val="-10"/>
              </w:rPr>
              <w:object w:dxaOrig="540" w:dyaOrig="340">
                <v:shape id="_x0000_i1266" type="#_x0000_t75" style="width:27pt;height:17.5pt" o:ole="">
                  <v:imagedata r:id="rId537" o:title=""/>
                </v:shape>
                <o:OLEObject Type="Embed" ProgID="Equation.3" ShapeID="_x0000_i1266" DrawAspect="Content" ObjectID="_1666646070" r:id="rId540"/>
              </w:object>
            </w:r>
            <w:r w:rsidRPr="00AF69DC">
              <w:t xml:space="preserve"> (вывод).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AF69DC">
              <w:t>Уравнение прямой на плоскости. Способы задания. Основные задачи.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AF69DC">
              <w:t>Кривые второго порядка: окружность, эллипс, гипербола, парабола, их геометрические свойства и уравн</w:t>
            </w:r>
            <w:r w:rsidRPr="00AF69DC">
              <w:t>е</w:t>
            </w:r>
            <w:r w:rsidRPr="00AF69DC">
              <w:t>ния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AF69DC">
              <w:t>Уравнение плоскости в пространстве. Способы задания. Основные задачи.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jc w:val="left"/>
            </w:pPr>
            <w:r w:rsidRPr="00AF69DC">
              <w:t>Уравнение прямой в пространстве. Прямая и плоскость в пространстве. Основные задачи.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Функция. Способы задания. Область определения. Основные элементарные функции, их свойства, графики.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Предел функции в точке. Предел функции в бесконечности. Односторонние пределы.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Бесконечно малые и бесконечно большие функции, связь между ними. Свойства беск</w:t>
            </w:r>
            <w:r w:rsidRPr="00AF69DC">
              <w:t>о</w:t>
            </w:r>
            <w:r w:rsidRPr="00AF69DC">
              <w:t>нечно малых фун</w:t>
            </w:r>
            <w:r w:rsidRPr="00AF69DC">
              <w:t>к</w:t>
            </w:r>
            <w:r w:rsidRPr="00AF69DC">
              <w:t>ций.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Теоремы о пределах. Раскрытие неопределенностей.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Замечательные пределы.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Сравнение бесконечно малых функций. Эквивалентные бесконечно малые функции и о</w:t>
            </w:r>
            <w:r w:rsidRPr="00AF69DC">
              <w:t>с</w:t>
            </w:r>
            <w:r w:rsidRPr="00AF69DC">
              <w:t>новные теоремы о них. Применение к вычислению пределов.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Непрерывность функции в точке. Точки разрыва и их классификация.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Основные теоремы о непрерывных функциях. Свойства функций непрерывных на отрезке.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Производная функции, ее геометрический и физический смысл.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Уравнения касательной и нормали к кривой. Дифференцируемость функции в точке.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Производная суммы, разности, произведения, частного функций. Производная сложной и обратной фун</w:t>
            </w:r>
            <w:r w:rsidRPr="00AF69DC">
              <w:t>к</w:t>
            </w:r>
            <w:r w:rsidRPr="00AF69DC">
              <w:t>ций.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 xml:space="preserve">Дифференцирование неявных и параметрически заданных функций. Логарифмическое </w:t>
            </w:r>
            <w:r w:rsidRPr="00AF69DC">
              <w:lastRenderedPageBreak/>
              <w:t>дифференцирование.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Производные высших порядков.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Дифференциал функции. Геометрический смысл дифференциала. Основные теоремы о дифференциалах.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 xml:space="preserve">Применение дифференциала к приближенным вычислениям. 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 xml:space="preserve">Основные теоремы дифференциального исчисления: </w:t>
            </w:r>
            <w:proofErr w:type="spellStart"/>
            <w:r w:rsidRPr="00AF69DC">
              <w:t>Ролля</w:t>
            </w:r>
            <w:proofErr w:type="spellEnd"/>
            <w:r w:rsidRPr="00AF69DC">
              <w:t>, Лагранжа и Коши.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Правило Лопиталя.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Условия монотонности функций. Экстремумы функций. Необходимое и достаточное у</w:t>
            </w:r>
            <w:r w:rsidRPr="00AF69DC">
              <w:t>с</w:t>
            </w:r>
            <w:r w:rsidRPr="00AF69DC">
              <w:t>ловия экстремума функции.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Наибольшее и наименьшее значения функции на отрезке.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Выпуклость графика функции. Точки перегиба. Необходимое и достаточное условия т</w:t>
            </w:r>
            <w:r w:rsidRPr="00AF69DC">
              <w:t>о</w:t>
            </w:r>
            <w:r w:rsidRPr="00AF69DC">
              <w:t>чек перегиба.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tabs>
                <w:tab w:val="num" w:pos="321"/>
              </w:tabs>
              <w:autoSpaceDE/>
              <w:autoSpaceDN/>
              <w:adjustRightInd/>
              <w:jc w:val="left"/>
            </w:pPr>
            <w:r w:rsidRPr="00AF69DC">
              <w:t>Асимптоты графика функции.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Первообразная. Неопределенный интеграл и его свойства. Таблица основных интегралов.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Основные методы интегрирования: замена переменной и интегрирование по частям.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Интегрирование рациональных функций.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Интегрирование тригонометрических функций.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Интегрирование иррациональных функций.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Определенный интеграл как предел интегральной суммы, его свойства.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Формула Ньютона – Лейбница. Основные свойства определенного интеграла.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Несобственные интегралы.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Геометрические и физические приложения определенного интеграла.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 xml:space="preserve">Частные производные первого порядка, их геометрическое истолкование. 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Частные производные высших порядков.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Дифференцируемость и полный дифференциал функции.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 xml:space="preserve">Применение полного дифференциала к приближенным вычислениям. Дифференциалы </w:t>
            </w:r>
            <w:r w:rsidRPr="00AF69DC">
              <w:lastRenderedPageBreak/>
              <w:t>высших порядков.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Производная сложной функции. Полная производная.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Инвариантность формы полного дифференциала.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Дифференцирование неявной функции.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Касательная плоскость и нормаль к поверхности.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Экстремум функции двух переменных. Необходимое и достаточное условие экстремума.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Условный экстремум. Метод множителей Лагранжа.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AF69DC">
              <w:t>Наибольшее и наименьшее значения функции в замкнутой области.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задачи Коши. Общее решение.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Дифференциальные уравнения с разделяющимися переменными. Однородные уравнения.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Линейные уравнения. Уравнение Бернулли.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Уравнение в полных дифференциалах.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Дифференциальные уравнения высших порядков. Основные понятия. Задача Коши. Те</w:t>
            </w:r>
            <w:r w:rsidRPr="00AF69DC">
              <w:t>о</w:t>
            </w:r>
            <w:r w:rsidRPr="00AF69DC">
              <w:t>рема Коши.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Уравнения, допускающие понижения порядка.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Линейные дифференциальные уравнения высших порядков. Линейные однородные ди</w:t>
            </w:r>
            <w:r w:rsidRPr="00AF69DC">
              <w:t>ф</w:t>
            </w:r>
            <w:r w:rsidRPr="00AF69DC">
              <w:t xml:space="preserve">ференциальные уравнения второго порядка, свойства их решений. 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Линейно-зависимые и линейно независимые системы функций. Определитель Вронского. Фундаментал</w:t>
            </w:r>
            <w:r w:rsidRPr="00AF69DC">
              <w:t>ь</w:t>
            </w:r>
            <w:r w:rsidRPr="00AF69DC">
              <w:t>ная система решений. Структура общего решения линейного однородного дифференциального уравнения.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left" w:pos="360"/>
              </w:tabs>
              <w:autoSpaceDE/>
              <w:autoSpaceDN/>
              <w:adjustRightInd/>
              <w:ind w:left="405" w:hanging="425"/>
            </w:pPr>
            <w:r w:rsidRPr="00AF69DC">
              <w:t>Линейные однородные дифференциальные уравнения n-го порядка с постоянными коэ</w:t>
            </w:r>
            <w:r w:rsidRPr="00AF69DC">
              <w:t>ф</w:t>
            </w:r>
            <w:r w:rsidRPr="00AF69DC">
              <w:t>фициентами. Фу</w:t>
            </w:r>
            <w:r w:rsidRPr="00AF69DC">
              <w:t>н</w:t>
            </w:r>
            <w:r w:rsidRPr="00AF69DC">
              <w:t>даментальная система решений. Структура общего решения.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Виды частных решений линейных однородных дифференциальных уравнений второго и n-го порядка с постоянными коэффициентами в зависимости от корней характеристич</w:t>
            </w:r>
            <w:r w:rsidRPr="00AF69DC">
              <w:t>е</w:t>
            </w:r>
            <w:r w:rsidRPr="00AF69DC">
              <w:t>ского уравнения; общее решение.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 xml:space="preserve">Линейные неоднородные дифференциальные уравнения высших порядков. Структура общего решения. 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Метод вариации произвольных постоянных решения ЛНДУ высших порядков.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lastRenderedPageBreak/>
              <w:t>Линейные неоднородные дифференциальные уравнения с постоянными коэффициентами и правой частью специального вида. Метод неопределенных коэффициентов.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2"/>
              </w:numPr>
              <w:tabs>
                <w:tab w:val="clear" w:pos="720"/>
              </w:tabs>
              <w:autoSpaceDE/>
              <w:autoSpaceDN/>
              <w:adjustRightInd/>
              <w:ind w:left="405" w:hanging="425"/>
            </w:pPr>
            <w:r w:rsidRPr="00AF69DC">
              <w:t>Решение систем дифференциальных уравнений методом исключения неизвестных.</w:t>
            </w:r>
          </w:p>
          <w:p w:rsidR="00AF69DC" w:rsidRPr="00AF69DC" w:rsidRDefault="00AF69DC" w:rsidP="00AF69DC">
            <w:pPr>
              <w:pStyle w:val="3"/>
              <w:numPr>
                <w:ilvl w:val="0"/>
                <w:numId w:val="32"/>
              </w:numPr>
              <w:tabs>
                <w:tab w:val="clear" w:pos="720"/>
              </w:tabs>
              <w:ind w:left="405" w:hanging="425"/>
              <w:jc w:val="both"/>
              <w:rPr>
                <w:sz w:val="24"/>
                <w:szCs w:val="24"/>
              </w:rPr>
            </w:pPr>
            <w:r w:rsidRPr="00AF69DC">
              <w:rPr>
                <w:sz w:val="24"/>
                <w:szCs w:val="24"/>
              </w:rPr>
              <w:t>Задачи, приводящие к кратным и криволинейным интегралам. Вычисление массы нео</w:t>
            </w:r>
            <w:r w:rsidRPr="00AF69DC">
              <w:rPr>
                <w:sz w:val="24"/>
                <w:szCs w:val="24"/>
              </w:rPr>
              <w:t>д</w:t>
            </w:r>
            <w:r w:rsidRPr="00AF69DC">
              <w:rPr>
                <w:sz w:val="24"/>
                <w:szCs w:val="24"/>
              </w:rPr>
              <w:t>нородного тела, центра масс, момента инерции.</w:t>
            </w:r>
          </w:p>
          <w:p w:rsidR="00AF69DC" w:rsidRPr="00AF69DC" w:rsidRDefault="00AF69DC" w:rsidP="00AF69DC">
            <w:pPr>
              <w:pStyle w:val="3"/>
              <w:numPr>
                <w:ilvl w:val="0"/>
                <w:numId w:val="32"/>
              </w:numPr>
              <w:tabs>
                <w:tab w:val="clear" w:pos="720"/>
              </w:tabs>
              <w:ind w:left="405" w:hanging="425"/>
              <w:jc w:val="both"/>
              <w:rPr>
                <w:sz w:val="24"/>
                <w:szCs w:val="24"/>
              </w:rPr>
            </w:pPr>
            <w:r w:rsidRPr="00AF69DC">
              <w:rPr>
                <w:sz w:val="24"/>
                <w:szCs w:val="24"/>
              </w:rPr>
              <w:t>Криволинейный интеграл, его геометрический смысл и вычисление в декартовых и п</w:t>
            </w:r>
            <w:r w:rsidRPr="00AF69DC">
              <w:rPr>
                <w:sz w:val="24"/>
                <w:szCs w:val="24"/>
              </w:rPr>
              <w:t>о</w:t>
            </w:r>
            <w:r w:rsidRPr="00AF69DC">
              <w:rPr>
                <w:sz w:val="24"/>
                <w:szCs w:val="24"/>
              </w:rPr>
              <w:t xml:space="preserve">лярных координатах. </w:t>
            </w:r>
          </w:p>
          <w:p w:rsidR="00AF69DC" w:rsidRPr="00AF69DC" w:rsidRDefault="00AF69DC" w:rsidP="00AF69DC">
            <w:pPr>
              <w:pStyle w:val="3"/>
              <w:numPr>
                <w:ilvl w:val="0"/>
                <w:numId w:val="32"/>
              </w:numPr>
              <w:tabs>
                <w:tab w:val="clear" w:pos="720"/>
              </w:tabs>
              <w:ind w:left="405" w:hanging="425"/>
              <w:jc w:val="both"/>
              <w:rPr>
                <w:sz w:val="24"/>
                <w:szCs w:val="24"/>
              </w:rPr>
            </w:pPr>
            <w:r w:rsidRPr="00AF69DC">
              <w:rPr>
                <w:sz w:val="24"/>
                <w:szCs w:val="24"/>
              </w:rPr>
              <w:t xml:space="preserve">Двойной интеграл, его геометрический смысл и вычисление в декартовых и полярных координатах. 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</w:pPr>
            <w:r w:rsidRPr="00AF69DC">
              <w:t>Тройной интеграл и его вычисление в декартовых, цилиндрических и сферических коо</w:t>
            </w:r>
            <w:r w:rsidRPr="00AF69DC">
              <w:t>р</w:t>
            </w:r>
            <w:r w:rsidRPr="00AF69DC">
              <w:t>динатах. Поверхн</w:t>
            </w:r>
            <w:r w:rsidRPr="00AF69DC">
              <w:t>о</w:t>
            </w:r>
            <w:r w:rsidRPr="00AF69DC">
              <w:t>стный интеграл.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Понятие вектор-функции скалярного аргумента. Годограф вектор-функции.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Предел и непрерывность векторной функции скалярного аргумента.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Производная вектор-функции по ее скалярному аргументу.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Кривизна кривой. Радиус и центр кривизны. Эволюта и эвольвента.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Нормальная плоскость. Соприкасающаяся плоскость. Главная нормаль, бинормаль. Спрямляющая пло</w:t>
            </w:r>
            <w:r w:rsidRPr="00AF69DC">
              <w:t>с</w:t>
            </w:r>
            <w:r w:rsidRPr="00AF69DC">
              <w:t>кость. Кручение.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Физическое и математическое понятия поля. Определение скалярного и векторного п</w:t>
            </w:r>
            <w:r w:rsidRPr="00AF69DC">
              <w:t>о</w:t>
            </w:r>
            <w:r w:rsidRPr="00AF69DC">
              <w:t>лей.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Графическое изображение эквипотенциального скалярного поля поверхностями разного уровня  и плоск</w:t>
            </w:r>
            <w:r w:rsidRPr="00AF69DC">
              <w:t>о</w:t>
            </w:r>
            <w:r w:rsidRPr="00AF69DC">
              <w:t>параллельного скалярного поля линиями уровня.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Графическое изображение векторного поля векторными линиями.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Производная скалярного поля в точке по заданному направлению.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Градиент скалярного поля. Смысл длины и направления градиента.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Поток поля через замкнутую поверхность. Задача о потоке векторного поля скоростей через заданную п</w:t>
            </w:r>
            <w:r w:rsidRPr="00AF69DC">
              <w:t>о</w:t>
            </w:r>
            <w:r w:rsidRPr="00AF69DC">
              <w:t>верхность. Вычисление потока поля через заданную поверхность.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Дивергенция (расходимость) векторного поля в заданной точке, ее физический смысл.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Задача о работе силового поля.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Циркуляция векторного поля. Вычисление циркуляции по формуле Стокса.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Формула Грина.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lastRenderedPageBreak/>
              <w:t xml:space="preserve">Числовые ряды. Сходимость и сумма ряда. Свойства рядов. 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Ряд геометрической прогрессии. Необходимый признак сходимости числового ряда. Гармонический ряд.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Достаточные признаки сходимости знакоположительных рядов. Признаки сравнения. Признак Даламбера.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  <w:tab w:val="left" w:pos="360"/>
              </w:tabs>
              <w:autoSpaceDE/>
              <w:autoSpaceDN/>
              <w:adjustRightInd/>
              <w:ind w:left="405" w:hanging="425"/>
            </w:pPr>
            <w:r w:rsidRPr="00AF69DC">
              <w:t>Достаточные признаки сходимости знакоположительных рядов. Радикальный признак Коши. Интегральный признак Коши.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Знакочередующиеся и знакопеременные ряды. Признак Лейбница. Абсолютная и усло</w:t>
            </w:r>
            <w:r w:rsidRPr="00AF69DC">
              <w:t>в</w:t>
            </w:r>
            <w:r w:rsidRPr="00AF69DC">
              <w:t>ная сходимость ряда.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Функциональные ряды. Область сходимости. Степенные ряды. Теорема Абеля. Радиус сходимости. Сво</w:t>
            </w:r>
            <w:r w:rsidRPr="00AF69DC">
              <w:t>й</w:t>
            </w:r>
            <w:r w:rsidRPr="00AF69DC">
              <w:t>ства степенных рядов.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 xml:space="preserve">Ряды Тейлора и Маклорена. Разложение функций в степенные ряды. 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Применение степенных рядов в приближенных вычислениях.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Тригонометрические ряды. Определение коэффициентов тригонометрического ряда. У</w:t>
            </w:r>
            <w:r w:rsidRPr="00AF69DC">
              <w:t>с</w:t>
            </w:r>
            <w:r w:rsidRPr="00AF69DC">
              <w:t>ловие разложим</w:t>
            </w:r>
            <w:r w:rsidRPr="00AF69DC">
              <w:t>о</w:t>
            </w:r>
            <w:r w:rsidRPr="00AF69DC">
              <w:t>сти функций в ряд Фурье.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Ряды Фурье для четных и нечетных функций. Ряды Фурье для функции произвольного периода. Разлож</w:t>
            </w:r>
            <w:r w:rsidRPr="00AF69DC">
              <w:t>е</w:t>
            </w:r>
            <w:r w:rsidRPr="00AF69DC">
              <w:t>ние в ряд Фурье непериодических функций.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Численные методы решения алгебраических и трансцендентных уравнений.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4"/>
              </w:numPr>
              <w:tabs>
                <w:tab w:val="clear" w:pos="900"/>
              </w:tabs>
              <w:autoSpaceDE/>
              <w:autoSpaceDN/>
              <w:adjustRightInd/>
              <w:ind w:left="405" w:hanging="425"/>
            </w:pPr>
            <w:r w:rsidRPr="00AF69DC">
              <w:t>Численные методы решения дифференциальных уравнений и систем.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AF69DC">
              <w:rPr>
                <w:rFonts w:eastAsia="Arial Unicode MS"/>
              </w:rPr>
              <w:t>Основные понятия теории вероятностей: испытание, событие, вероятность события. Действия над событи</w:t>
            </w:r>
            <w:r w:rsidRPr="00AF69DC">
              <w:rPr>
                <w:rFonts w:eastAsia="Arial Unicode MS"/>
              </w:rPr>
              <w:t>я</w:t>
            </w:r>
            <w:r w:rsidRPr="00AF69DC">
              <w:rPr>
                <w:rFonts w:eastAsia="Arial Unicode MS"/>
              </w:rPr>
              <w:t>ми. Алгебра событий.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AF69DC">
              <w:rPr>
                <w:rFonts w:eastAsia="Arial Unicode MS"/>
              </w:rPr>
              <w:t>Теоремы сложения и умножения вероятностей. Формула полной вероятности. Форм</w:t>
            </w:r>
            <w:r w:rsidRPr="00AF69DC">
              <w:rPr>
                <w:rFonts w:eastAsia="Arial Unicode MS"/>
              </w:rPr>
              <w:t>у</w:t>
            </w:r>
            <w:r w:rsidRPr="00AF69DC">
              <w:rPr>
                <w:rFonts w:eastAsia="Arial Unicode MS"/>
              </w:rPr>
              <w:t>ла Бейеса.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AF69DC">
              <w:rPr>
                <w:rFonts w:eastAsia="Arial Unicode MS"/>
              </w:rPr>
              <w:t>Последовательность независимых испытаний. Формула Бернулли.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AF69DC">
              <w:rPr>
                <w:rFonts w:eastAsia="Arial Unicode MS"/>
              </w:rPr>
              <w:t xml:space="preserve">Случайные величины, их виды. 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AF69DC">
              <w:rPr>
                <w:rFonts w:eastAsia="Arial Unicode MS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AF69DC">
              <w:rPr>
                <w:rFonts w:eastAsia="Arial Unicode MS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AF69DC">
              <w:rPr>
                <w:rFonts w:eastAsia="Arial Unicode MS"/>
              </w:rPr>
              <w:t>квадратич</w:t>
            </w:r>
            <w:r w:rsidRPr="00AF69DC">
              <w:rPr>
                <w:rFonts w:eastAsia="Arial Unicode MS"/>
              </w:rPr>
              <w:t>е</w:t>
            </w:r>
            <w:r w:rsidRPr="00AF69DC">
              <w:rPr>
                <w:rFonts w:eastAsia="Arial Unicode MS"/>
              </w:rPr>
              <w:t>ское</w:t>
            </w:r>
            <w:proofErr w:type="spellEnd"/>
            <w:r w:rsidRPr="00AF69DC">
              <w:rPr>
                <w:rFonts w:eastAsia="Arial Unicode MS"/>
              </w:rPr>
              <w:t xml:space="preserve"> отклонение.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AF69DC">
              <w:rPr>
                <w:rFonts w:eastAsia="Arial Unicode MS"/>
              </w:rPr>
              <w:t>Нормальный закон распределения случайной величины.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AF69DC">
              <w:rPr>
                <w:rFonts w:eastAsia="Arial Unicode MS"/>
              </w:rPr>
              <w:lastRenderedPageBreak/>
              <w:t>Системы случайных величин. Закон распределения. Числовые характеристики сист</w:t>
            </w:r>
            <w:r w:rsidRPr="00AF69DC">
              <w:rPr>
                <w:rFonts w:eastAsia="Arial Unicode MS"/>
              </w:rPr>
              <w:t>е</w:t>
            </w:r>
            <w:r w:rsidRPr="00AF69DC">
              <w:rPr>
                <w:rFonts w:eastAsia="Arial Unicode MS"/>
              </w:rPr>
              <w:t>мы случайных величин. Зависимость случайных величин.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AF69DC">
              <w:t>Предмет математической статистики. Генеральная совокупность и выборка. Вариац</w:t>
            </w:r>
            <w:r w:rsidRPr="00AF69DC">
              <w:t>и</w:t>
            </w:r>
            <w:r w:rsidRPr="00AF69DC">
              <w:t>онный ряд. Полигон. Гистограмма. Эмпирическая функция распределения.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AF69DC">
              <w:t>Статистические оценки параметров распределения генеральной совокупности.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AF69DC">
              <w:t>Статистическая проверка гипотез. Критерии согласия (Пирсона, Колмогорова)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AF69DC">
              <w:t>Корреляционный анализ. Эмпирический коэффициент корреляции. Нахождение ура</w:t>
            </w:r>
            <w:r w:rsidRPr="00AF69DC">
              <w:t>в</w:t>
            </w:r>
            <w:r w:rsidRPr="00AF69DC">
              <w:t>нения линейной ре</w:t>
            </w:r>
            <w:r w:rsidRPr="00AF69DC">
              <w:t>г</w:t>
            </w:r>
            <w:r w:rsidRPr="00AF69DC">
              <w:t>рессии методом наименьших квадратов.</w:t>
            </w:r>
          </w:p>
          <w:p w:rsidR="00AF69DC" w:rsidRPr="00AF69DC" w:rsidRDefault="00AF69DC" w:rsidP="00AF69DC">
            <w:pPr>
              <w:pStyle w:val="3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F69DC">
              <w:rPr>
                <w:rFonts w:eastAsia="Arial Unicode MS"/>
                <w:sz w:val="24"/>
                <w:szCs w:val="24"/>
              </w:rPr>
              <w:t xml:space="preserve"> </w:t>
            </w:r>
            <w:r w:rsidRPr="00AF69DC">
              <w:rPr>
                <w:sz w:val="24"/>
                <w:szCs w:val="24"/>
              </w:rPr>
              <w:t>Функции комплексного переменного: показательная и логарифмическая функция.</w:t>
            </w:r>
          </w:p>
          <w:p w:rsidR="00AF69DC" w:rsidRPr="00AF69DC" w:rsidRDefault="00AF69DC" w:rsidP="00AF69DC">
            <w:pPr>
              <w:pStyle w:val="3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F69DC">
              <w:rPr>
                <w:sz w:val="24"/>
                <w:szCs w:val="24"/>
              </w:rPr>
              <w:t>Функции комплексного переменного: тригонометрические и обратные тригонометр</w:t>
            </w:r>
            <w:r w:rsidRPr="00AF69DC">
              <w:rPr>
                <w:sz w:val="24"/>
                <w:szCs w:val="24"/>
              </w:rPr>
              <w:t>и</w:t>
            </w:r>
            <w:r w:rsidRPr="00AF69DC">
              <w:rPr>
                <w:sz w:val="24"/>
                <w:szCs w:val="24"/>
              </w:rPr>
              <w:t>ческие функции.</w:t>
            </w:r>
          </w:p>
          <w:p w:rsidR="00AF69DC" w:rsidRPr="00AF69DC" w:rsidRDefault="00AF69DC" w:rsidP="00AF69DC">
            <w:pPr>
              <w:pStyle w:val="3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F69DC">
              <w:rPr>
                <w:sz w:val="24"/>
                <w:szCs w:val="24"/>
              </w:rPr>
              <w:t>Функции комплексного переменного: гиперболические функции, степенная функция.</w:t>
            </w:r>
          </w:p>
          <w:p w:rsidR="00AF69DC" w:rsidRPr="00AF69DC" w:rsidRDefault="00AF69DC" w:rsidP="00AF69DC">
            <w:pPr>
              <w:pStyle w:val="3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F69DC">
              <w:rPr>
                <w:sz w:val="24"/>
                <w:szCs w:val="24"/>
              </w:rPr>
              <w:t>Дифференцирование функций комплексного переменного. Условия Коши-Римана.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AF69DC">
              <w:t>Интегрирование функций комплексного переменного</w:t>
            </w:r>
          </w:p>
        </w:tc>
      </w:tr>
      <w:tr w:rsidR="00AF69DC" w:rsidRPr="00AF69DC" w:rsidTr="00AF69DC">
        <w:trPr>
          <w:trHeight w:val="675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9DC" w:rsidRPr="00AF69DC" w:rsidRDefault="00AF69DC" w:rsidP="00AF69DC">
            <w:pPr>
              <w:ind w:firstLine="0"/>
            </w:pPr>
            <w:r w:rsidRPr="00AF69DC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6213" w:rsidRPr="005A3578" w:rsidRDefault="00F06213" w:rsidP="00F06213">
            <w:pPr>
              <w:ind w:firstLine="0"/>
              <w:jc w:val="left"/>
            </w:pPr>
            <w:r w:rsidRPr="005A3578">
              <w:t xml:space="preserve">- корректно выражать и </w:t>
            </w:r>
            <w:proofErr w:type="spellStart"/>
            <w:r w:rsidRPr="005A3578">
              <w:t>аргуме</w:t>
            </w:r>
            <w:r w:rsidRPr="005A3578">
              <w:t>н</w:t>
            </w:r>
            <w:r w:rsidRPr="005A3578">
              <w:t>тированно</w:t>
            </w:r>
            <w:proofErr w:type="spellEnd"/>
            <w:r w:rsidRPr="005A3578">
              <w:t xml:space="preserve"> обосновывать полож</w:t>
            </w:r>
            <w:r w:rsidRPr="005A3578">
              <w:t>е</w:t>
            </w:r>
            <w:r w:rsidRPr="005A3578">
              <w:t>ния предме</w:t>
            </w:r>
            <w:r w:rsidRPr="005A3578">
              <w:t>т</w:t>
            </w:r>
            <w:r w:rsidRPr="005A3578">
              <w:t>ной области знания и ме</w:t>
            </w:r>
            <w:r w:rsidRPr="005A3578">
              <w:softHyphen/>
              <w:t>то</w:t>
            </w:r>
            <w:r w:rsidRPr="005A3578">
              <w:softHyphen/>
              <w:t>дов ма</w:t>
            </w:r>
            <w:r w:rsidRPr="005A3578">
              <w:softHyphen/>
              <w:t>те</w:t>
            </w:r>
            <w:r w:rsidRPr="005A3578">
              <w:softHyphen/>
              <w:t>ма</w:t>
            </w:r>
            <w:r w:rsidRPr="005A3578">
              <w:softHyphen/>
              <w:t>ти</w:t>
            </w:r>
            <w:r w:rsidRPr="005A3578">
              <w:softHyphen/>
              <w:t>че</w:t>
            </w:r>
            <w:r w:rsidRPr="005A3578">
              <w:softHyphen/>
              <w:t>ского анализа для по</w:t>
            </w:r>
            <w:r w:rsidRPr="005A3578">
              <w:softHyphen/>
              <w:t>ста</w:t>
            </w:r>
            <w:r w:rsidRPr="005A3578">
              <w:softHyphen/>
              <w:t>нов</w:t>
            </w:r>
            <w:r w:rsidRPr="005A3578">
              <w:softHyphen/>
              <w:t>ки и ре</w:t>
            </w:r>
            <w:r w:rsidRPr="005A3578">
              <w:softHyphen/>
              <w:t>ше</w:t>
            </w:r>
            <w:r w:rsidRPr="005A3578">
              <w:softHyphen/>
              <w:t>ния кон</w:t>
            </w:r>
            <w:r w:rsidRPr="005A3578">
              <w:softHyphen/>
              <w:t>крет</w:t>
            </w:r>
            <w:r w:rsidRPr="005A3578">
              <w:softHyphen/>
              <w:t>ных при</w:t>
            </w:r>
            <w:r w:rsidRPr="005A3578">
              <w:softHyphen/>
              <w:t>клад</w:t>
            </w:r>
            <w:r w:rsidRPr="005A3578">
              <w:softHyphen/>
              <w:t>ных за</w:t>
            </w:r>
            <w:r w:rsidRPr="005A3578">
              <w:softHyphen/>
              <w:t>дач,</w:t>
            </w:r>
          </w:p>
          <w:p w:rsidR="00F06213" w:rsidRPr="005A3578" w:rsidRDefault="00F06213" w:rsidP="00F06213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5A3578">
              <w:t>- применять методы дифференц</w:t>
            </w:r>
            <w:r w:rsidRPr="005A3578">
              <w:t>и</w:t>
            </w:r>
            <w:r w:rsidRPr="005A3578">
              <w:t>ального исчисления для исслед</w:t>
            </w:r>
            <w:r w:rsidRPr="005A3578">
              <w:t>о</w:t>
            </w:r>
            <w:r w:rsidRPr="005A3578">
              <w:t>вания функций одной и двух п</w:t>
            </w:r>
            <w:r w:rsidRPr="005A3578">
              <w:t>е</w:t>
            </w:r>
            <w:r w:rsidRPr="005A3578">
              <w:t xml:space="preserve">ременных; </w:t>
            </w:r>
          </w:p>
          <w:p w:rsidR="00AF69DC" w:rsidRPr="00AF69DC" w:rsidRDefault="00F06213" w:rsidP="00F06213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5A3578">
              <w:t>- обсуждать способы эффективн</w:t>
            </w:r>
            <w:r w:rsidRPr="005A3578">
              <w:t>о</w:t>
            </w:r>
            <w:r w:rsidRPr="005A3578">
              <w:t>го решения задач, распознавать эффективные результаты от неэ</w:t>
            </w:r>
            <w:r w:rsidRPr="005A3578">
              <w:t>ф</w:t>
            </w:r>
            <w:r w:rsidRPr="005A3578">
              <w:t>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9DC" w:rsidRPr="00AF69DC" w:rsidRDefault="00AF69DC" w:rsidP="00AF69DC">
            <w:pPr>
              <w:rPr>
                <w:b/>
                <w:i/>
              </w:rPr>
            </w:pPr>
            <w:r w:rsidRPr="00AF69DC">
              <w:rPr>
                <w:b/>
                <w:i/>
              </w:rPr>
              <w:t>Примерные практические задания для экзамена: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</w:pPr>
            <w:r w:rsidRPr="00AF69DC">
              <w:t xml:space="preserve">Решить систему линейных алгебраических уравнений   </w:t>
            </w:r>
            <w:r w:rsidRPr="00AF69DC">
              <w:rPr>
                <w:position w:val="-50"/>
              </w:rPr>
              <w:object w:dxaOrig="1920" w:dyaOrig="1120">
                <v:shape id="_x0000_i1267" type="#_x0000_t75" style="width:76.5pt;height:45pt" o:ole="">
                  <v:imagedata r:id="rId541" o:title=""/>
                </v:shape>
                <o:OLEObject Type="Embed" ProgID="Equation.3" ShapeID="_x0000_i1267" DrawAspect="Content" ObjectID="_1666646071" r:id="rId542"/>
              </w:objec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</w:pPr>
            <w:r w:rsidRPr="00AF69DC">
              <w:t xml:space="preserve">Решить систему линейных алгебраических уравнений   </w:t>
            </w:r>
            <w:r w:rsidRPr="00AF69DC">
              <w:rPr>
                <w:position w:val="-50"/>
              </w:rPr>
              <w:object w:dxaOrig="1700" w:dyaOrig="1120">
                <v:shape id="_x0000_i1268" type="#_x0000_t75" style="width:84.5pt;height:56.5pt" o:ole="">
                  <v:imagedata r:id="rId543" o:title=""/>
                </v:shape>
                <o:OLEObject Type="Embed" ProgID="Equation.3" ShapeID="_x0000_i1268" DrawAspect="Content" ObjectID="_1666646072" r:id="rId544"/>
              </w:objec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</w:pPr>
            <w:r w:rsidRPr="00AF69DC">
              <w:t>Выполнить действия, представить результат в тригонометрической и показательной фо</w:t>
            </w:r>
            <w:r w:rsidRPr="00AF69DC">
              <w:t>р</w:t>
            </w:r>
            <w:r w:rsidRPr="00AF69DC">
              <w:t xml:space="preserve">мах: </w:t>
            </w:r>
            <w:r w:rsidRPr="00AF69DC">
              <w:rPr>
                <w:position w:val="-10"/>
              </w:rPr>
              <w:object w:dxaOrig="1460" w:dyaOrig="340">
                <v:shape id="_x0000_i1269" type="#_x0000_t75" style="width:72.5pt;height:17.5pt" o:ole="">
                  <v:imagedata r:id="rId545" o:title=""/>
                </v:shape>
                <o:OLEObject Type="Embed" ProgID="Equation.3" ShapeID="_x0000_i1269" DrawAspect="Content" ObjectID="_1666646073" r:id="rId546"/>
              </w:object>
            </w:r>
            <w:r w:rsidRPr="00AF69DC">
              <w:t xml:space="preserve"> </w:t>
            </w:r>
            <w:r w:rsidRPr="00AF69DC">
              <w:rPr>
                <w:position w:val="-10"/>
              </w:rPr>
              <w:object w:dxaOrig="920" w:dyaOrig="400">
                <v:shape id="_x0000_i1270" type="#_x0000_t75" style="width:45.5pt;height:20pt" o:ole="">
                  <v:imagedata r:id="rId547" o:title=""/>
                </v:shape>
                <o:OLEObject Type="Embed" ProgID="Equation.3" ShapeID="_x0000_i1270" DrawAspect="Content" ObjectID="_1666646074" r:id="rId548"/>
              </w:object>
            </w:r>
            <w:r w:rsidRPr="00AF69DC">
              <w:t xml:space="preserve"> </w:t>
            </w:r>
            <w:r w:rsidRPr="00AF69DC">
              <w:rPr>
                <w:b/>
                <w:position w:val="-24"/>
              </w:rPr>
              <w:object w:dxaOrig="480" w:dyaOrig="620">
                <v:shape id="_x0000_i1271" type="#_x0000_t75" style="width:24pt;height:30.5pt" o:ole="">
                  <v:imagedata r:id="rId549" o:title=""/>
                </v:shape>
                <o:OLEObject Type="Embed" ProgID="Equation.3" ShapeID="_x0000_i1271" DrawAspect="Content" ObjectID="_1666646075" r:id="rId550"/>
              </w:object>
            </w:r>
            <w:r w:rsidRPr="00AF69DC">
              <w:rPr>
                <w:b/>
              </w:rPr>
              <w:t xml:space="preserve">; </w:t>
            </w:r>
            <w:r w:rsidRPr="00AF69DC">
              <w:rPr>
                <w:b/>
                <w:position w:val="-24"/>
              </w:rPr>
              <w:object w:dxaOrig="480" w:dyaOrig="620">
                <v:shape id="_x0000_i1272" type="#_x0000_t75" style="width:24pt;height:30.5pt" o:ole="">
                  <v:imagedata r:id="rId551" o:title=""/>
                </v:shape>
                <o:OLEObject Type="Embed" ProgID="Equation.3" ShapeID="_x0000_i1272" DrawAspect="Content" ObjectID="_1666646076" r:id="rId552"/>
              </w:object>
            </w:r>
            <w:r w:rsidRPr="00AF69DC">
              <w:rPr>
                <w:b/>
              </w:rPr>
              <w:t xml:space="preserve">. 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</w:pPr>
            <w:r w:rsidRPr="00AF69DC">
              <w:t xml:space="preserve">Вычислите по формуле Муавра: </w:t>
            </w:r>
            <w:r w:rsidRPr="00AF69DC">
              <w:rPr>
                <w:position w:val="-10"/>
              </w:rPr>
              <w:object w:dxaOrig="840" w:dyaOrig="400">
                <v:shape id="_x0000_i1273" type="#_x0000_t75" style="width:42pt;height:20pt" o:ole="">
                  <v:imagedata r:id="rId553" o:title=""/>
                </v:shape>
                <o:OLEObject Type="Embed" ProgID="Equation.3" ShapeID="_x0000_i1273" DrawAspect="Content" ObjectID="_1666646077" r:id="rId554"/>
              </w:object>
            </w:r>
            <w:r w:rsidRPr="00AF69DC">
              <w:t xml:space="preserve"> </w:t>
            </w:r>
            <w:r w:rsidRPr="00AF69DC">
              <w:rPr>
                <w:position w:val="-10"/>
              </w:rPr>
              <w:object w:dxaOrig="940" w:dyaOrig="440">
                <v:shape id="_x0000_i1274" type="#_x0000_t75" style="width:47pt;height:22pt" o:ole="">
                  <v:imagedata r:id="rId555" o:title=""/>
                </v:shape>
                <o:OLEObject Type="Embed" ProgID="Equation.3" ShapeID="_x0000_i1274" DrawAspect="Content" ObjectID="_1666646078" r:id="rId556"/>
              </w:object>
            </w:r>
            <w:r w:rsidRPr="00AF69DC">
              <w:t>.</w:t>
            </w:r>
          </w:p>
          <w:p w:rsidR="00AF69DC" w:rsidRPr="00AF69DC" w:rsidRDefault="00AF69DC" w:rsidP="00AF69D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jc w:val="left"/>
            </w:pPr>
            <w:r w:rsidRPr="00AF69DC">
              <w:t xml:space="preserve">Написать уравнение прямой , проходящей через точку </w:t>
            </w:r>
            <w:r w:rsidRPr="00AF69DC">
              <w:rPr>
                <w:position w:val="-10"/>
              </w:rPr>
              <w:object w:dxaOrig="720" w:dyaOrig="340">
                <v:shape id="_x0000_i1275" type="#_x0000_t75" style="width:36.5pt;height:17.5pt" o:ole="">
                  <v:imagedata r:id="rId557" o:title=""/>
                </v:shape>
                <o:OLEObject Type="Embed" ProgID="Equation.3" ShapeID="_x0000_i1275" DrawAspect="Content" ObjectID="_1666646079" r:id="rId558"/>
              </w:object>
            </w:r>
            <w:r w:rsidRPr="00AF69DC">
              <w:t xml:space="preserve"> параллельной прямой  </w:t>
            </w:r>
            <w:r w:rsidRPr="00AF69DC">
              <w:rPr>
                <w:position w:val="-10"/>
              </w:rPr>
              <w:object w:dxaOrig="1640" w:dyaOrig="320">
                <v:shape id="_x0000_i1276" type="#_x0000_t75" style="width:68pt;height:13.5pt" o:ole="">
                  <v:imagedata r:id="rId559" o:title=""/>
                </v:shape>
                <o:OLEObject Type="Embed" ProgID="Equation.3" ShapeID="_x0000_i1276" DrawAspect="Content" ObjectID="_1666646080" r:id="rId560"/>
              </w:object>
            </w:r>
            <w:r w:rsidRPr="00AF69DC">
              <w:t>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</w:rPr>
            </w:pPr>
            <w:proofErr w:type="spellStart"/>
            <w:r w:rsidRPr="00AF69DC">
              <w:rPr>
                <w:szCs w:val="24"/>
              </w:rPr>
              <w:t>Вычислить</w:t>
            </w:r>
            <w:proofErr w:type="spellEnd"/>
            <w:r w:rsidRPr="00AF69DC">
              <w:rPr>
                <w:szCs w:val="24"/>
              </w:rPr>
              <w:t xml:space="preserve">  </w:t>
            </w:r>
            <w:r w:rsidRPr="00AF69DC">
              <w:rPr>
                <w:szCs w:val="24"/>
              </w:rPr>
              <w:object w:dxaOrig="499" w:dyaOrig="320">
                <v:shape id="_x0000_i1277" type="#_x0000_t75" style="width:25pt;height:15.5pt" o:ole="">
                  <v:imagedata r:id="rId561" o:title=""/>
                </v:shape>
                <o:OLEObject Type="Embed" ProgID="Equation.3" ShapeID="_x0000_i1277" DrawAspect="Content" ObjectID="_1666646081" r:id="rId562"/>
              </w:object>
            </w:r>
            <w:r w:rsidRPr="00AF69DC">
              <w:rPr>
                <w:szCs w:val="24"/>
              </w:rPr>
              <w:t xml:space="preserve"> и </w:t>
            </w:r>
            <w:r w:rsidRPr="00AF69DC">
              <w:rPr>
                <w:szCs w:val="24"/>
              </w:rPr>
              <w:object w:dxaOrig="560" w:dyaOrig="320">
                <v:shape id="_x0000_i1278" type="#_x0000_t75" style="width:27.5pt;height:15.5pt" o:ole="">
                  <v:imagedata r:id="rId563" o:title=""/>
                </v:shape>
                <o:OLEObject Type="Embed" ProgID="Equation.3" ShapeID="_x0000_i1278" DrawAspect="Content" ObjectID="_1666646082" r:id="rId564"/>
              </w:object>
            </w:r>
            <w:r w:rsidRPr="00AF69DC">
              <w:rPr>
                <w:szCs w:val="24"/>
              </w:rPr>
              <w:t xml:space="preserve">, </w:t>
            </w:r>
            <w:proofErr w:type="spellStart"/>
            <w:r w:rsidRPr="00AF69DC">
              <w:rPr>
                <w:szCs w:val="24"/>
              </w:rPr>
              <w:t>если</w:t>
            </w:r>
            <w:proofErr w:type="spellEnd"/>
            <w:r w:rsidRPr="00AF69DC">
              <w:rPr>
                <w:szCs w:val="24"/>
              </w:rPr>
              <w:t xml:space="preserve"> </w:t>
            </w:r>
            <w:r w:rsidRPr="00AF69DC">
              <w:rPr>
                <w:position w:val="-10"/>
                <w:szCs w:val="24"/>
              </w:rPr>
              <w:object w:dxaOrig="980" w:dyaOrig="340">
                <v:shape id="_x0000_i1279" type="#_x0000_t75" style="width:49pt;height:17.5pt" o:ole="">
                  <v:imagedata r:id="rId565" o:title=""/>
                </v:shape>
                <o:OLEObject Type="Embed" ProgID="Equation.3" ShapeID="_x0000_i1279" DrawAspect="Content" ObjectID="_1666646083" r:id="rId566"/>
              </w:object>
            </w:r>
            <w:r w:rsidRPr="00AF69DC">
              <w:rPr>
                <w:szCs w:val="24"/>
              </w:rPr>
              <w:t xml:space="preserve">, </w:t>
            </w:r>
            <w:r w:rsidRPr="00AF69DC">
              <w:rPr>
                <w:position w:val="-10"/>
                <w:szCs w:val="24"/>
              </w:rPr>
              <w:object w:dxaOrig="1060" w:dyaOrig="360">
                <v:shape id="_x0000_i1280" type="#_x0000_t75" style="width:53pt;height:18pt" o:ole="">
                  <v:imagedata r:id="rId567" o:title=""/>
                </v:shape>
                <o:OLEObject Type="Embed" ProgID="Equation.3" ShapeID="_x0000_i1280" DrawAspect="Content" ObjectID="_1666646084" r:id="rId568"/>
              </w:object>
            </w:r>
            <w:r w:rsidRPr="00AF69DC">
              <w:rPr>
                <w:szCs w:val="24"/>
              </w:rPr>
              <w:t>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position w:val="-10"/>
                <w:szCs w:val="24"/>
              </w:rPr>
            </w:pPr>
            <w:proofErr w:type="spellStart"/>
            <w:r w:rsidRPr="00AF69DC">
              <w:rPr>
                <w:szCs w:val="24"/>
              </w:rPr>
              <w:t>Написать</w:t>
            </w:r>
            <w:proofErr w:type="spellEnd"/>
            <w:r w:rsidRPr="00AF69DC">
              <w:rPr>
                <w:szCs w:val="24"/>
              </w:rPr>
              <w:t xml:space="preserve"> уравнение </w:t>
            </w:r>
            <w:proofErr w:type="spellStart"/>
            <w:r w:rsidRPr="00AF69DC">
              <w:rPr>
                <w:szCs w:val="24"/>
              </w:rPr>
              <w:t>прямой</w:t>
            </w:r>
            <w:proofErr w:type="spellEnd"/>
            <w:r w:rsidRPr="00AF69DC">
              <w:rPr>
                <w:position w:val="-4"/>
                <w:szCs w:val="24"/>
              </w:rPr>
              <w:object w:dxaOrig="400" w:dyaOrig="260">
                <v:shape id="_x0000_i1281" type="#_x0000_t75" style="width:20pt;height:12.5pt" o:ole="">
                  <v:imagedata r:id="rId569" o:title=""/>
                </v:shape>
                <o:OLEObject Type="Embed" ProgID="Equation.3" ShapeID="_x0000_i1281" DrawAspect="Content" ObjectID="_1666646085" r:id="rId570"/>
              </w:object>
            </w:r>
            <w:r w:rsidRPr="00AF69DC">
              <w:rPr>
                <w:szCs w:val="24"/>
              </w:rPr>
              <w:t xml:space="preserve">, </w:t>
            </w:r>
            <w:proofErr w:type="spellStart"/>
            <w:r w:rsidRPr="00AF69DC">
              <w:rPr>
                <w:szCs w:val="24"/>
              </w:rPr>
              <w:t>если</w:t>
            </w:r>
            <w:proofErr w:type="spellEnd"/>
            <w:r w:rsidRPr="00AF69DC">
              <w:rPr>
                <w:szCs w:val="24"/>
              </w:rPr>
              <w:t xml:space="preserve"> </w:t>
            </w:r>
            <w:r w:rsidRPr="00AF69DC">
              <w:rPr>
                <w:position w:val="-10"/>
                <w:szCs w:val="24"/>
              </w:rPr>
              <w:object w:dxaOrig="820" w:dyaOrig="340">
                <v:shape id="_x0000_i1282" type="#_x0000_t75" style="width:40.5pt;height:17.5pt" o:ole="">
                  <v:imagedata r:id="rId571" o:title=""/>
                </v:shape>
                <o:OLEObject Type="Embed" ProgID="Equation.3" ShapeID="_x0000_i1282" DrawAspect="Content" ObjectID="_1666646086" r:id="rId572"/>
              </w:object>
            </w:r>
            <w:r w:rsidRPr="00AF69DC">
              <w:rPr>
                <w:szCs w:val="24"/>
              </w:rPr>
              <w:t xml:space="preserve">, </w:t>
            </w:r>
            <w:r w:rsidRPr="00AF69DC">
              <w:rPr>
                <w:position w:val="-10"/>
                <w:szCs w:val="24"/>
              </w:rPr>
              <w:object w:dxaOrig="800" w:dyaOrig="340">
                <v:shape id="_x0000_i1283" type="#_x0000_t75" style="width:40pt;height:17.5pt" o:ole="">
                  <v:imagedata r:id="rId573" o:title=""/>
                </v:shape>
                <o:OLEObject Type="Embed" ProgID="Equation.3" ShapeID="_x0000_i1283" DrawAspect="Content" ObjectID="_1666646087" r:id="rId574"/>
              </w:objec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 xml:space="preserve">Написать уравнение прямой, проходящей через точку </w:t>
            </w:r>
            <w:r w:rsidRPr="00AF69DC">
              <w:rPr>
                <w:position w:val="-10"/>
                <w:szCs w:val="24"/>
              </w:rPr>
              <w:object w:dxaOrig="720" w:dyaOrig="340">
                <v:shape id="_x0000_i1284" type="#_x0000_t75" style="width:36.5pt;height:17.5pt" o:ole="">
                  <v:imagedata r:id="rId575" o:title=""/>
                </v:shape>
                <o:OLEObject Type="Embed" ProgID="Equation.3" ShapeID="_x0000_i1284" DrawAspect="Content" ObjectID="_1666646088" r:id="rId576"/>
              </w:object>
            </w:r>
            <w:r w:rsidRPr="00AF69DC">
              <w:rPr>
                <w:szCs w:val="24"/>
                <w:lang w:val="ru-RU"/>
              </w:rPr>
              <w:t xml:space="preserve"> параллельной прямой </w:t>
            </w:r>
            <w:r w:rsidRPr="00AF69DC">
              <w:rPr>
                <w:position w:val="-24"/>
                <w:szCs w:val="24"/>
              </w:rPr>
              <w:object w:dxaOrig="1359" w:dyaOrig="620">
                <v:shape id="_x0000_i1285" type="#_x0000_t75" style="width:57pt;height:25.5pt" o:ole="">
                  <v:imagedata r:id="rId577" o:title=""/>
                </v:shape>
                <o:OLEObject Type="Embed" ProgID="Equation.3" ShapeID="_x0000_i1285" DrawAspect="Content" ObjectID="_1666646089" r:id="rId578"/>
              </w:object>
            </w:r>
            <w:r w:rsidRPr="00AF69DC">
              <w:rPr>
                <w:szCs w:val="24"/>
                <w:lang w:val="ru-RU"/>
              </w:rPr>
              <w:t>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 xml:space="preserve"> Показать, что прямые </w:t>
            </w:r>
            <w:r w:rsidRPr="00AF69DC">
              <w:rPr>
                <w:position w:val="-10"/>
                <w:szCs w:val="24"/>
              </w:rPr>
              <w:object w:dxaOrig="1520" w:dyaOrig="320">
                <v:shape id="_x0000_i1286" type="#_x0000_t75" style="width:76pt;height:15.5pt" o:ole="">
                  <v:imagedata r:id="rId579" o:title=""/>
                </v:shape>
                <o:OLEObject Type="Embed" ProgID="Equation.3" ShapeID="_x0000_i1286" DrawAspect="Content" ObjectID="_1666646090" r:id="rId580"/>
              </w:object>
            </w:r>
            <w:r w:rsidRPr="00AF69DC">
              <w:rPr>
                <w:szCs w:val="24"/>
                <w:lang w:val="ru-RU"/>
              </w:rPr>
              <w:t xml:space="preserve"> и   </w:t>
            </w:r>
            <w:r w:rsidRPr="00AF69DC">
              <w:rPr>
                <w:position w:val="-10"/>
                <w:szCs w:val="24"/>
              </w:rPr>
              <w:object w:dxaOrig="1560" w:dyaOrig="320">
                <v:shape id="_x0000_i1287" type="#_x0000_t75" style="width:78pt;height:15.5pt" o:ole="">
                  <v:imagedata r:id="rId581" o:title=""/>
                </v:shape>
                <o:OLEObject Type="Embed" ProgID="Equation.3" ShapeID="_x0000_i1287" DrawAspect="Content" ObjectID="_1666646091" r:id="rId582"/>
              </w:object>
            </w:r>
            <w:r w:rsidRPr="00AF69DC">
              <w:rPr>
                <w:szCs w:val="24"/>
                <w:lang w:val="ru-RU"/>
              </w:rPr>
              <w:t xml:space="preserve">  перпендикулярны.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 xml:space="preserve">Показать, что прямые </w:t>
            </w:r>
            <w:r w:rsidRPr="00AF69DC">
              <w:rPr>
                <w:szCs w:val="24"/>
              </w:rPr>
              <w:object w:dxaOrig="1420" w:dyaOrig="320">
                <v:shape id="_x0000_i1288" type="#_x0000_t75" style="width:59.5pt;height:12.5pt" o:ole="">
                  <v:imagedata r:id="rId583" o:title=""/>
                </v:shape>
                <o:OLEObject Type="Embed" ProgID="Equation.3" ShapeID="_x0000_i1288" DrawAspect="Content" ObjectID="_1666646092" r:id="rId584"/>
              </w:object>
            </w:r>
            <w:r w:rsidRPr="00AF69DC">
              <w:rPr>
                <w:szCs w:val="24"/>
                <w:lang w:val="ru-RU"/>
              </w:rPr>
              <w:t xml:space="preserve">и </w:t>
            </w:r>
            <w:r w:rsidRPr="00AF69DC">
              <w:rPr>
                <w:szCs w:val="24"/>
              </w:rPr>
              <w:object w:dxaOrig="1820" w:dyaOrig="320">
                <v:shape id="_x0000_i1289" type="#_x0000_t75" style="width:78.5pt;height:13.5pt" o:ole="">
                  <v:imagedata r:id="rId585" o:title=""/>
                </v:shape>
                <o:OLEObject Type="Embed" ProgID="Equation.3" ShapeID="_x0000_i1289" DrawAspect="Content" ObjectID="_1666646093" r:id="rId586"/>
              </w:object>
            </w:r>
            <w:r w:rsidRPr="00AF69DC">
              <w:rPr>
                <w:szCs w:val="24"/>
                <w:lang w:val="ru-RU"/>
              </w:rPr>
              <w:t xml:space="preserve"> параллельны. 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>Написать уравнение прямой, отсекающей на осях координат отрезки 2 и 3.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 xml:space="preserve">Написать уравнение прямой, проходящей через точку </w:t>
            </w:r>
            <w:r w:rsidRPr="00AF69DC">
              <w:rPr>
                <w:position w:val="-10"/>
                <w:szCs w:val="24"/>
              </w:rPr>
              <w:object w:dxaOrig="920" w:dyaOrig="340">
                <v:shape id="_x0000_i1290" type="#_x0000_t75" style="width:45.5pt;height:17.5pt" o:ole="">
                  <v:imagedata r:id="rId587" o:title=""/>
                </v:shape>
                <o:OLEObject Type="Embed" ProgID="Equation.3" ShapeID="_x0000_i1290" DrawAspect="Content" ObjectID="_1666646094" r:id="rId588"/>
              </w:object>
            </w:r>
            <w:r w:rsidRPr="00AF69DC">
              <w:rPr>
                <w:szCs w:val="24"/>
                <w:lang w:val="ru-RU"/>
              </w:rPr>
              <w:t xml:space="preserve"> перпендикулярно прямой </w:t>
            </w:r>
            <w:r w:rsidRPr="00AF69DC">
              <w:rPr>
                <w:position w:val="-10"/>
                <w:szCs w:val="24"/>
              </w:rPr>
              <w:object w:dxaOrig="1520" w:dyaOrig="320">
                <v:shape id="_x0000_i1291" type="#_x0000_t75" style="width:67.5pt;height:14.5pt" o:ole="">
                  <v:imagedata r:id="rId589" o:title=""/>
                </v:shape>
                <o:OLEObject Type="Embed" ProgID="Equation.3" ShapeID="_x0000_i1291" DrawAspect="Content" ObjectID="_1666646095" r:id="rId590"/>
              </w:object>
            </w:r>
            <w:r w:rsidRPr="00AF69DC">
              <w:rPr>
                <w:szCs w:val="24"/>
                <w:lang w:val="ru-RU"/>
              </w:rPr>
              <w:t>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lastRenderedPageBreak/>
              <w:t xml:space="preserve"> Вычислите пределы:  а) </w:t>
            </w:r>
            <w:r w:rsidRPr="00AF69DC">
              <w:rPr>
                <w:position w:val="-24"/>
                <w:szCs w:val="24"/>
              </w:rPr>
              <w:object w:dxaOrig="1740" w:dyaOrig="660">
                <v:shape id="_x0000_i1292" type="#_x0000_t75" style="width:77pt;height:29.5pt" o:ole="">
                  <v:imagedata r:id="rId591" o:title=""/>
                </v:shape>
                <o:OLEObject Type="Embed" ProgID="Equation.3" ShapeID="_x0000_i1292" DrawAspect="Content" ObjectID="_1666646096" r:id="rId592"/>
              </w:object>
            </w:r>
            <w:r w:rsidRPr="00AF69DC">
              <w:rPr>
                <w:szCs w:val="24"/>
                <w:lang w:val="ru-RU"/>
              </w:rPr>
              <w:t xml:space="preserve">; б) </w:t>
            </w:r>
            <w:r w:rsidRPr="00AF69DC">
              <w:rPr>
                <w:position w:val="-24"/>
                <w:szCs w:val="24"/>
              </w:rPr>
              <w:object w:dxaOrig="1719" w:dyaOrig="620">
                <v:shape id="_x0000_i1293" type="#_x0000_t75" style="width:77pt;height:27.5pt" o:ole="">
                  <v:imagedata r:id="rId593" o:title=""/>
                </v:shape>
                <o:OLEObject Type="Embed" ProgID="Equation.3" ShapeID="_x0000_i1293" DrawAspect="Content" ObjectID="_1666646097" r:id="rId594"/>
              </w:object>
            </w:r>
            <w:r w:rsidRPr="00AF69DC">
              <w:rPr>
                <w:szCs w:val="24"/>
                <w:lang w:val="ru-RU"/>
              </w:rPr>
              <w:t xml:space="preserve">; в) </w:t>
            </w:r>
            <w:r w:rsidRPr="00AF69DC">
              <w:rPr>
                <w:position w:val="-28"/>
                <w:szCs w:val="24"/>
              </w:rPr>
              <w:object w:dxaOrig="1960" w:dyaOrig="780">
                <v:shape id="_x0000_i1294" type="#_x0000_t75" style="width:77pt;height:30.5pt" o:ole="">
                  <v:imagedata r:id="rId595" o:title=""/>
                </v:shape>
                <o:OLEObject Type="Embed" ProgID="Equation.3" ShapeID="_x0000_i1294" DrawAspect="Content" ObjectID="_1666646098" r:id="rId596"/>
              </w:object>
            </w:r>
            <w:r w:rsidRPr="00AF69DC">
              <w:rPr>
                <w:szCs w:val="24"/>
                <w:lang w:val="ru-RU"/>
              </w:rPr>
              <w:t>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 xml:space="preserve">Найдите </w:t>
            </w:r>
            <w:r w:rsidRPr="00AF69DC">
              <w:rPr>
                <w:position w:val="-24"/>
                <w:szCs w:val="24"/>
              </w:rPr>
              <w:object w:dxaOrig="360" w:dyaOrig="620">
                <v:shape id="_x0000_i1295" type="#_x0000_t75" style="width:18pt;height:30.5pt" o:ole="">
                  <v:imagedata r:id="rId597" o:title=""/>
                </v:shape>
                <o:OLEObject Type="Embed" ProgID="Equation.3" ShapeID="_x0000_i1295" DrawAspect="Content" ObjectID="_1666646099" r:id="rId598"/>
              </w:object>
            </w:r>
            <w:r w:rsidRPr="00AF69DC">
              <w:rPr>
                <w:szCs w:val="24"/>
                <w:lang w:val="ru-RU"/>
              </w:rPr>
              <w:t xml:space="preserve">  для функций: а) </w:t>
            </w:r>
            <w:r w:rsidRPr="00AF69DC">
              <w:rPr>
                <w:position w:val="-10"/>
                <w:szCs w:val="24"/>
              </w:rPr>
              <w:object w:dxaOrig="1100" w:dyaOrig="420">
                <v:shape id="_x0000_i1296" type="#_x0000_t75" style="width:54.5pt;height:21.5pt" o:ole="">
                  <v:imagedata r:id="rId599" o:title=""/>
                </v:shape>
                <o:OLEObject Type="Embed" ProgID="Equation.3" ShapeID="_x0000_i1296" DrawAspect="Content" ObjectID="_1666646100" r:id="rId600"/>
              </w:object>
            </w:r>
            <w:r w:rsidRPr="00AF69DC">
              <w:rPr>
                <w:szCs w:val="24"/>
                <w:lang w:val="ru-RU"/>
              </w:rPr>
              <w:t xml:space="preserve"> б) </w:t>
            </w:r>
            <w:r w:rsidRPr="00AF69DC">
              <w:rPr>
                <w:position w:val="-30"/>
                <w:szCs w:val="24"/>
              </w:rPr>
              <w:object w:dxaOrig="1560" w:dyaOrig="720">
                <v:shape id="_x0000_i1297" type="#_x0000_t75" style="width:69pt;height:32.5pt" o:ole="">
                  <v:imagedata r:id="rId601" o:title=""/>
                </v:shape>
                <o:OLEObject Type="Embed" ProgID="Equation.3" ShapeID="_x0000_i1297" DrawAspect="Content" ObjectID="_1666646101" r:id="rId602"/>
              </w:objec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 xml:space="preserve"> Найти экстремум функции и точки перегиба </w:t>
            </w:r>
            <w:r w:rsidRPr="00AF69DC">
              <w:rPr>
                <w:b/>
                <w:position w:val="-10"/>
                <w:szCs w:val="24"/>
              </w:rPr>
              <w:object w:dxaOrig="2820" w:dyaOrig="360">
                <v:shape id="_x0000_i1298" type="#_x0000_t75" style="width:141pt;height:18pt" o:ole="">
                  <v:imagedata r:id="rId603" o:title=""/>
                </v:shape>
                <o:OLEObject Type="Embed" ProgID="Equation.3" ShapeID="_x0000_i1298" DrawAspect="Content" ObjectID="_1666646102" r:id="rId604"/>
              </w:object>
            </w:r>
            <w:r w:rsidRPr="00AF69DC">
              <w:rPr>
                <w:szCs w:val="24"/>
                <w:lang w:val="ru-RU"/>
              </w:rPr>
              <w:t xml:space="preserve"> 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>Найти неопределённый  интеграл:     а)</w:t>
            </w:r>
            <w:r w:rsidRPr="00AF69DC">
              <w:rPr>
                <w:position w:val="-16"/>
                <w:szCs w:val="24"/>
              </w:rPr>
              <w:object w:dxaOrig="1719" w:dyaOrig="440">
                <v:shape id="_x0000_i1299" type="#_x0000_t75" style="width:78pt;height:20pt" o:ole="">
                  <v:imagedata r:id="rId605" o:title=""/>
                </v:shape>
                <o:OLEObject Type="Embed" ProgID="Equation.3" ShapeID="_x0000_i1299" DrawAspect="Content" ObjectID="_1666646103" r:id="rId606"/>
              </w:object>
            </w:r>
            <w:r w:rsidRPr="00AF69DC">
              <w:rPr>
                <w:szCs w:val="24"/>
                <w:lang w:val="ru-RU"/>
              </w:rPr>
              <w:t xml:space="preserve">, б) </w:t>
            </w:r>
            <w:r w:rsidRPr="00AF69DC">
              <w:rPr>
                <w:position w:val="-34"/>
                <w:szCs w:val="24"/>
              </w:rPr>
              <w:object w:dxaOrig="1880" w:dyaOrig="780">
                <v:shape id="_x0000_i1300" type="#_x0000_t75" style="width:67pt;height:27.5pt" o:ole="">
                  <v:imagedata r:id="rId607" o:title=""/>
                </v:shape>
                <o:OLEObject Type="Embed" ProgID="Equation.3" ShapeID="_x0000_i1300" DrawAspect="Content" ObjectID="_1666646104" r:id="rId608"/>
              </w:object>
            </w:r>
            <w:r w:rsidRPr="00AF69DC">
              <w:rPr>
                <w:szCs w:val="24"/>
                <w:lang w:val="ru-RU"/>
              </w:rPr>
              <w:t xml:space="preserve">в)  </w:t>
            </w:r>
            <w:r w:rsidRPr="00AF69DC">
              <w:rPr>
                <w:position w:val="-18"/>
                <w:szCs w:val="24"/>
              </w:rPr>
              <w:object w:dxaOrig="1380" w:dyaOrig="460">
                <v:shape id="_x0000_i1301" type="#_x0000_t75" style="width:67.5pt;height:22.5pt" o:ole="">
                  <v:imagedata r:id="rId609" o:title=""/>
                </v:shape>
                <o:OLEObject Type="Embed" ProgID="Equation.3" ShapeID="_x0000_i1301" DrawAspect="Content" ObjectID="_1666646105" r:id="rId610"/>
              </w:objec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</w:rPr>
            </w:pPr>
            <w:r w:rsidRPr="00AF69DC">
              <w:rPr>
                <w:szCs w:val="24"/>
              </w:rPr>
              <w:t> </w:t>
            </w:r>
            <w:proofErr w:type="spellStart"/>
            <w:r w:rsidRPr="00AF69DC">
              <w:rPr>
                <w:szCs w:val="24"/>
              </w:rPr>
              <w:t>Вычислить</w:t>
            </w:r>
            <w:proofErr w:type="spellEnd"/>
            <w:r w:rsidRPr="00AF69DC">
              <w:rPr>
                <w:szCs w:val="24"/>
              </w:rPr>
              <w:t xml:space="preserve"> </w:t>
            </w:r>
            <w:proofErr w:type="spellStart"/>
            <w:r w:rsidRPr="00AF69DC">
              <w:rPr>
                <w:szCs w:val="24"/>
              </w:rPr>
              <w:t>определенный</w:t>
            </w:r>
            <w:proofErr w:type="spellEnd"/>
            <w:r w:rsidRPr="00AF69DC">
              <w:rPr>
                <w:szCs w:val="24"/>
              </w:rPr>
              <w:t xml:space="preserve"> </w:t>
            </w:r>
            <w:proofErr w:type="spellStart"/>
            <w:r w:rsidRPr="00AF69DC">
              <w:rPr>
                <w:szCs w:val="24"/>
              </w:rPr>
              <w:t>интеграл</w:t>
            </w:r>
            <w:proofErr w:type="spellEnd"/>
            <w:r w:rsidRPr="00AF69DC">
              <w:rPr>
                <w:szCs w:val="24"/>
              </w:rPr>
              <w:t xml:space="preserve"> </w:t>
            </w:r>
            <w:r w:rsidRPr="00AF69DC">
              <w:rPr>
                <w:position w:val="-32"/>
                <w:szCs w:val="24"/>
              </w:rPr>
              <w:object w:dxaOrig="1160" w:dyaOrig="780">
                <v:shape id="_x0000_i1302" type="#_x0000_t75" style="width:54pt;height:35.5pt" o:ole="">
                  <v:imagedata r:id="rId611" o:title=""/>
                </v:shape>
                <o:OLEObject Type="Embed" ProgID="Equation.3" ShapeID="_x0000_i1302" DrawAspect="Content" ObjectID="_1666646106" r:id="rId612"/>
              </w:object>
            </w:r>
            <w:r w:rsidRPr="00AF69DC">
              <w:rPr>
                <w:szCs w:val="24"/>
              </w:rPr>
              <w:t>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szCs w:val="24"/>
              </w:rPr>
            </w:pPr>
            <w:proofErr w:type="spellStart"/>
            <w:r w:rsidRPr="00AF69DC">
              <w:rPr>
                <w:szCs w:val="24"/>
              </w:rPr>
              <w:t>Вычислить</w:t>
            </w:r>
            <w:proofErr w:type="spellEnd"/>
            <w:r w:rsidRPr="00AF69DC">
              <w:rPr>
                <w:szCs w:val="24"/>
              </w:rPr>
              <w:t xml:space="preserve"> </w:t>
            </w:r>
            <w:proofErr w:type="spellStart"/>
            <w:r w:rsidRPr="00AF69DC">
              <w:rPr>
                <w:szCs w:val="24"/>
              </w:rPr>
              <w:t>определенный</w:t>
            </w:r>
            <w:proofErr w:type="spellEnd"/>
            <w:r w:rsidRPr="00AF69DC">
              <w:rPr>
                <w:szCs w:val="24"/>
              </w:rPr>
              <w:t xml:space="preserve"> </w:t>
            </w:r>
            <w:proofErr w:type="spellStart"/>
            <w:r w:rsidRPr="00AF69DC">
              <w:rPr>
                <w:szCs w:val="24"/>
              </w:rPr>
              <w:t>интеграл</w:t>
            </w:r>
            <w:proofErr w:type="spellEnd"/>
            <w:r w:rsidRPr="00AF69DC">
              <w:rPr>
                <w:szCs w:val="24"/>
              </w:rPr>
              <w:t xml:space="preserve"> </w:t>
            </w:r>
            <w:r w:rsidRPr="00AF69DC">
              <w:rPr>
                <w:position w:val="-32"/>
                <w:szCs w:val="24"/>
              </w:rPr>
              <w:object w:dxaOrig="1560" w:dyaOrig="760">
                <v:shape id="_x0000_i1303" type="#_x0000_t75" style="width:69pt;height:34pt" o:ole="">
                  <v:imagedata r:id="rId613" o:title=""/>
                </v:shape>
                <o:OLEObject Type="Embed" ProgID="Equation.3" ShapeID="_x0000_i1303" DrawAspect="Content" ObjectID="_1666646107" r:id="rId614"/>
              </w:object>
            </w:r>
            <w:r w:rsidRPr="00AF69DC">
              <w:rPr>
                <w:szCs w:val="24"/>
              </w:rPr>
              <w:t>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position w:val="-10"/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 xml:space="preserve">Найти  площадь  фигуры,  ограниченной  линиями:  </w:t>
            </w:r>
            <w:r w:rsidRPr="00AF69DC">
              <w:rPr>
                <w:position w:val="-10"/>
                <w:szCs w:val="24"/>
              </w:rPr>
              <w:object w:dxaOrig="1380" w:dyaOrig="340">
                <v:shape id="_x0000_i1304" type="#_x0000_t75" style="width:82.5pt;height:21.5pt" o:ole="">
                  <v:imagedata r:id="rId615" o:title=""/>
                </v:shape>
                <o:OLEObject Type="Embed" ProgID="Equation.3" ShapeID="_x0000_i1304" DrawAspect="Content" ObjectID="_1666646108" r:id="rId616"/>
              </w:objec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position w:val="-10"/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 xml:space="preserve">Найти и построить область определения функции </w:t>
            </w:r>
            <w:r w:rsidRPr="00AF69DC">
              <w:rPr>
                <w:szCs w:val="24"/>
              </w:rPr>
              <w:object w:dxaOrig="2659" w:dyaOrig="440">
                <v:shape id="_x0000_i1305" type="#_x0000_t75" style="width:122.5pt;height:21.5pt" o:ole="">
                  <v:imagedata r:id="rId617" o:title=""/>
                </v:shape>
                <o:OLEObject Type="Embed" ProgID="Equation.3" ShapeID="_x0000_i1305" DrawAspect="Content" ObjectID="_1666646109" r:id="rId618"/>
              </w:object>
            </w:r>
            <w:r w:rsidRPr="00AF69DC">
              <w:rPr>
                <w:szCs w:val="24"/>
                <w:lang w:val="ru-RU"/>
              </w:rPr>
              <w:t>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position w:val="-10"/>
                <w:szCs w:val="24"/>
              </w:rPr>
            </w:pPr>
            <w:r w:rsidRPr="00AF69DC">
              <w:rPr>
                <w:szCs w:val="24"/>
              </w:rPr>
              <w:t xml:space="preserve">Найти  </w:t>
            </w:r>
            <w:proofErr w:type="spellStart"/>
            <w:r w:rsidRPr="00AF69DC">
              <w:rPr>
                <w:szCs w:val="24"/>
              </w:rPr>
              <w:t>полный</w:t>
            </w:r>
            <w:proofErr w:type="spellEnd"/>
            <w:r w:rsidRPr="00AF69DC">
              <w:rPr>
                <w:szCs w:val="24"/>
              </w:rPr>
              <w:t xml:space="preserve">  </w:t>
            </w:r>
            <w:proofErr w:type="spellStart"/>
            <w:r w:rsidRPr="00AF69DC">
              <w:rPr>
                <w:szCs w:val="24"/>
              </w:rPr>
              <w:t>дифференциал</w:t>
            </w:r>
            <w:proofErr w:type="spellEnd"/>
            <w:r w:rsidRPr="00AF69DC">
              <w:rPr>
                <w:szCs w:val="24"/>
              </w:rPr>
              <w:t xml:space="preserve">  функции:    </w:t>
            </w:r>
            <w:r w:rsidRPr="00AF69DC">
              <w:rPr>
                <w:position w:val="-10"/>
                <w:szCs w:val="24"/>
              </w:rPr>
              <w:object w:dxaOrig="1700" w:dyaOrig="340">
                <v:shape id="_x0000_i1306" type="#_x0000_t75" style="width:111pt;height:22.5pt" o:ole="">
                  <v:imagedata r:id="rId619" o:title=""/>
                </v:shape>
                <o:OLEObject Type="Embed" ProgID="Equation.3" ShapeID="_x0000_i1306" DrawAspect="Content" ObjectID="_1666646110" r:id="rId620"/>
              </w:object>
            </w:r>
            <w:r w:rsidRPr="00AF69DC">
              <w:rPr>
                <w:szCs w:val="24"/>
              </w:rPr>
              <w:t xml:space="preserve"> 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position w:val="-10"/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>Найти  частные  производные  первого порядка  функции:</w:t>
            </w:r>
            <w:r w:rsidRPr="00AF69DC">
              <w:rPr>
                <w:szCs w:val="24"/>
              </w:rPr>
              <w:object w:dxaOrig="1960" w:dyaOrig="340">
                <v:shape id="_x0000_i1307" type="#_x0000_t75" style="width:118.5pt;height:20pt" o:ole="">
                  <v:imagedata r:id="rId621" o:title=""/>
                </v:shape>
                <o:OLEObject Type="Embed" ProgID="Equation.3" ShapeID="_x0000_i1307" DrawAspect="Content" ObjectID="_1666646111" r:id="rId622"/>
              </w:objec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position w:val="-10"/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AF69DC">
              <w:rPr>
                <w:position w:val="-12"/>
                <w:szCs w:val="24"/>
              </w:rPr>
              <w:object w:dxaOrig="1320" w:dyaOrig="440">
                <v:shape id="_x0000_i1308" type="#_x0000_t75" style="width:67.5pt;height:22.5pt" o:ole="">
                  <v:imagedata r:id="rId623" o:title=""/>
                </v:shape>
                <o:OLEObject Type="Embed" ProgID="Equation.3" ShapeID="_x0000_i1308" DrawAspect="Content" ObjectID="_1666646112" r:id="rId624"/>
              </w:object>
            </w:r>
            <w:r w:rsidRPr="00AF69DC">
              <w:rPr>
                <w:szCs w:val="24"/>
                <w:lang w:val="ru-RU"/>
              </w:rPr>
              <w:t xml:space="preserve"> в  точке (3, 4, 5).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position w:val="-10"/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 xml:space="preserve"> </w:t>
            </w:r>
            <w:proofErr w:type="spellStart"/>
            <w:r w:rsidRPr="00AF69DC">
              <w:rPr>
                <w:szCs w:val="24"/>
              </w:rPr>
              <w:t>Исследовать</w:t>
            </w:r>
            <w:proofErr w:type="spellEnd"/>
            <w:r w:rsidRPr="00AF69DC">
              <w:rPr>
                <w:szCs w:val="24"/>
              </w:rPr>
              <w:t xml:space="preserve"> на </w:t>
            </w:r>
            <w:proofErr w:type="spellStart"/>
            <w:r w:rsidRPr="00AF69DC">
              <w:rPr>
                <w:szCs w:val="24"/>
              </w:rPr>
              <w:t>экстремум</w:t>
            </w:r>
            <w:proofErr w:type="spellEnd"/>
            <w:r w:rsidRPr="00AF69DC">
              <w:rPr>
                <w:szCs w:val="24"/>
              </w:rPr>
              <w:t xml:space="preserve"> </w:t>
            </w:r>
            <w:proofErr w:type="spellStart"/>
            <w:r w:rsidRPr="00AF69DC">
              <w:rPr>
                <w:szCs w:val="24"/>
              </w:rPr>
              <w:t>функцию</w:t>
            </w:r>
            <w:proofErr w:type="spellEnd"/>
            <w:r w:rsidRPr="00AF69DC">
              <w:rPr>
                <w:szCs w:val="24"/>
              </w:rPr>
              <w:t xml:space="preserve"> </w:t>
            </w:r>
            <w:r w:rsidRPr="00AF69DC">
              <w:rPr>
                <w:position w:val="-10"/>
                <w:szCs w:val="24"/>
              </w:rPr>
              <w:object w:dxaOrig="1860" w:dyaOrig="380">
                <v:shape id="_x0000_i1309" type="#_x0000_t75" style="width:109.5pt;height:22pt" o:ole="">
                  <v:imagedata r:id="rId625" o:title=""/>
                </v:shape>
                <o:OLEObject Type="Embed" ProgID="Equation.3" ShapeID="_x0000_i1309" DrawAspect="Content" ObjectID="_1666646113" r:id="rId626"/>
              </w:object>
            </w:r>
            <w:r w:rsidRPr="00AF69DC">
              <w:rPr>
                <w:szCs w:val="24"/>
              </w:rPr>
              <w:t xml:space="preserve"> 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position w:val="-10"/>
                <w:szCs w:val="24"/>
                <w:lang w:val="ru-RU"/>
              </w:rPr>
            </w:pPr>
            <w:proofErr w:type="spellStart"/>
            <w:r w:rsidRPr="00AF69DC">
              <w:rPr>
                <w:szCs w:val="24"/>
              </w:rPr>
              <w:t>Решите</w:t>
            </w:r>
            <w:proofErr w:type="spellEnd"/>
            <w:r w:rsidRPr="00AF69DC">
              <w:rPr>
                <w:szCs w:val="24"/>
              </w:rPr>
              <w:t xml:space="preserve"> </w:t>
            </w:r>
            <w:proofErr w:type="spellStart"/>
            <w:r w:rsidRPr="00AF69DC">
              <w:rPr>
                <w:szCs w:val="24"/>
              </w:rPr>
              <w:t>задачу</w:t>
            </w:r>
            <w:proofErr w:type="spellEnd"/>
            <w:r w:rsidRPr="00AF69DC">
              <w:rPr>
                <w:szCs w:val="24"/>
              </w:rPr>
              <w:t xml:space="preserve"> </w:t>
            </w:r>
            <w:proofErr w:type="spellStart"/>
            <w:r w:rsidRPr="00AF69DC">
              <w:rPr>
                <w:szCs w:val="24"/>
              </w:rPr>
              <w:t>Коши</w:t>
            </w:r>
            <w:proofErr w:type="spellEnd"/>
            <w:r w:rsidRPr="00AF69DC">
              <w:rPr>
                <w:szCs w:val="24"/>
              </w:rPr>
              <w:t xml:space="preserve">:  </w:t>
            </w:r>
            <w:r w:rsidRPr="00AF69DC">
              <w:rPr>
                <w:position w:val="-10"/>
                <w:szCs w:val="24"/>
              </w:rPr>
              <w:object w:dxaOrig="2299" w:dyaOrig="360">
                <v:shape id="_x0000_i1310" type="#_x0000_t75" style="width:109pt;height:17.5pt" o:ole="">
                  <v:imagedata r:id="rId627" o:title=""/>
                </v:shape>
                <o:OLEObject Type="Embed" ProgID="Equation.3" ShapeID="_x0000_i1310" DrawAspect="Content" ObjectID="_1666646114" r:id="rId628"/>
              </w:object>
            </w:r>
            <w:r w:rsidRPr="00AF69DC">
              <w:rPr>
                <w:szCs w:val="24"/>
              </w:rPr>
              <w:t xml:space="preserve">, </w:t>
            </w:r>
            <w:r w:rsidRPr="00AF69DC">
              <w:rPr>
                <w:position w:val="-10"/>
                <w:szCs w:val="24"/>
              </w:rPr>
              <w:object w:dxaOrig="840" w:dyaOrig="340">
                <v:shape id="_x0000_i1311" type="#_x0000_t75" style="width:42pt;height:17.5pt" o:ole="">
                  <v:imagedata r:id="rId629" o:title=""/>
                </v:shape>
                <o:OLEObject Type="Embed" ProgID="Equation.3" ShapeID="_x0000_i1311" DrawAspect="Content" ObjectID="_1666646115" r:id="rId630"/>
              </w:object>
            </w:r>
            <w:r w:rsidRPr="00AF69DC">
              <w:rPr>
                <w:szCs w:val="24"/>
              </w:rPr>
              <w:t>.</w:t>
            </w:r>
          </w:p>
          <w:p w:rsidR="00AF69DC" w:rsidRPr="00AF69DC" w:rsidRDefault="00AF69DC" w:rsidP="00AF69DC">
            <w:pPr>
              <w:pStyle w:val="af5"/>
              <w:numPr>
                <w:ilvl w:val="0"/>
                <w:numId w:val="31"/>
              </w:numPr>
              <w:jc w:val="left"/>
              <w:rPr>
                <w:position w:val="-10"/>
                <w:szCs w:val="24"/>
                <w:lang w:val="ru-RU"/>
              </w:rPr>
            </w:pPr>
            <w:r w:rsidRPr="00AF69DC">
              <w:rPr>
                <w:szCs w:val="24"/>
                <w:lang w:val="ru-RU"/>
              </w:rPr>
              <w:t>Найти общий интеграл или общее решение дифференциального уравнения первого п</w:t>
            </w:r>
            <w:r w:rsidRPr="00AF69DC">
              <w:rPr>
                <w:szCs w:val="24"/>
                <w:lang w:val="ru-RU"/>
              </w:rPr>
              <w:t>о</w:t>
            </w:r>
            <w:r w:rsidRPr="00AF69DC">
              <w:rPr>
                <w:szCs w:val="24"/>
                <w:lang w:val="ru-RU"/>
              </w:rPr>
              <w:t xml:space="preserve">рядка </w:t>
            </w:r>
          </w:p>
          <w:p w:rsidR="00AF69DC" w:rsidRPr="00AF69DC" w:rsidRDefault="00AF69DC" w:rsidP="00AF69DC">
            <w:pPr>
              <w:pStyle w:val="21"/>
              <w:spacing w:line="240" w:lineRule="auto"/>
            </w:pPr>
            <w:r w:rsidRPr="00AF69DC">
              <w:lastRenderedPageBreak/>
              <w:t xml:space="preserve">а) </w:t>
            </w:r>
            <w:r w:rsidRPr="00AF69DC">
              <w:rPr>
                <w:position w:val="-10"/>
              </w:rPr>
              <w:object w:dxaOrig="2340" w:dyaOrig="420">
                <v:shape id="_x0000_i1312" type="#_x0000_t75" style="width:117pt;height:21.5pt" o:ole="">
                  <v:imagedata r:id="rId500" o:title=""/>
                </v:shape>
                <o:OLEObject Type="Embed" ProgID="Equation.3" ShapeID="_x0000_i1312" DrawAspect="Content" ObjectID="_1666646116" r:id="rId631"/>
              </w:object>
            </w:r>
            <w:r w:rsidRPr="00AF69DC">
              <w:t xml:space="preserve">,  б) </w:t>
            </w:r>
            <w:r w:rsidRPr="00AF69DC">
              <w:rPr>
                <w:position w:val="-10"/>
              </w:rPr>
              <w:object w:dxaOrig="3240" w:dyaOrig="360">
                <v:shape id="_x0000_i1313" type="#_x0000_t75" style="width:162pt;height:18pt" o:ole="">
                  <v:imagedata r:id="rId502" o:title=""/>
                </v:shape>
                <o:OLEObject Type="Embed" ProgID="Equation.3" ShapeID="_x0000_i1313" DrawAspect="Content" ObjectID="_1666646117" r:id="rId632"/>
              </w:object>
            </w:r>
            <w:r w:rsidRPr="00AF69DC">
              <w:t xml:space="preserve">,  в) </w:t>
            </w:r>
            <w:r w:rsidRPr="00AF69DC">
              <w:rPr>
                <w:position w:val="-30"/>
              </w:rPr>
              <w:object w:dxaOrig="2000" w:dyaOrig="720">
                <v:shape id="_x0000_i1314" type="#_x0000_t75" style="width:99.5pt;height:36.5pt" o:ole="">
                  <v:imagedata r:id="rId504" o:title=""/>
                </v:shape>
                <o:OLEObject Type="Embed" ProgID="Equation.3" ShapeID="_x0000_i1314" DrawAspect="Content" ObjectID="_1666646118" r:id="rId633"/>
              </w:object>
            </w:r>
            <w:r w:rsidRPr="00AF69DC">
              <w:t xml:space="preserve">, </w:t>
            </w:r>
          </w:p>
          <w:p w:rsidR="00AF69DC" w:rsidRPr="00AF69DC" w:rsidRDefault="00AF69DC" w:rsidP="00AF69DC"/>
          <w:p w:rsidR="00AF69DC" w:rsidRPr="00AF69DC" w:rsidRDefault="00AF69DC" w:rsidP="00AF69DC"/>
          <w:p w:rsidR="00AF69DC" w:rsidRPr="00AF69DC" w:rsidRDefault="00AF69DC" w:rsidP="00AF69DC">
            <w:pPr>
              <w:pStyle w:val="21"/>
              <w:spacing w:line="240" w:lineRule="auto"/>
            </w:pPr>
            <w:r w:rsidRPr="00AF69DC">
              <w:t xml:space="preserve">27. Изменить порядок интегрирования: </w:t>
            </w:r>
            <w:r w:rsidRPr="00AF69DC">
              <w:rPr>
                <w:position w:val="-32"/>
              </w:rPr>
              <w:object w:dxaOrig="1560" w:dyaOrig="760">
                <v:shape id="_x0000_i1315" type="#_x0000_t75" style="width:78pt;height:38pt" o:ole="">
                  <v:imagedata r:id="rId634" o:title=""/>
                </v:shape>
                <o:OLEObject Type="Embed" ProgID="Equation.3" ShapeID="_x0000_i1315" DrawAspect="Content" ObjectID="_1666646119" r:id="rId635"/>
              </w:object>
            </w:r>
            <w:r w:rsidRPr="00AF69DC">
              <w:t>.</w:t>
            </w:r>
          </w:p>
          <w:p w:rsidR="00AF69DC" w:rsidRPr="00AF69DC" w:rsidRDefault="00AF69DC" w:rsidP="00AF69DC">
            <w:pPr>
              <w:pStyle w:val="21"/>
              <w:spacing w:line="240" w:lineRule="auto"/>
            </w:pPr>
            <w:r w:rsidRPr="00AF69DC">
              <w:t xml:space="preserve">28. Перейти к полярным координатам и вычислить: </w:t>
            </w:r>
            <w:r w:rsidRPr="00AF69DC">
              <w:rPr>
                <w:position w:val="-40"/>
              </w:rPr>
              <w:object w:dxaOrig="1340" w:dyaOrig="840">
                <v:shape id="_x0000_i1316" type="#_x0000_t75" style="width:67pt;height:42pt" o:ole="">
                  <v:imagedata r:id="rId636" o:title=""/>
                </v:shape>
                <o:OLEObject Type="Embed" ProgID="Equation.3" ShapeID="_x0000_i1316" DrawAspect="Content" ObjectID="_1666646120" r:id="rId637"/>
              </w:object>
            </w:r>
            <w:r w:rsidRPr="00AF69DC">
              <w:t>.</w:t>
            </w:r>
          </w:p>
          <w:p w:rsidR="00AF69DC" w:rsidRPr="00AF69DC" w:rsidRDefault="00AF69DC" w:rsidP="00AF69DC">
            <w:pPr>
              <w:pStyle w:val="21"/>
              <w:spacing w:line="240" w:lineRule="auto"/>
            </w:pPr>
            <w:r w:rsidRPr="00AF69DC">
              <w:t xml:space="preserve">29. Найти тройной интеграл по телу </w:t>
            </w:r>
            <w:r w:rsidRPr="00AF69DC">
              <w:rPr>
                <w:i/>
              </w:rPr>
              <w:t>Т</w:t>
            </w:r>
            <w:r w:rsidRPr="00AF69DC">
              <w:t>, ограниченному поверхностями</w:t>
            </w:r>
          </w:p>
          <w:p w:rsidR="00AF69DC" w:rsidRPr="00AF69DC" w:rsidRDefault="00AF69DC" w:rsidP="00AF69DC">
            <w:pPr>
              <w:pStyle w:val="21"/>
              <w:spacing w:line="240" w:lineRule="auto"/>
            </w:pPr>
            <w:r w:rsidRPr="00AF69DC">
              <w:rPr>
                <w:position w:val="-30"/>
              </w:rPr>
              <w:object w:dxaOrig="7100" w:dyaOrig="720">
                <v:shape id="_x0000_i1317" type="#_x0000_t75" style="width:354.5pt;height:36.5pt" o:ole="">
                  <v:imagedata r:id="rId638" o:title=""/>
                </v:shape>
                <o:OLEObject Type="Embed" ProgID="Equation.3" ShapeID="_x0000_i1317" DrawAspect="Content" ObjectID="_1666646121" r:id="rId639"/>
              </w:object>
            </w:r>
            <w:r w:rsidRPr="00AF69DC">
              <w:t>.</w:t>
            </w:r>
          </w:p>
          <w:p w:rsidR="00AF69DC" w:rsidRPr="00AF69DC" w:rsidRDefault="00AF69DC" w:rsidP="00AF69DC">
            <w:pPr>
              <w:pStyle w:val="21"/>
              <w:spacing w:after="0" w:line="240" w:lineRule="auto"/>
            </w:pPr>
            <w:r w:rsidRPr="00AF69DC">
              <w:t xml:space="preserve">30. Найти производную скалярного поля </w:t>
            </w:r>
            <w:r w:rsidRPr="00AF69DC">
              <w:rPr>
                <w:position w:val="-10"/>
              </w:rPr>
              <w:object w:dxaOrig="2120" w:dyaOrig="360">
                <v:shape id="_x0000_i1318" type="#_x0000_t75" style="width:106pt;height:18pt" o:ole="">
                  <v:imagedata r:id="rId640" o:title=""/>
                </v:shape>
                <o:OLEObject Type="Embed" ProgID="Equation.3" ShapeID="_x0000_i1318" DrawAspect="Content" ObjectID="_1666646122" r:id="rId641"/>
              </w:object>
            </w:r>
            <w:r w:rsidRPr="00AF69DC">
              <w:t xml:space="preserve"> в точке </w:t>
            </w:r>
            <w:r w:rsidRPr="00AF69DC">
              <w:rPr>
                <w:position w:val="-12"/>
              </w:rPr>
              <w:object w:dxaOrig="1180" w:dyaOrig="360">
                <v:shape id="_x0000_i1319" type="#_x0000_t75" style="width:59.5pt;height:18pt" o:ole="">
                  <v:imagedata r:id="rId642" o:title=""/>
                </v:shape>
                <o:OLEObject Type="Embed" ProgID="Equation.3" ShapeID="_x0000_i1319" DrawAspect="Content" ObjectID="_1666646123" r:id="rId643"/>
              </w:object>
            </w:r>
            <w:r w:rsidRPr="00AF69DC">
              <w:t xml:space="preserve"> по напра</w:t>
            </w:r>
            <w:r w:rsidRPr="00AF69DC">
              <w:t>в</w:t>
            </w:r>
            <w:r w:rsidRPr="00AF69DC">
              <w:t xml:space="preserve">лению к точке </w:t>
            </w:r>
            <w:r w:rsidRPr="00AF69DC">
              <w:rPr>
                <w:position w:val="-10"/>
              </w:rPr>
              <w:object w:dxaOrig="1240" w:dyaOrig="340">
                <v:shape id="_x0000_i1320" type="#_x0000_t75" style="width:62pt;height:17.5pt" o:ole="">
                  <v:imagedata r:id="rId644" o:title=""/>
                </v:shape>
                <o:OLEObject Type="Embed" ProgID="Equation.3" ShapeID="_x0000_i1320" DrawAspect="Content" ObjectID="_1666646124" r:id="rId645"/>
              </w:object>
            </w:r>
            <w:r w:rsidRPr="00AF69DC">
              <w:t>.</w:t>
            </w:r>
          </w:p>
          <w:p w:rsidR="00AF69DC" w:rsidRPr="00AF69DC" w:rsidRDefault="00AF69DC" w:rsidP="00AF69DC">
            <w:pPr>
              <w:pStyle w:val="21"/>
              <w:spacing w:after="0" w:line="240" w:lineRule="auto"/>
            </w:pPr>
            <w:r w:rsidRPr="00AF69DC">
              <w:t xml:space="preserve">31. Найти поток вектора </w:t>
            </w:r>
            <w:r w:rsidRPr="00AF69DC">
              <w:rPr>
                <w:position w:val="-10"/>
              </w:rPr>
              <w:object w:dxaOrig="700" w:dyaOrig="340">
                <v:shape id="_x0000_i1321" type="#_x0000_t75" style="width:35pt;height:17.5pt" o:ole="">
                  <v:imagedata r:id="rId646" o:title=""/>
                </v:shape>
                <o:OLEObject Type="Embed" ProgID="Equation.3" ShapeID="_x0000_i1321" DrawAspect="Content" ObjectID="_1666646125" r:id="rId647"/>
              </w:object>
            </w:r>
            <w:r w:rsidRPr="00AF69DC">
              <w:t xml:space="preserve"> через площадку, имеющую форму прямоугольника со стор</w:t>
            </w:r>
            <w:r w:rsidRPr="00AF69DC">
              <w:t>о</w:t>
            </w:r>
            <w:r w:rsidRPr="00AF69DC">
              <w:t xml:space="preserve">нами, равными 1 и 2, перпендикулярную оси </w:t>
            </w:r>
            <w:proofErr w:type="spellStart"/>
            <w:r w:rsidRPr="00AF69DC">
              <w:rPr>
                <w:i/>
              </w:rPr>
              <w:t>Oy</w:t>
            </w:r>
            <w:proofErr w:type="spellEnd"/>
            <w:r w:rsidRPr="00AF69DC">
              <w:t>, в положител</w:t>
            </w:r>
            <w:r w:rsidRPr="00AF69DC">
              <w:t>ь</w:t>
            </w:r>
            <w:r w:rsidRPr="00AF69DC">
              <w:t xml:space="preserve">ном направлении оси </w:t>
            </w:r>
            <w:proofErr w:type="spellStart"/>
            <w:r w:rsidRPr="00AF69DC">
              <w:rPr>
                <w:i/>
              </w:rPr>
              <w:t>Оу</w:t>
            </w:r>
            <w:proofErr w:type="spellEnd"/>
            <w:r w:rsidRPr="00AF69DC">
              <w:t xml:space="preserve">. </w:t>
            </w:r>
          </w:p>
          <w:p w:rsidR="00AF69DC" w:rsidRPr="00AF69DC" w:rsidRDefault="00AF69DC" w:rsidP="00AF69DC">
            <w:pPr>
              <w:pStyle w:val="21"/>
              <w:spacing w:after="0" w:line="240" w:lineRule="auto"/>
            </w:pPr>
            <w:r w:rsidRPr="00AF69DC">
              <w:t xml:space="preserve">32. Вычислить циркуляцию вектора </w:t>
            </w:r>
            <w:r w:rsidRPr="00AF69DC">
              <w:rPr>
                <w:position w:val="-10"/>
              </w:rPr>
              <w:object w:dxaOrig="2120" w:dyaOrig="360">
                <v:shape id="_x0000_i1322" type="#_x0000_t75" style="width:106pt;height:18pt" o:ole="">
                  <v:imagedata r:id="rId648" o:title=""/>
                </v:shape>
                <o:OLEObject Type="Embed" ProgID="Equation.3" ShapeID="_x0000_i1322" DrawAspect="Content" ObjectID="_1666646126" r:id="rId649"/>
              </w:object>
            </w:r>
            <w:r w:rsidRPr="00AF69DC">
              <w:t xml:space="preserve"> по контуру </w:t>
            </w:r>
            <w:r w:rsidRPr="00AF69DC">
              <w:rPr>
                <w:i/>
              </w:rPr>
              <w:t>L</w:t>
            </w:r>
            <w:r w:rsidRPr="00AF69DC">
              <w:t>, как линии пересеч</w:t>
            </w:r>
            <w:r w:rsidRPr="00AF69DC">
              <w:t>е</w:t>
            </w:r>
            <w:r w:rsidRPr="00AF69DC">
              <w:t xml:space="preserve">ния цилиндра </w:t>
            </w:r>
            <w:r w:rsidRPr="00AF69DC">
              <w:rPr>
                <w:position w:val="-10"/>
              </w:rPr>
              <w:object w:dxaOrig="1140" w:dyaOrig="360">
                <v:shape id="_x0000_i1323" type="#_x0000_t75" style="width:57pt;height:18pt" o:ole="">
                  <v:imagedata r:id="rId650" o:title=""/>
                </v:shape>
                <o:OLEObject Type="Embed" ProgID="Equation.3" ShapeID="_x0000_i1323" DrawAspect="Content" ObjectID="_1666646127" r:id="rId651"/>
              </w:object>
            </w:r>
            <w:r w:rsidRPr="00AF69DC">
              <w:t xml:space="preserve"> плоскостью  </w:t>
            </w:r>
            <w:r w:rsidRPr="00AF69DC">
              <w:rPr>
                <w:i/>
              </w:rPr>
              <w:t>z = 3:</w:t>
            </w:r>
            <w:r w:rsidRPr="00AF69DC">
              <w:t xml:space="preserve">  а) непосредственно;  б) по теореме Стокса.</w:t>
            </w:r>
          </w:p>
          <w:p w:rsidR="00AF69DC" w:rsidRPr="00AF69DC" w:rsidRDefault="00AF69DC" w:rsidP="00AF69DC">
            <w:pPr>
              <w:pStyle w:val="21"/>
              <w:spacing w:line="240" w:lineRule="auto"/>
            </w:pPr>
            <w:r w:rsidRPr="00AF69DC">
              <w:t>33. Исследовать на сходимость ряды:</w:t>
            </w:r>
          </w:p>
          <w:p w:rsidR="00AF69DC" w:rsidRPr="00AF69DC" w:rsidRDefault="00AF69DC" w:rsidP="00AF69DC">
            <w:pPr>
              <w:pStyle w:val="21"/>
              <w:spacing w:line="240" w:lineRule="auto"/>
            </w:pPr>
            <w:r w:rsidRPr="00AF69DC">
              <w:t xml:space="preserve">а) </w:t>
            </w:r>
            <w:r w:rsidRPr="00AF69DC">
              <w:rPr>
                <w:position w:val="-28"/>
              </w:rPr>
              <w:object w:dxaOrig="1280" w:dyaOrig="720">
                <v:shape id="_x0000_i1324" type="#_x0000_t75" style="width:64pt;height:36.5pt" o:ole="">
                  <v:imagedata r:id="rId652" o:title=""/>
                </v:shape>
                <o:OLEObject Type="Embed" ProgID="Equation.3" ShapeID="_x0000_i1324" DrawAspect="Content" ObjectID="_1666646128" r:id="rId653"/>
              </w:object>
            </w:r>
            <w:r w:rsidRPr="00AF69DC">
              <w:t xml:space="preserve"> ,   б) </w:t>
            </w:r>
            <w:r w:rsidRPr="00AF69DC">
              <w:rPr>
                <w:position w:val="-30"/>
              </w:rPr>
              <w:object w:dxaOrig="1600" w:dyaOrig="720">
                <v:shape id="_x0000_i1325" type="#_x0000_t75" style="width:80pt;height:36.5pt" o:ole="">
                  <v:imagedata r:id="rId654" o:title=""/>
                </v:shape>
                <o:OLEObject Type="Embed" ProgID="Equation.3" ShapeID="_x0000_i1325" DrawAspect="Content" ObjectID="_1666646129" r:id="rId655"/>
              </w:object>
            </w:r>
            <w:r w:rsidRPr="00AF69DC">
              <w:t xml:space="preserve"> ,   в) </w:t>
            </w:r>
            <w:r w:rsidRPr="00AF69DC">
              <w:rPr>
                <w:position w:val="-28"/>
              </w:rPr>
              <w:object w:dxaOrig="1359" w:dyaOrig="680">
                <v:shape id="_x0000_i1326" type="#_x0000_t75" style="width:68pt;height:34pt" o:ole="">
                  <v:imagedata r:id="rId656" o:title=""/>
                </v:shape>
                <o:OLEObject Type="Embed" ProgID="Equation.3" ShapeID="_x0000_i1326" DrawAspect="Content" ObjectID="_1666646130" r:id="rId657"/>
              </w:object>
            </w:r>
            <w:r w:rsidRPr="00AF69DC">
              <w:t xml:space="preserve"> ,   г) </w:t>
            </w:r>
            <w:r w:rsidRPr="00AF69DC">
              <w:rPr>
                <w:position w:val="-28"/>
              </w:rPr>
              <w:object w:dxaOrig="1540" w:dyaOrig="740">
                <v:shape id="_x0000_i1327" type="#_x0000_t75" style="width:77pt;height:37pt" o:ole="">
                  <v:imagedata r:id="rId658" o:title=""/>
                </v:shape>
                <o:OLEObject Type="Embed" ProgID="Equation.3" ShapeID="_x0000_i1327" DrawAspect="Content" ObjectID="_1666646131" r:id="rId659"/>
              </w:object>
            </w:r>
            <w:r w:rsidRPr="00AF69DC">
              <w:t xml:space="preserve"> </w:t>
            </w:r>
          </w:p>
          <w:p w:rsidR="00AF69DC" w:rsidRPr="00AF69DC" w:rsidRDefault="00AF69DC" w:rsidP="00AF69DC">
            <w:pPr>
              <w:pStyle w:val="21"/>
              <w:spacing w:after="0" w:line="240" w:lineRule="auto"/>
              <w:rPr>
                <w:b/>
              </w:rPr>
            </w:pPr>
            <w:r w:rsidRPr="00AF69DC">
              <w:t xml:space="preserve">34. Разложить функцию в ряд Тейлора по степеням </w:t>
            </w:r>
            <w:r w:rsidRPr="00AF69DC">
              <w:rPr>
                <w:position w:val="-6"/>
              </w:rPr>
              <w:object w:dxaOrig="200" w:dyaOrig="220">
                <v:shape id="_x0000_i1328" type="#_x0000_t75" style="width:10pt;height:11.5pt" o:ole="">
                  <v:imagedata r:id="rId660" o:title=""/>
                </v:shape>
                <o:OLEObject Type="Embed" ProgID="Equation.3" ShapeID="_x0000_i1328" DrawAspect="Content" ObjectID="_1666646132" r:id="rId661"/>
              </w:object>
            </w:r>
            <w:r w:rsidRPr="00AF69DC">
              <w:t xml:space="preserve">:   </w:t>
            </w:r>
            <w:r w:rsidRPr="00AF69DC">
              <w:rPr>
                <w:position w:val="-10"/>
              </w:rPr>
              <w:object w:dxaOrig="980" w:dyaOrig="360">
                <v:shape id="_x0000_i1329" type="#_x0000_t75" style="width:49pt;height:18pt" o:ole="">
                  <v:imagedata r:id="rId662" o:title=""/>
                </v:shape>
                <o:OLEObject Type="Embed" ProgID="Equation.3" ShapeID="_x0000_i1329" DrawAspect="Content" ObjectID="_1666646133" r:id="rId663"/>
              </w:object>
            </w:r>
            <w:r w:rsidRPr="00AF69DC">
              <w:rPr>
                <w:b/>
              </w:rPr>
              <w:t xml:space="preserve"> </w:t>
            </w:r>
          </w:p>
          <w:p w:rsidR="00AF69DC" w:rsidRDefault="00AF69DC" w:rsidP="00AF69DC">
            <w:pPr>
              <w:pStyle w:val="21"/>
              <w:spacing w:after="0" w:line="240" w:lineRule="auto"/>
              <w:rPr>
                <w:lang w:val="en-US"/>
              </w:rPr>
            </w:pPr>
            <w:r w:rsidRPr="00AF69DC">
              <w:lastRenderedPageBreak/>
              <w:t>35. При доставке с завода на базу 1000 радиоприемников, у 55 вышли из строя лампы. Найти вероятность того, что взятый наудачу приемник б</w:t>
            </w:r>
            <w:r w:rsidRPr="00AF69DC">
              <w:t>у</w:t>
            </w:r>
            <w:r w:rsidRPr="00AF69DC">
              <w:t>дет исправным.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>36. Пятнадцать экзаменационных билетов содержат по 2 вопроса, которые не повтор</w:t>
            </w:r>
            <w:r w:rsidRPr="00AF69DC">
              <w:t>я</w:t>
            </w:r>
            <w:r w:rsidRPr="00AF69DC">
              <w:t>ются, экзамену</w:t>
            </w:r>
            <w:r w:rsidRPr="00AF69DC">
              <w:t>ю</w:t>
            </w:r>
            <w:r w:rsidRPr="00AF69DC">
              <w:t>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>37. 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 xml:space="preserve">38.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3"/>
              <w:gridCol w:w="576"/>
              <w:gridCol w:w="576"/>
              <w:gridCol w:w="636"/>
              <w:gridCol w:w="576"/>
              <w:gridCol w:w="576"/>
            </w:tblGrid>
            <w:tr w:rsidR="00AF69DC" w:rsidRPr="00AF69DC" w:rsidTr="00AF69DC">
              <w:trPr>
                <w:jc w:val="center"/>
              </w:trPr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>110</w:t>
                  </w:r>
                </w:p>
              </w:tc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>120</w:t>
                  </w:r>
                </w:p>
              </w:tc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> 130</w:t>
                  </w:r>
                </w:p>
              </w:tc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>140</w:t>
                  </w:r>
                </w:p>
              </w:tc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>150</w:t>
                  </w:r>
                </w:p>
              </w:tc>
            </w:tr>
            <w:tr w:rsidR="00AF69DC" w:rsidRPr="00AF69DC" w:rsidTr="00AF69DC">
              <w:trPr>
                <w:jc w:val="center"/>
              </w:trPr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 xml:space="preserve">р:  </w:t>
                  </w:r>
                </w:p>
              </w:tc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>0.1</w:t>
                  </w:r>
                </w:p>
              </w:tc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>0.2</w:t>
                  </w:r>
                </w:p>
              </w:tc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>0.3</w:t>
                  </w:r>
                </w:p>
              </w:tc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>0.2</w:t>
                  </w:r>
                </w:p>
              </w:tc>
              <w:tc>
                <w:tcPr>
                  <w:tcW w:w="0" w:type="auto"/>
                </w:tcPr>
                <w:p w:rsidR="00AF69DC" w:rsidRPr="00AF69DC" w:rsidRDefault="00AF69DC" w:rsidP="00AF69DC">
                  <w:pPr>
                    <w:ind w:firstLine="0"/>
                  </w:pPr>
                  <w:r w:rsidRPr="00AF69DC">
                    <w:t>0.2</w:t>
                  </w:r>
                </w:p>
              </w:tc>
            </w:tr>
          </w:tbl>
          <w:p w:rsidR="00AF69DC" w:rsidRPr="00AF69DC" w:rsidRDefault="00AF69DC" w:rsidP="00AF69DC">
            <w:pPr>
              <w:ind w:firstLine="0"/>
            </w:pPr>
            <w:r w:rsidRPr="00AF69DC">
              <w:t xml:space="preserve">вычислить ее математическое ожидание, дисперсию и среднее </w:t>
            </w:r>
            <w:proofErr w:type="spellStart"/>
            <w:r w:rsidRPr="00AF69DC">
              <w:t>квадратическое</w:t>
            </w:r>
            <w:proofErr w:type="spellEnd"/>
            <w:r w:rsidRPr="00AF69DC">
              <w:t xml:space="preserve"> отклон</w:t>
            </w:r>
            <w:r w:rsidRPr="00AF69DC">
              <w:t>е</w:t>
            </w:r>
            <w:r w:rsidRPr="00AF69DC">
              <w:t>ние.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>39. Дана функция распределения непрерывной случайной величины Х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 xml:space="preserve">                         </w:t>
            </w:r>
            <w:r w:rsidRPr="00AF69DC">
              <w:rPr>
                <w:position w:val="-50"/>
              </w:rPr>
              <w:object w:dxaOrig="4080" w:dyaOrig="1120">
                <v:shape id="_x0000_i1357" type="#_x0000_t75" style="width:184pt;height:50.5pt" o:ole="">
                  <v:imagedata r:id="rId664" o:title=""/>
                </v:shape>
                <o:OLEObject Type="Embed" ProgID="Equation.3" ShapeID="_x0000_i1357" DrawAspect="Content" ObjectID="_1666646134" r:id="rId665"/>
              </w:object>
            </w:r>
          </w:p>
          <w:p w:rsidR="00AF69DC" w:rsidRPr="00AF69DC" w:rsidRDefault="00AF69DC" w:rsidP="00AF69DC">
            <w:pPr>
              <w:ind w:firstLine="0"/>
            </w:pPr>
            <w:r w:rsidRPr="00AF69DC">
              <w:t xml:space="preserve">Найти плотность распределения </w:t>
            </w:r>
            <w:proofErr w:type="spellStart"/>
            <w:r w:rsidRPr="00AF69DC">
              <w:t>f</w:t>
            </w:r>
            <w:proofErr w:type="spellEnd"/>
            <w:r w:rsidRPr="00AF69DC">
              <w:t>(x), построить ее график, вероятность попадания в з</w:t>
            </w:r>
            <w:r w:rsidRPr="00AF69DC">
              <w:t>а</w:t>
            </w:r>
            <w:r w:rsidRPr="00AF69DC">
              <w:t xml:space="preserve">данный 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 xml:space="preserve">интервал [0,5; 2], </w:t>
            </w:r>
            <w:proofErr w:type="spellStart"/>
            <w:r w:rsidRPr="00AF69DC">
              <w:t>Mx</w:t>
            </w:r>
            <w:proofErr w:type="spellEnd"/>
            <w:r w:rsidRPr="00AF69DC">
              <w:t xml:space="preserve">,  </w:t>
            </w:r>
            <w:proofErr w:type="spellStart"/>
            <w:r w:rsidRPr="00AF69DC">
              <w:t>Dx</w:t>
            </w:r>
            <w:proofErr w:type="spellEnd"/>
            <w:r w:rsidRPr="00AF69DC">
              <w:t xml:space="preserve">,  </w:t>
            </w:r>
            <w:r w:rsidRPr="00AF69DC">
              <w:object w:dxaOrig="340" w:dyaOrig="380">
                <v:shape id="_x0000_i1330" type="#_x0000_t75" style="width:11.5pt;height:12.5pt" o:ole="">
                  <v:imagedata r:id="rId666" o:title=""/>
                </v:shape>
                <o:OLEObject Type="Embed" ProgID="Equation.3" ShapeID="_x0000_i1330" DrawAspect="Content" ObjectID="_1666646135" r:id="rId667"/>
              </w:object>
            </w:r>
            <w:r w:rsidRPr="00AF69DC">
              <w:t>.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>40.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AF69DC" w:rsidRPr="00AF69DC" w:rsidTr="00AF69DC">
              <w:tc>
                <w:tcPr>
                  <w:tcW w:w="1105" w:type="dxa"/>
                  <w:shd w:val="clear" w:color="auto" w:fill="auto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Y \ X</w:t>
                  </w:r>
                </w:p>
              </w:tc>
              <w:tc>
                <w:tcPr>
                  <w:tcW w:w="1789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8</w:t>
                  </w:r>
                </w:p>
              </w:tc>
            </w:tr>
            <w:tr w:rsidR="00AF69DC" w:rsidRPr="00AF69DC" w:rsidTr="00AF69DC">
              <w:tc>
                <w:tcPr>
                  <w:tcW w:w="1105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0,35</w:t>
                  </w:r>
                </w:p>
              </w:tc>
            </w:tr>
            <w:tr w:rsidR="00AF69DC" w:rsidRPr="00AF69DC" w:rsidTr="00AF69DC">
              <w:tc>
                <w:tcPr>
                  <w:tcW w:w="1105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AF69DC" w:rsidRPr="00AF69DC" w:rsidRDefault="00AF69DC" w:rsidP="00AF69DC">
                  <w:pPr>
                    <w:ind w:firstLine="0"/>
                    <w:rPr>
                      <w:bCs/>
                      <w:iCs/>
                    </w:rPr>
                  </w:pPr>
                  <w:r w:rsidRPr="00AF69DC">
                    <w:rPr>
                      <w:bCs/>
                      <w:iCs/>
                    </w:rPr>
                    <w:t>0,03</w:t>
                  </w:r>
                </w:p>
              </w:tc>
            </w:tr>
          </w:tbl>
          <w:p w:rsidR="00AF69DC" w:rsidRPr="00AF69DC" w:rsidRDefault="00AF69DC" w:rsidP="00AF69DC">
            <w:pPr>
              <w:ind w:firstLine="0"/>
              <w:rPr>
                <w:bCs/>
                <w:iCs/>
              </w:rPr>
            </w:pPr>
            <w:r w:rsidRPr="00AF69DC">
              <w:rPr>
                <w:bCs/>
                <w:iCs/>
              </w:rPr>
              <w:t>Найти законы распределения составляющих, коэффициент корреляции</w:t>
            </w:r>
          </w:p>
          <w:p w:rsidR="00AF69DC" w:rsidRPr="00AF69DC" w:rsidRDefault="00AF69DC" w:rsidP="00AF69DC">
            <w:pPr>
              <w:ind w:firstLine="0"/>
            </w:pPr>
            <w:r w:rsidRPr="00AF69DC">
              <w:t>41.</w:t>
            </w:r>
            <w:r w:rsidRPr="00AF69DC">
              <w:rPr>
                <w:b/>
              </w:rPr>
              <w:t> </w:t>
            </w:r>
            <w:r w:rsidRPr="00AF69DC">
              <w:t xml:space="preserve">По выборке при заданном уровне значимости </w:t>
            </w:r>
            <w:r w:rsidRPr="00AF69DC">
              <w:rPr>
                <w:position w:val="-8"/>
              </w:rPr>
              <w:object w:dxaOrig="900" w:dyaOrig="300">
                <v:shape id="_x0000_i1331" type="#_x0000_t75" style="width:45pt;height:15pt" o:ole="">
                  <v:imagedata r:id="rId668" o:title=""/>
                </v:shape>
                <o:OLEObject Type="Embed" ProgID="Equation.3" ShapeID="_x0000_i1331" DrawAspect="Content" ObjectID="_1666646136" r:id="rId669"/>
              </w:object>
            </w:r>
            <w:r w:rsidRPr="00AF69DC">
              <w:t xml:space="preserve"> проверить по критерию Пи</w:t>
            </w:r>
            <w:r w:rsidRPr="00AF69DC">
              <w:t>р</w:t>
            </w:r>
            <w:r w:rsidRPr="00AF69DC">
              <w:t>сона гипотезу о нормальном распределении генеральной совокупности. В случае принятия гип</w:t>
            </w:r>
            <w:r w:rsidRPr="00AF69DC">
              <w:t>о</w:t>
            </w:r>
            <w:r w:rsidRPr="00AF69DC">
              <w:t xml:space="preserve">тезы о нормальном распределении найти доверительные интервалы для математического ожидания </w:t>
            </w:r>
            <w:r w:rsidRPr="00AF69DC">
              <w:rPr>
                <w:position w:val="-6"/>
              </w:rPr>
              <w:object w:dxaOrig="200" w:dyaOrig="220">
                <v:shape id="_x0000_i1332" type="#_x0000_t75" style="width:10pt;height:11.5pt" o:ole="">
                  <v:imagedata r:id="rId670" o:title=""/>
                </v:shape>
                <o:OLEObject Type="Embed" ProgID="Equation.3" ShapeID="_x0000_i1332" DrawAspect="Content" ObjectID="_1666646137" r:id="rId671"/>
              </w:object>
            </w:r>
            <w:r w:rsidRPr="00AF69DC">
              <w:t xml:space="preserve"> и среднего </w:t>
            </w:r>
            <w:proofErr w:type="spellStart"/>
            <w:r w:rsidRPr="00AF69DC">
              <w:t>квадратического</w:t>
            </w:r>
            <w:proofErr w:type="spellEnd"/>
            <w:r w:rsidRPr="00AF69DC">
              <w:t xml:space="preserve"> отклонения </w:t>
            </w:r>
            <w:r w:rsidRPr="00AF69DC">
              <w:rPr>
                <w:position w:val="-6"/>
              </w:rPr>
              <w:object w:dxaOrig="220" w:dyaOrig="220">
                <v:shape id="_x0000_i1333" type="#_x0000_t75" style="width:11.5pt;height:11.5pt" o:ole="">
                  <v:imagedata r:id="rId672" o:title=""/>
                </v:shape>
                <o:OLEObject Type="Embed" ProgID="Equation.3" ShapeID="_x0000_i1333" DrawAspect="Content" ObjectID="_1666646138" r:id="rId673"/>
              </w:object>
            </w:r>
            <w:r w:rsidRPr="00AF69DC">
              <w:t xml:space="preserve"> при уровне надежности </w:t>
            </w:r>
            <w:r w:rsidRPr="00AF69DC">
              <w:rPr>
                <w:position w:val="-10"/>
              </w:rPr>
              <w:object w:dxaOrig="900" w:dyaOrig="320">
                <v:shape id="_x0000_i1334" type="#_x0000_t75" style="width:45pt;height:15.5pt" o:ole="">
                  <v:imagedata r:id="rId674" o:title=""/>
                </v:shape>
                <o:OLEObject Type="Embed" ProgID="Equation.3" ShapeID="_x0000_i1334" DrawAspect="Content" ObjectID="_1666646139" r:id="rId675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AF69DC" w:rsidRPr="00AF69DC" w:rsidTr="00AF69DC">
              <w:tc>
                <w:tcPr>
                  <w:tcW w:w="1061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rPr>
                      <w:position w:val="-12"/>
                    </w:rPr>
                    <w:object w:dxaOrig="240" w:dyaOrig="360">
                      <v:shape id="_x0000_i1335" type="#_x0000_t75" style="width:12pt;height:18pt" o:ole="">
                        <v:imagedata r:id="rId676" o:title=""/>
                      </v:shape>
                      <o:OLEObject Type="Embed" ProgID="Equation.3" ShapeID="_x0000_i1335" DrawAspect="Content" ObjectID="_1666646140" r:id="rId67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25</w:t>
                  </w:r>
                </w:p>
              </w:tc>
            </w:tr>
            <w:tr w:rsidR="00AF69DC" w:rsidRPr="00AF69DC" w:rsidTr="00AF69DC">
              <w:tc>
                <w:tcPr>
                  <w:tcW w:w="1061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rPr>
                      <w:position w:val="-12"/>
                    </w:rPr>
                    <w:object w:dxaOrig="240" w:dyaOrig="360">
                      <v:shape id="_x0000_i1336" type="#_x0000_t75" style="width:12pt;height:18pt" o:ole="">
                        <v:imagedata r:id="rId678" o:title=""/>
                      </v:shape>
                      <o:OLEObject Type="Embed" ProgID="Equation.3" ShapeID="_x0000_i1336" DrawAspect="Content" ObjectID="_1666646141" r:id="rId67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F69DC" w:rsidRPr="00AF69DC" w:rsidRDefault="00AF69DC" w:rsidP="00AF69DC">
                  <w:r w:rsidRPr="00AF69DC">
                    <w:t>5</w:t>
                  </w:r>
                </w:p>
              </w:tc>
            </w:tr>
          </w:tbl>
          <w:p w:rsidR="00AF69DC" w:rsidRPr="00AF69DC" w:rsidRDefault="00AF69DC" w:rsidP="00AF69DC"/>
        </w:tc>
      </w:tr>
      <w:tr w:rsidR="00AF69DC" w:rsidRPr="00AF69DC" w:rsidTr="00AF69D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9DC" w:rsidRPr="00AF69DC" w:rsidRDefault="00AF69DC" w:rsidP="007B2C2C">
            <w:pPr>
              <w:ind w:firstLine="0"/>
            </w:pPr>
            <w:r w:rsidRPr="00AF69DC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9DC" w:rsidRPr="00AF69DC" w:rsidRDefault="00AF69DC" w:rsidP="00F06213">
            <w:pPr>
              <w:ind w:firstLine="0"/>
              <w:jc w:val="left"/>
            </w:pPr>
            <w:r w:rsidRPr="00AF69DC">
              <w:t>- методами работы с разли</w:t>
            </w:r>
            <w:r w:rsidRPr="00AF69DC">
              <w:t>ч</w:t>
            </w:r>
            <w:r w:rsidRPr="00AF69DC">
              <w:t>ными по природе математическими об</w:t>
            </w:r>
            <w:r w:rsidRPr="00AF69DC">
              <w:t>ъ</w:t>
            </w:r>
            <w:r w:rsidRPr="00AF69DC">
              <w:t>ектами,</w:t>
            </w:r>
            <w:r w:rsidRPr="00AF69DC">
              <w:br/>
              <w:t>- практическими навыками док</w:t>
            </w:r>
            <w:r w:rsidRPr="00AF69DC">
              <w:t>а</w:t>
            </w:r>
            <w:r w:rsidRPr="00AF69DC">
              <w:t xml:space="preserve">зательства </w:t>
            </w:r>
            <w:proofErr w:type="spellStart"/>
            <w:r w:rsidRPr="00AF69DC">
              <w:t>суждениий</w:t>
            </w:r>
            <w:proofErr w:type="spellEnd"/>
            <w:r w:rsidRPr="00AF69DC">
              <w:t>,</w:t>
            </w:r>
            <w:r w:rsidRPr="00AF69DC">
              <w:br/>
              <w:t>- приемами аналитического и чи</w:t>
            </w:r>
            <w:r w:rsidRPr="00AF69DC">
              <w:t>с</w:t>
            </w:r>
            <w:r w:rsidRPr="00AF69DC">
              <w:t>ленного решения прикладных з</w:t>
            </w:r>
            <w:r w:rsidRPr="00AF69DC">
              <w:t>а</w:t>
            </w:r>
            <w:r w:rsidRPr="00AF69DC">
              <w:t xml:space="preserve">дач, </w:t>
            </w:r>
            <w:r w:rsidRPr="00AF69DC">
              <w:br/>
              <w:t>- навыками интерпретировать п</w:t>
            </w:r>
            <w:r w:rsidRPr="00AF69DC">
              <w:t>о</w:t>
            </w:r>
            <w:r w:rsidRPr="00AF69DC">
              <w:t xml:space="preserve">лученные результаты, </w:t>
            </w:r>
            <w:r w:rsidRPr="00AF69DC">
              <w:br/>
              <w:t>- умением теоретически обосн</w:t>
            </w:r>
            <w:r w:rsidRPr="00AF69DC">
              <w:t>о</w:t>
            </w:r>
            <w:r w:rsidRPr="00AF69DC">
              <w:t>вывать выводы,</w:t>
            </w:r>
            <w:r w:rsidRPr="00AF69DC">
              <w:br/>
              <w:t>- математическими методами оп</w:t>
            </w:r>
            <w:r w:rsidRPr="00AF69DC">
              <w:t>и</w:t>
            </w:r>
            <w:r w:rsidRPr="00AF69DC">
              <w:t>сания реальных процессов в пр</w:t>
            </w:r>
            <w:r w:rsidRPr="00AF69DC">
              <w:t>о</w:t>
            </w:r>
            <w:r w:rsidRPr="00AF69DC">
              <w:t>фессиональной деятельности</w:t>
            </w:r>
            <w:r w:rsidRPr="00AF69DC">
              <w:br/>
              <w:t>- способами оценки значимости и практической пригодности пол</w:t>
            </w:r>
            <w:r w:rsidRPr="00AF69DC">
              <w:t>у</w:t>
            </w:r>
            <w:r w:rsidRPr="00AF69DC">
              <w:t>ченных при исследовании матем</w:t>
            </w:r>
            <w:r w:rsidRPr="00AF69DC">
              <w:t>а</w:t>
            </w:r>
            <w:r w:rsidRPr="00AF69DC">
              <w:t>тической модели результатов;</w:t>
            </w:r>
          </w:p>
          <w:p w:rsidR="00AF69DC" w:rsidRPr="00AF69DC" w:rsidRDefault="00AF69DC" w:rsidP="00AF69DC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9DC" w:rsidRPr="00AF69DC" w:rsidRDefault="00AF69DC" w:rsidP="00AF69DC">
            <w:pPr>
              <w:rPr>
                <w:b/>
              </w:rPr>
            </w:pPr>
            <w:r w:rsidRPr="00AF69DC">
              <w:rPr>
                <w:b/>
                <w:i/>
              </w:rPr>
              <w:t>Примерные прикладные задачи и задания</w:t>
            </w:r>
          </w:p>
          <w:p w:rsidR="00AF69DC" w:rsidRPr="00AF69DC" w:rsidRDefault="00AF69DC" w:rsidP="00AF69DC">
            <w:r w:rsidRPr="00AF69DC">
              <w:rPr>
                <w:b/>
              </w:rPr>
              <w:t>Задача 1.</w:t>
            </w:r>
            <w:r w:rsidRPr="00AF69DC">
              <w:t xml:space="preserve"> Зависимость пути от времени при прямолинейном движении точки задается уравнением </w:t>
            </w:r>
            <w:r w:rsidRPr="00AF69DC">
              <w:rPr>
                <w:position w:val="-24"/>
              </w:rPr>
              <w:object w:dxaOrig="1660" w:dyaOrig="620">
                <v:shape id="_x0000_i1337" type="#_x0000_t75" style="width:83pt;height:30.5pt" o:ole="">
                  <v:imagedata r:id="rId680" o:title=""/>
                </v:shape>
                <o:OLEObject Type="Embed" ProgID="Equation.3" ShapeID="_x0000_i1337" DrawAspect="Content" ObjectID="_1666646142" r:id="rId681"/>
              </w:object>
            </w:r>
            <w:r w:rsidRPr="00AF69DC">
              <w:t xml:space="preserve">, где </w:t>
            </w:r>
            <w:r w:rsidRPr="00AF69DC">
              <w:rPr>
                <w:position w:val="-6"/>
              </w:rPr>
              <w:object w:dxaOrig="180" w:dyaOrig="220">
                <v:shape id="_x0000_i1338" type="#_x0000_t75" style="width:8.5pt;height:11.5pt" o:ole="">
                  <v:imagedata r:id="rId452" o:title=""/>
                </v:shape>
                <o:OLEObject Type="Embed" ProgID="Equation.3" ShapeID="_x0000_i1338" DrawAspect="Content" ObjectID="_1666646143" r:id="rId682"/>
              </w:object>
            </w:r>
            <w:r w:rsidRPr="00AF69DC">
              <w:t xml:space="preserve"> — путь в м, а </w:t>
            </w:r>
            <w:r w:rsidRPr="00AF69DC">
              <w:rPr>
                <w:position w:val="-6"/>
              </w:rPr>
              <w:object w:dxaOrig="139" w:dyaOrig="240">
                <v:shape id="_x0000_i1339" type="#_x0000_t75" style="width:7pt;height:12pt" o:ole="">
                  <v:imagedata r:id="rId454" o:title=""/>
                </v:shape>
                <o:OLEObject Type="Embed" ProgID="Equation.3" ShapeID="_x0000_i1339" DrawAspect="Content" ObjectID="_1666646144" r:id="rId683"/>
              </w:object>
            </w:r>
            <w:r w:rsidRPr="00AF69DC">
              <w:t xml:space="preserve"> — время в с. Вычислите ее скорость и у</w:t>
            </w:r>
            <w:r w:rsidRPr="00AF69DC">
              <w:t>с</w:t>
            </w:r>
            <w:r w:rsidRPr="00AF69DC">
              <w:t xml:space="preserve">корение в момент времени </w:t>
            </w:r>
            <w:r w:rsidRPr="00AF69DC">
              <w:rPr>
                <w:position w:val="-6"/>
              </w:rPr>
              <w:object w:dxaOrig="639" w:dyaOrig="279">
                <v:shape id="_x0000_i1340" type="#_x0000_t75" style="width:32pt;height:14.5pt" o:ole="">
                  <v:imagedata r:id="rId456" o:title=""/>
                </v:shape>
                <o:OLEObject Type="Embed" ProgID="Equation.3" ShapeID="_x0000_i1340" DrawAspect="Content" ObjectID="_1666646145" r:id="rId684"/>
              </w:object>
            </w:r>
            <w:r w:rsidRPr="00AF69DC">
              <w:t>.</w:t>
            </w:r>
          </w:p>
          <w:p w:rsidR="00AF69DC" w:rsidRPr="00AF69DC" w:rsidRDefault="00AF69DC" w:rsidP="00AF69DC">
            <w:r w:rsidRPr="00AF69DC">
              <w:rPr>
                <w:b/>
              </w:rPr>
              <w:t>Задание 2.</w:t>
            </w:r>
            <w:r w:rsidRPr="00AF69DC">
              <w:t xml:space="preserve"> Составьте алгоритм исследования на экстремум функции нескольких пер</w:t>
            </w:r>
            <w:r w:rsidRPr="00AF69DC">
              <w:t>е</w:t>
            </w:r>
            <w:r w:rsidRPr="00AF69DC">
              <w:t>менных</w:t>
            </w:r>
          </w:p>
          <w:p w:rsidR="00AF69DC" w:rsidRPr="00AF69DC" w:rsidRDefault="00AF69DC" w:rsidP="00AF69DC">
            <w:r w:rsidRPr="00AF69DC">
              <w:rPr>
                <w:b/>
              </w:rPr>
              <w:t>Задание 3.</w:t>
            </w:r>
            <w:r w:rsidRPr="00AF69DC">
              <w:t xml:space="preserve"> Подготовьте ответы на вопросы к ЛР № 6: Что значит оценить генеральные параметры по выборке? Сформулируйте определение точечной оценки. Определите смеще</w:t>
            </w:r>
            <w:r w:rsidRPr="00AF69DC">
              <w:t>н</w:t>
            </w:r>
            <w:r w:rsidRPr="00AF69DC">
              <w:t>ные и несмещенные, эффективные и неэффективные, состоятельные и несостоятельные оценки генеральных параметров. Проиллюстрируйте опр</w:t>
            </w:r>
            <w:r w:rsidRPr="00AF69DC">
              <w:t>е</w:t>
            </w:r>
            <w:r w:rsidRPr="00AF69DC">
              <w:t xml:space="preserve">деления геометрически. Запишите расчетные формулы для сгруппированных и </w:t>
            </w:r>
            <w:proofErr w:type="spellStart"/>
            <w:r w:rsidRPr="00AF69DC">
              <w:t>несгруппированных</w:t>
            </w:r>
            <w:proofErr w:type="spellEnd"/>
            <w:r w:rsidRPr="00AF69DC">
              <w:t xml:space="preserve"> данных: выборочного сре</w:t>
            </w:r>
            <w:r w:rsidRPr="00AF69DC">
              <w:t>д</w:t>
            </w:r>
            <w:r w:rsidRPr="00AF69DC">
              <w:t xml:space="preserve">него </w:t>
            </w:r>
            <w:r w:rsidRPr="00AF69DC">
              <w:rPr>
                <w:position w:val="-4"/>
              </w:rPr>
              <w:object w:dxaOrig="279" w:dyaOrig="320">
                <v:shape id="_x0000_i1341" type="#_x0000_t75" style="width:14.5pt;height:15.5pt" o:ole="">
                  <v:imagedata r:id="rId685" o:title=""/>
                </v:shape>
                <o:OLEObject Type="Embed" ProgID="Equation.3" ShapeID="_x0000_i1341" DrawAspect="Content" ObjectID="_1666646146" r:id="rId686"/>
              </w:object>
            </w:r>
            <w:r w:rsidRPr="00AF69DC">
              <w:t xml:space="preserve"> (укажите его вероятностный смысл); выборочной дисперсии D</w:t>
            </w:r>
            <w:r w:rsidRPr="00AF69DC">
              <w:rPr>
                <w:vertAlign w:val="subscript"/>
              </w:rPr>
              <w:t>В</w:t>
            </w:r>
            <w:r w:rsidRPr="00AF69DC">
              <w:t>. Как оценить мат</w:t>
            </w:r>
            <w:r w:rsidRPr="00AF69DC">
              <w:t>е</w:t>
            </w:r>
            <w:r w:rsidRPr="00AF69DC">
              <w:t>матическое ожидание по выборочной средней? Оцените дисперсию по исправленной диспе</w:t>
            </w:r>
            <w:r w:rsidRPr="00AF69DC">
              <w:t>р</w:t>
            </w:r>
            <w:r w:rsidRPr="00AF69DC">
              <w:t>сии. Какими явл</w:t>
            </w:r>
            <w:r w:rsidRPr="00AF69DC">
              <w:t>я</w:t>
            </w:r>
            <w:r w:rsidRPr="00AF69DC">
              <w:t>ются точечные оценки математического ожидания, дисперсии и среднего квадратичного отклонения: смещенными или нет, эффективными или неэффективными, с</w:t>
            </w:r>
            <w:r w:rsidRPr="00AF69DC">
              <w:t>о</w:t>
            </w:r>
            <w:r w:rsidRPr="00AF69DC">
              <w:t>стоятельными или несостоятельными?</w:t>
            </w:r>
          </w:p>
          <w:p w:rsidR="00AF69DC" w:rsidRPr="00AF69DC" w:rsidRDefault="00AF69DC" w:rsidP="00AF69DC">
            <w:r w:rsidRPr="00AF69DC">
              <w:rPr>
                <w:b/>
              </w:rPr>
              <w:t>Задача 4</w:t>
            </w:r>
            <w:r w:rsidRPr="00AF69DC">
              <w:t xml:space="preserve">. Для изучения количественного признака </w:t>
            </w:r>
            <w:r w:rsidRPr="00AF69DC">
              <w:rPr>
                <w:position w:val="-4"/>
              </w:rPr>
              <w:object w:dxaOrig="279" w:dyaOrig="260">
                <v:shape id="_x0000_i1342" type="#_x0000_t75" style="width:14.5pt;height:12.5pt" o:ole="">
                  <v:imagedata r:id="rId687" o:title=""/>
                </v:shape>
                <o:OLEObject Type="Embed" ProgID="Equation.3" ShapeID="_x0000_i1342" DrawAspect="Content" ObjectID="_1666646147" r:id="rId688"/>
              </w:object>
            </w:r>
            <w:r w:rsidRPr="00AF69DC">
              <w:t xml:space="preserve"> из генеральной совокупности и</w:t>
            </w:r>
            <w:r w:rsidRPr="00AF69DC">
              <w:t>з</w:t>
            </w:r>
            <w:r w:rsidRPr="00AF69DC">
              <w:t xml:space="preserve">влечена выборка </w:t>
            </w:r>
            <w:r w:rsidRPr="00AF69DC">
              <w:rPr>
                <w:position w:val="-12"/>
              </w:rPr>
              <w:object w:dxaOrig="920" w:dyaOrig="360">
                <v:shape id="_x0000_i1343" type="#_x0000_t75" style="width:45pt;height:18pt" o:ole="">
                  <v:imagedata r:id="rId689" o:title=""/>
                </v:shape>
                <o:OLEObject Type="Embed" ProgID="Equation.3" ShapeID="_x0000_i1343" DrawAspect="Content" ObjectID="_1666646148" r:id="rId690"/>
              </w:object>
            </w:r>
            <w:r w:rsidRPr="00AF69DC">
              <w:t xml:space="preserve"> объема </w:t>
            </w:r>
            <w:r w:rsidRPr="00AF69DC">
              <w:rPr>
                <w:position w:val="-6"/>
              </w:rPr>
              <w:object w:dxaOrig="200" w:dyaOrig="220">
                <v:shape id="_x0000_i1344" type="#_x0000_t75" style="width:11.5pt;height:12.5pt" o:ole="">
                  <v:imagedata r:id="rId691" o:title=""/>
                </v:shape>
                <o:OLEObject Type="Embed" ProgID="Equation.3" ShapeID="_x0000_i1344" DrawAspect="Content" ObjectID="_1666646149" r:id="rId692"/>
              </w:object>
            </w:r>
            <w:r w:rsidRPr="00AF69DC">
              <w:t>, имеющая данное статистическое распределение.</w:t>
            </w:r>
          </w:p>
          <w:p w:rsidR="00AF69DC" w:rsidRPr="00AF69DC" w:rsidRDefault="00AF69DC" w:rsidP="00AF69DC">
            <w:r w:rsidRPr="00AF69DC">
              <w:t>1). Постройте полигон частот.</w:t>
            </w:r>
          </w:p>
          <w:p w:rsidR="00AF69DC" w:rsidRPr="00AF69DC" w:rsidRDefault="00AF69DC" w:rsidP="00AF69DC">
            <w:r w:rsidRPr="00AF69DC">
              <w:t>2). Постройте эмпирическую функцию распределения.</w:t>
            </w:r>
          </w:p>
          <w:p w:rsidR="00AF69DC" w:rsidRPr="00AF69DC" w:rsidRDefault="00AF69DC" w:rsidP="00AF69DC">
            <w:r w:rsidRPr="00AF69DC">
              <w:t>3). Постройте гистограмму относительных частот.</w:t>
            </w:r>
          </w:p>
          <w:p w:rsidR="00AF69DC" w:rsidRPr="00AF69DC" w:rsidRDefault="00AF69DC" w:rsidP="00AF69DC">
            <w:r w:rsidRPr="00AF69DC">
              <w:t xml:space="preserve">4). Найдите выборочное среднее </w:t>
            </w:r>
            <w:r w:rsidRPr="00AF69DC">
              <w:rPr>
                <w:position w:val="-6"/>
              </w:rPr>
              <w:object w:dxaOrig="220" w:dyaOrig="260">
                <v:shape id="_x0000_i1345" type="#_x0000_t75" style="width:11.5pt;height:12.5pt" o:ole="">
                  <v:imagedata r:id="rId693" o:title=""/>
                </v:shape>
                <o:OLEObject Type="Embed" ProgID="Equation.3" ShapeID="_x0000_i1345" DrawAspect="Content" ObjectID="_1666646150" r:id="rId694"/>
              </w:object>
            </w:r>
            <w:r w:rsidRPr="00AF69DC">
              <w:t xml:space="preserve">, выборочную дисперсию </w:t>
            </w:r>
            <w:r w:rsidRPr="00AF69DC">
              <w:rPr>
                <w:position w:val="-10"/>
              </w:rPr>
              <w:object w:dxaOrig="320" w:dyaOrig="340">
                <v:shape id="_x0000_i1346" type="#_x0000_t75" style="width:15.5pt;height:17.5pt" o:ole="">
                  <v:imagedata r:id="rId695" o:title=""/>
                </v:shape>
                <o:OLEObject Type="Embed" ProgID="Equation.3" ShapeID="_x0000_i1346" DrawAspect="Content" ObjectID="_1666646151" r:id="rId696"/>
              </w:object>
            </w:r>
            <w:r w:rsidRPr="00AF69DC">
              <w:t xml:space="preserve">, выборочное среднее </w:t>
            </w:r>
            <w:proofErr w:type="spellStart"/>
            <w:r w:rsidRPr="00AF69DC">
              <w:t>квадратическое</w:t>
            </w:r>
            <w:proofErr w:type="spellEnd"/>
            <w:r w:rsidRPr="00AF69DC">
              <w:t xml:space="preserve"> отклонение </w:t>
            </w:r>
            <w:r w:rsidRPr="00AF69DC">
              <w:rPr>
                <w:position w:val="-12"/>
              </w:rPr>
              <w:object w:dxaOrig="300" w:dyaOrig="360">
                <v:shape id="_x0000_i1347" type="#_x0000_t75" style="width:15pt;height:18pt" o:ole="">
                  <v:imagedata r:id="rId697" o:title=""/>
                </v:shape>
                <o:OLEObject Type="Embed" ProgID="Equation.3" ShapeID="_x0000_i1347" DrawAspect="Content" ObjectID="_1666646152" r:id="rId698"/>
              </w:object>
            </w:r>
            <w:r w:rsidRPr="00AF69DC">
              <w:t xml:space="preserve">, исправленную дисперсию </w:t>
            </w:r>
            <w:r w:rsidRPr="00AF69DC">
              <w:rPr>
                <w:position w:val="-6"/>
              </w:rPr>
              <w:object w:dxaOrig="279" w:dyaOrig="320">
                <v:shape id="_x0000_i1348" type="#_x0000_t75" style="width:14.5pt;height:15.5pt" o:ole="">
                  <v:imagedata r:id="rId699" o:title=""/>
                </v:shape>
                <o:OLEObject Type="Embed" ProgID="Equation.3" ShapeID="_x0000_i1348" DrawAspect="Content" ObjectID="_1666646153" r:id="rId700"/>
              </w:object>
            </w:r>
            <w:r w:rsidRPr="00AF69DC">
              <w:t xml:space="preserve"> и исправленное ср. кв. откл</w:t>
            </w:r>
            <w:r w:rsidRPr="00AF69DC">
              <w:t>о</w:t>
            </w:r>
            <w:r w:rsidRPr="00AF69DC">
              <w:t xml:space="preserve">нение </w:t>
            </w:r>
            <w:r w:rsidRPr="00AF69DC">
              <w:rPr>
                <w:position w:val="-6"/>
              </w:rPr>
              <w:object w:dxaOrig="180" w:dyaOrig="220">
                <v:shape id="_x0000_i1349" type="#_x0000_t75" style="width:8.5pt;height:11.5pt" o:ole="">
                  <v:imagedata r:id="rId701" o:title=""/>
                </v:shape>
                <o:OLEObject Type="Embed" ProgID="Equation.3" ShapeID="_x0000_i1349" DrawAspect="Content" ObjectID="_1666646154" r:id="rId702"/>
              </w:object>
            </w:r>
            <w:r w:rsidRPr="00AF69DC">
              <w:t>.</w:t>
            </w:r>
          </w:p>
          <w:p w:rsidR="00AF69DC" w:rsidRPr="00AF69DC" w:rsidRDefault="00AF69DC" w:rsidP="00AF69DC">
            <w:r w:rsidRPr="00AF69DC">
              <w:t xml:space="preserve">5). При данном уровне значимости </w:t>
            </w:r>
            <w:r w:rsidRPr="00AF69DC">
              <w:rPr>
                <w:position w:val="-6"/>
              </w:rPr>
              <w:object w:dxaOrig="220" w:dyaOrig="220">
                <v:shape id="_x0000_i1350" type="#_x0000_t75" style="width:11.5pt;height:11.5pt" o:ole="">
                  <v:imagedata r:id="rId703" o:title=""/>
                </v:shape>
                <o:OLEObject Type="Embed" ProgID="Equation.3" ShapeID="_x0000_i1350" DrawAspect="Content" ObjectID="_1666646155" r:id="rId704"/>
              </w:object>
            </w:r>
            <w:r w:rsidRPr="00AF69DC">
              <w:t xml:space="preserve"> проверьте по критерию Пирсона гипотезу о но</w:t>
            </w:r>
            <w:r w:rsidRPr="00AF69DC">
              <w:t>р</w:t>
            </w:r>
            <w:r w:rsidRPr="00AF69DC">
              <w:t>мальном распред</w:t>
            </w:r>
            <w:r w:rsidRPr="00AF69DC">
              <w:t>е</w:t>
            </w:r>
            <w:r w:rsidRPr="00AF69DC">
              <w:t>лении генеральной совокупности.</w:t>
            </w:r>
          </w:p>
          <w:p w:rsidR="00AF69DC" w:rsidRPr="00AF69DC" w:rsidRDefault="00AF69DC" w:rsidP="00AF69DC">
            <w:r w:rsidRPr="00AF69DC">
              <w:t xml:space="preserve">6). В случае принятия гипотезы о нормальном распределении найдите доверительные </w:t>
            </w:r>
            <w:r w:rsidRPr="00AF69DC">
              <w:lastRenderedPageBreak/>
              <w:t>интервалы для м</w:t>
            </w:r>
            <w:r w:rsidRPr="00AF69DC">
              <w:t>а</w:t>
            </w:r>
            <w:r w:rsidRPr="00AF69DC">
              <w:t xml:space="preserve">тематического ожидания </w:t>
            </w:r>
            <w:r w:rsidRPr="00AF69DC">
              <w:rPr>
                <w:position w:val="-6"/>
              </w:rPr>
              <w:object w:dxaOrig="200" w:dyaOrig="220">
                <v:shape id="_x0000_i1351" type="#_x0000_t75" style="width:10pt;height:11.5pt" o:ole="">
                  <v:imagedata r:id="rId705" o:title=""/>
                </v:shape>
                <o:OLEObject Type="Embed" ProgID="Equation.3" ShapeID="_x0000_i1351" DrawAspect="Content" ObjectID="_1666646156" r:id="rId706"/>
              </w:object>
            </w:r>
            <w:r w:rsidRPr="00AF69DC">
              <w:t xml:space="preserve"> и среднего </w:t>
            </w:r>
            <w:proofErr w:type="spellStart"/>
            <w:r w:rsidRPr="00AF69DC">
              <w:t>квадратического</w:t>
            </w:r>
            <w:proofErr w:type="spellEnd"/>
            <w:r w:rsidRPr="00AF69DC">
              <w:t xml:space="preserve"> отклонения </w:t>
            </w:r>
            <w:r w:rsidRPr="00AF69DC">
              <w:rPr>
                <w:position w:val="-6"/>
              </w:rPr>
              <w:object w:dxaOrig="220" w:dyaOrig="220">
                <v:shape id="_x0000_i1352" type="#_x0000_t75" style="width:11.5pt;height:11.5pt" o:ole="">
                  <v:imagedata r:id="rId707" o:title=""/>
                </v:shape>
                <o:OLEObject Type="Embed" ProgID="Equation.3" ShapeID="_x0000_i1352" DrawAspect="Content" ObjectID="_1666646157" r:id="rId708"/>
              </w:object>
            </w:r>
            <w:r w:rsidRPr="00AF69DC">
              <w:t xml:space="preserve"> при данном уровне надежности </w:t>
            </w:r>
            <w:r w:rsidRPr="00AF69DC">
              <w:rPr>
                <w:position w:val="-10"/>
              </w:rPr>
              <w:object w:dxaOrig="900" w:dyaOrig="320">
                <v:shape id="_x0000_i1353" type="#_x0000_t75" style="width:49.5pt;height:16.5pt" o:ole="">
                  <v:imagedata r:id="rId709" o:title=""/>
                </v:shape>
                <o:OLEObject Type="Embed" ProgID="Equation.3" ShapeID="_x0000_i1353" DrawAspect="Content" ObjectID="_1666646158" r:id="rId710"/>
              </w:object>
            </w:r>
            <w:r w:rsidRPr="00AF69DC">
              <w:t>. ( Принять</w:t>
            </w:r>
            <w:r w:rsidRPr="00AF69DC">
              <w:rPr>
                <w:position w:val="-8"/>
              </w:rPr>
              <w:object w:dxaOrig="859" w:dyaOrig="300">
                <v:shape id="_x0000_i1354" type="#_x0000_t75" style="width:42.5pt;height:15pt" o:ole="">
                  <v:imagedata r:id="rId711" o:title=""/>
                </v:shape>
                <o:OLEObject Type="Embed" ProgID="Equation.3" ShapeID="_x0000_i1354" DrawAspect="Content" ObjectID="_1666646159" r:id="rId712"/>
              </w:object>
            </w:r>
            <w:r w:rsidRPr="00AF69DC"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40"/>
              <w:gridCol w:w="1021"/>
              <w:gridCol w:w="1033"/>
              <w:gridCol w:w="1033"/>
              <w:gridCol w:w="1033"/>
              <w:gridCol w:w="1033"/>
              <w:gridCol w:w="1034"/>
              <w:gridCol w:w="1034"/>
              <w:gridCol w:w="503"/>
            </w:tblGrid>
            <w:tr w:rsidR="00AF69DC" w:rsidRPr="00AF69DC" w:rsidTr="00AF69DC">
              <w:trPr>
                <w:trHeight w:val="286"/>
              </w:trPr>
              <w:tc>
                <w:tcPr>
                  <w:tcW w:w="1040" w:type="dxa"/>
                </w:tcPr>
                <w:p w:rsidR="00AF69DC" w:rsidRPr="00AF69DC" w:rsidRDefault="00AF69DC" w:rsidP="00AF69DC">
                  <w:r w:rsidRPr="00AF69DC">
                    <w:rPr>
                      <w:position w:val="-12"/>
                    </w:rPr>
                    <w:object w:dxaOrig="240" w:dyaOrig="360">
                      <v:shape id="_x0000_i1355" type="#_x0000_t75" style="width:12pt;height:18pt" o:ole="">
                        <v:imagedata r:id="rId676" o:title=""/>
                      </v:shape>
                      <o:OLEObject Type="Embed" ProgID="Equation.3" ShapeID="_x0000_i1355" DrawAspect="Content" ObjectID="_1666646160" r:id="rId713"/>
                    </w:object>
                  </w:r>
                </w:p>
              </w:tc>
              <w:tc>
                <w:tcPr>
                  <w:tcW w:w="1021" w:type="dxa"/>
                </w:tcPr>
                <w:p w:rsidR="00AF69DC" w:rsidRPr="00AF69DC" w:rsidRDefault="00AF69DC" w:rsidP="00AF69DC">
                  <w:r w:rsidRPr="00AF69DC">
                    <w:t>9</w:t>
                  </w:r>
                </w:p>
              </w:tc>
              <w:tc>
                <w:tcPr>
                  <w:tcW w:w="1033" w:type="dxa"/>
                </w:tcPr>
                <w:p w:rsidR="00AF69DC" w:rsidRPr="00AF69DC" w:rsidRDefault="00AF69DC" w:rsidP="00AF69DC">
                  <w:r w:rsidRPr="00AF69DC">
                    <w:t>13</w:t>
                  </w:r>
                </w:p>
              </w:tc>
              <w:tc>
                <w:tcPr>
                  <w:tcW w:w="1033" w:type="dxa"/>
                </w:tcPr>
                <w:p w:rsidR="00AF69DC" w:rsidRPr="00AF69DC" w:rsidRDefault="00AF69DC" w:rsidP="00AF69DC">
                  <w:r w:rsidRPr="00AF69DC">
                    <w:t>17</w:t>
                  </w:r>
                </w:p>
              </w:tc>
              <w:tc>
                <w:tcPr>
                  <w:tcW w:w="1033" w:type="dxa"/>
                </w:tcPr>
                <w:p w:rsidR="00AF69DC" w:rsidRPr="00AF69DC" w:rsidRDefault="00AF69DC" w:rsidP="00AF69DC">
                  <w:r w:rsidRPr="00AF69DC">
                    <w:t>21</w:t>
                  </w:r>
                </w:p>
              </w:tc>
              <w:tc>
                <w:tcPr>
                  <w:tcW w:w="1033" w:type="dxa"/>
                </w:tcPr>
                <w:p w:rsidR="00AF69DC" w:rsidRPr="00AF69DC" w:rsidRDefault="00AF69DC" w:rsidP="00AF69DC">
                  <w:r w:rsidRPr="00AF69DC">
                    <w:t>25</w:t>
                  </w:r>
                </w:p>
              </w:tc>
              <w:tc>
                <w:tcPr>
                  <w:tcW w:w="1034" w:type="dxa"/>
                </w:tcPr>
                <w:p w:rsidR="00AF69DC" w:rsidRPr="00AF69DC" w:rsidRDefault="00AF69DC" w:rsidP="00AF69DC">
                  <w:r w:rsidRPr="00AF69DC">
                    <w:t>29</w:t>
                  </w:r>
                </w:p>
              </w:tc>
              <w:tc>
                <w:tcPr>
                  <w:tcW w:w="1034" w:type="dxa"/>
                </w:tcPr>
                <w:p w:rsidR="00AF69DC" w:rsidRPr="00AF69DC" w:rsidRDefault="00AF69DC" w:rsidP="00AF69DC">
                  <w:r w:rsidRPr="00AF69DC">
                    <w:t>33</w:t>
                  </w:r>
                </w:p>
              </w:tc>
              <w:tc>
                <w:tcPr>
                  <w:tcW w:w="503" w:type="dxa"/>
                </w:tcPr>
                <w:p w:rsidR="00AF69DC" w:rsidRPr="00AF69DC" w:rsidRDefault="00AF69DC" w:rsidP="00AF69DC">
                  <w:r w:rsidRPr="00AF69DC">
                    <w:t>37</w:t>
                  </w:r>
                </w:p>
              </w:tc>
            </w:tr>
            <w:tr w:rsidR="00AF69DC" w:rsidRPr="00AF69DC" w:rsidTr="00AF69DC">
              <w:tc>
                <w:tcPr>
                  <w:tcW w:w="1040" w:type="dxa"/>
                </w:tcPr>
                <w:p w:rsidR="00AF69DC" w:rsidRPr="00AF69DC" w:rsidRDefault="00AF69DC" w:rsidP="00AF69DC">
                  <w:r w:rsidRPr="00AF69DC">
                    <w:rPr>
                      <w:position w:val="-12"/>
                    </w:rPr>
                    <w:object w:dxaOrig="240" w:dyaOrig="360">
                      <v:shape id="_x0000_i1356" type="#_x0000_t75" style="width:12pt;height:18pt" o:ole="">
                        <v:imagedata r:id="rId678" o:title=""/>
                      </v:shape>
                      <o:OLEObject Type="Embed" ProgID="Equation.3" ShapeID="_x0000_i1356" DrawAspect="Content" ObjectID="_1666646161" r:id="rId714"/>
                    </w:object>
                  </w:r>
                </w:p>
              </w:tc>
              <w:tc>
                <w:tcPr>
                  <w:tcW w:w="1021" w:type="dxa"/>
                </w:tcPr>
                <w:p w:rsidR="00AF69DC" w:rsidRPr="00AF69DC" w:rsidRDefault="00AF69DC" w:rsidP="00AF69DC">
                  <w:r w:rsidRPr="00AF69DC">
                    <w:t>5</w:t>
                  </w:r>
                </w:p>
              </w:tc>
              <w:tc>
                <w:tcPr>
                  <w:tcW w:w="1033" w:type="dxa"/>
                </w:tcPr>
                <w:p w:rsidR="00AF69DC" w:rsidRPr="00AF69DC" w:rsidRDefault="00AF69DC" w:rsidP="00AF69DC">
                  <w:r w:rsidRPr="00AF69DC">
                    <w:t>10</w:t>
                  </w:r>
                </w:p>
              </w:tc>
              <w:tc>
                <w:tcPr>
                  <w:tcW w:w="1033" w:type="dxa"/>
                </w:tcPr>
                <w:p w:rsidR="00AF69DC" w:rsidRPr="00AF69DC" w:rsidRDefault="00AF69DC" w:rsidP="00AF69DC">
                  <w:r w:rsidRPr="00AF69DC">
                    <w:t>19</w:t>
                  </w:r>
                </w:p>
              </w:tc>
              <w:tc>
                <w:tcPr>
                  <w:tcW w:w="1033" w:type="dxa"/>
                </w:tcPr>
                <w:p w:rsidR="00AF69DC" w:rsidRPr="00AF69DC" w:rsidRDefault="00AF69DC" w:rsidP="00AF69DC">
                  <w:r w:rsidRPr="00AF69DC">
                    <w:t>23</w:t>
                  </w:r>
                </w:p>
              </w:tc>
              <w:tc>
                <w:tcPr>
                  <w:tcW w:w="1033" w:type="dxa"/>
                </w:tcPr>
                <w:p w:rsidR="00AF69DC" w:rsidRPr="00AF69DC" w:rsidRDefault="00AF69DC" w:rsidP="00AF69DC">
                  <w:r w:rsidRPr="00AF69DC">
                    <w:t>25</w:t>
                  </w:r>
                </w:p>
              </w:tc>
              <w:tc>
                <w:tcPr>
                  <w:tcW w:w="1034" w:type="dxa"/>
                </w:tcPr>
                <w:p w:rsidR="00AF69DC" w:rsidRPr="00AF69DC" w:rsidRDefault="00AF69DC" w:rsidP="00AF69DC">
                  <w:r w:rsidRPr="00AF69DC">
                    <w:t>19</w:t>
                  </w:r>
                </w:p>
              </w:tc>
              <w:tc>
                <w:tcPr>
                  <w:tcW w:w="1034" w:type="dxa"/>
                </w:tcPr>
                <w:p w:rsidR="00AF69DC" w:rsidRPr="00AF69DC" w:rsidRDefault="00AF69DC" w:rsidP="00AF69DC">
                  <w:r w:rsidRPr="00AF69DC">
                    <w:t>12</w:t>
                  </w:r>
                </w:p>
              </w:tc>
              <w:tc>
                <w:tcPr>
                  <w:tcW w:w="503" w:type="dxa"/>
                </w:tcPr>
                <w:p w:rsidR="00AF69DC" w:rsidRPr="00AF69DC" w:rsidRDefault="00AF69DC" w:rsidP="00AF69DC">
                  <w:r w:rsidRPr="00AF69DC">
                    <w:t>7</w:t>
                  </w:r>
                </w:p>
              </w:tc>
            </w:tr>
          </w:tbl>
          <w:p w:rsidR="00AF69DC" w:rsidRPr="00AF69DC" w:rsidRDefault="00AF69DC" w:rsidP="00AF69DC">
            <w:r w:rsidRPr="00AF69DC">
              <w:rPr>
                <w:b/>
              </w:rPr>
              <w:t>Задание 5.</w:t>
            </w:r>
            <w:r w:rsidRPr="00AF69DC">
              <w:t xml:space="preserve"> Поразмышляйте:</w:t>
            </w:r>
          </w:p>
          <w:p w:rsidR="00AF69DC" w:rsidRPr="00AF69DC" w:rsidRDefault="00AF69DC" w:rsidP="00AF69DC">
            <w:pPr>
              <w:ind w:firstLine="180"/>
            </w:pPr>
            <w:r w:rsidRPr="00AF69DC">
              <w:t>1) Верно ли, что сумма, разность и произведение двух четных функций есть четная фун</w:t>
            </w:r>
            <w:r w:rsidRPr="00AF69DC">
              <w:t>к</w:t>
            </w:r>
            <w:r w:rsidRPr="00AF69DC">
              <w:t>ция?</w:t>
            </w:r>
          </w:p>
          <w:p w:rsidR="00AF69DC" w:rsidRPr="00AF69DC" w:rsidRDefault="00AF69DC" w:rsidP="00AF69DC">
            <w:pPr>
              <w:ind w:firstLine="180"/>
            </w:pPr>
            <w:r w:rsidRPr="00AF69DC">
              <w:t>2) Какой, в смысле четности, будет функция, равная произведению (сумме) двух нечетных функций?</w:t>
            </w:r>
          </w:p>
          <w:p w:rsidR="00AF69DC" w:rsidRPr="00AF69DC" w:rsidRDefault="00AF69DC" w:rsidP="00AF69DC">
            <w:pPr>
              <w:ind w:firstLine="180"/>
            </w:pPr>
            <w:r w:rsidRPr="00AF69DC">
              <w:t>3) Существуют ли функции, обратные самим себе (при доказательстве вспомните предл</w:t>
            </w:r>
            <w:r w:rsidRPr="00AF69DC">
              <w:t>о</w:t>
            </w:r>
            <w:r w:rsidRPr="00AF69DC">
              <w:t>жение о графиках обратных функций)?</w:t>
            </w:r>
          </w:p>
          <w:p w:rsidR="00AF69DC" w:rsidRPr="00AF69DC" w:rsidRDefault="00AF69DC" w:rsidP="00AF69DC">
            <w:pPr>
              <w:ind w:firstLine="180"/>
            </w:pPr>
            <w:r w:rsidRPr="00AF69DC">
              <w:t>4) Может ли четная функция быть строго монотонной?</w:t>
            </w:r>
          </w:p>
          <w:p w:rsidR="00AF69DC" w:rsidRPr="00AF69DC" w:rsidRDefault="00AF69DC" w:rsidP="00AF69DC">
            <w:pPr>
              <w:rPr>
                <w:b/>
              </w:rPr>
            </w:pPr>
            <w:r w:rsidRPr="00AF69DC">
              <w:rPr>
                <w:b/>
              </w:rPr>
              <w:t>Задание 6.</w:t>
            </w:r>
            <w:r w:rsidRPr="00AF69DC">
              <w:t xml:space="preserve"> Систематизируйте и обобщите все ключевые приемы решения типовых з</w:t>
            </w:r>
            <w:r w:rsidRPr="00AF69DC">
              <w:t>а</w:t>
            </w:r>
            <w:r w:rsidRPr="00AF69DC">
              <w:t>дач по теме «</w:t>
            </w:r>
            <w:proofErr w:type="spellStart"/>
            <w:r w:rsidRPr="00AF69DC">
              <w:t>Произ</w:t>
            </w:r>
            <w:proofErr w:type="spellEnd"/>
            <w:r w:rsidRPr="00AF69DC">
              <w:t>- водная» и «Применение производной при исследовании функций». Р</w:t>
            </w:r>
            <w:r w:rsidRPr="00AF69DC">
              <w:t>е</w:t>
            </w:r>
            <w:r w:rsidRPr="00AF69DC">
              <w:t xml:space="preserve">зультат оформите в виде таблицы. </w:t>
            </w:r>
          </w:p>
          <w:p w:rsidR="00AF69DC" w:rsidRPr="00AF69DC" w:rsidRDefault="00AF69DC" w:rsidP="00AF69DC">
            <w:r w:rsidRPr="00AF69DC">
              <w:rPr>
                <w:b/>
              </w:rPr>
              <w:t xml:space="preserve">Задание 7. </w:t>
            </w:r>
            <w:r w:rsidRPr="00AF69DC">
              <w:t xml:space="preserve">Уравнение регрессии, описывающее выход </w:t>
            </w:r>
            <w:proofErr w:type="spellStart"/>
            <w:r w:rsidRPr="00AF69DC">
              <w:rPr>
                <w:i/>
              </w:rPr>
              <w:t>y</w:t>
            </w:r>
            <w:proofErr w:type="spellEnd"/>
            <w:r w:rsidRPr="00AF69DC">
              <w:rPr>
                <w:i/>
              </w:rPr>
              <w:t xml:space="preserve"> </w:t>
            </w:r>
            <w:r w:rsidRPr="00AF69DC">
              <w:t>(в граммах) некоторого вещ</w:t>
            </w:r>
            <w:r w:rsidRPr="00AF69DC">
              <w:t>е</w:t>
            </w:r>
            <w:r w:rsidRPr="00AF69DC">
              <w:t xml:space="preserve">ства при химической реакции в зависимости от температуры </w:t>
            </w:r>
            <w:r w:rsidRPr="00AF69DC">
              <w:rPr>
                <w:i/>
              </w:rPr>
              <w:t xml:space="preserve">t </w:t>
            </w:r>
            <w:r w:rsidRPr="00AF69DC">
              <w:t>в агрегате y=0,05+0,27t,  коэ</w:t>
            </w:r>
            <w:r w:rsidRPr="00AF69DC">
              <w:t>ф</w:t>
            </w:r>
            <w:r w:rsidRPr="00AF69DC">
              <w:t>фициент детерминации модели R</w:t>
            </w:r>
            <w:r w:rsidRPr="00AF69DC">
              <w:rPr>
                <w:vertAlign w:val="superscript"/>
              </w:rPr>
              <w:t>2</w:t>
            </w:r>
            <w:r w:rsidRPr="00AF69DC">
              <w:t xml:space="preserve">=0,88. Дайте интерпретацию коэффициентов уравнения регрессии, найдите коэффициент корреляции между </w:t>
            </w:r>
            <w:proofErr w:type="spellStart"/>
            <w:r w:rsidRPr="00AF69DC">
              <w:rPr>
                <w:i/>
              </w:rPr>
              <w:t>y</w:t>
            </w:r>
            <w:proofErr w:type="spellEnd"/>
            <w:r w:rsidRPr="00AF69DC">
              <w:t xml:space="preserve"> и</w:t>
            </w:r>
            <w:r w:rsidRPr="00AF69DC">
              <w:rPr>
                <w:i/>
              </w:rPr>
              <w:t xml:space="preserve"> t</w:t>
            </w:r>
            <w:r w:rsidRPr="00AF69DC">
              <w:t>. Является ли модель пригодной к практическому использованию? Почему?</w:t>
            </w:r>
          </w:p>
        </w:tc>
      </w:tr>
    </w:tbl>
    <w:p w:rsidR="00AF69DC" w:rsidRPr="00AF69DC" w:rsidRDefault="00AF69DC" w:rsidP="000429EE">
      <w:pPr>
        <w:rPr>
          <w:b/>
          <w:lang w:val="en-US"/>
        </w:rPr>
        <w:sectPr w:rsidR="00AF69DC" w:rsidRPr="00AF69DC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0429EE" w:rsidRPr="00F71346" w:rsidRDefault="000429EE" w:rsidP="000429EE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429EE" w:rsidRPr="00F71346" w:rsidRDefault="000429EE" w:rsidP="000429EE">
      <w:pPr>
        <w:rPr>
          <w:i/>
        </w:rPr>
      </w:pPr>
    </w:p>
    <w:p w:rsidR="000429EE" w:rsidRPr="000642C5" w:rsidRDefault="000429EE" w:rsidP="000429EE">
      <w:r w:rsidRPr="000642C5">
        <w:t>Промежуточная аттестация по дисциплине «Математика» включает теоретические вопр</w:t>
      </w:r>
      <w:r w:rsidRPr="000642C5">
        <w:t>о</w:t>
      </w:r>
      <w:r w:rsidRPr="000642C5">
        <w:t>сы, позволяющие оценить уровень усвоения обучающимися знаний, и практические задания, в</w:t>
      </w:r>
      <w:r w:rsidRPr="000642C5">
        <w:t>ы</w:t>
      </w:r>
      <w:r w:rsidRPr="000642C5">
        <w:t>являющие степень сформированности умений и владений, проводится в форме экзамена (</w:t>
      </w:r>
      <w:r>
        <w:t>1</w:t>
      </w:r>
      <w:r w:rsidRPr="000642C5">
        <w:t xml:space="preserve"> и </w:t>
      </w:r>
      <w:r>
        <w:t xml:space="preserve">4 </w:t>
      </w:r>
      <w:r w:rsidRPr="000642C5">
        <w:t>семестры) и в форме зачета (</w:t>
      </w:r>
      <w:r>
        <w:t xml:space="preserve">2 и 3 </w:t>
      </w:r>
      <w:r w:rsidRPr="000642C5">
        <w:t>семестр</w:t>
      </w:r>
      <w:r>
        <w:t>ы</w:t>
      </w:r>
      <w:r w:rsidRPr="000642C5">
        <w:t>).</w:t>
      </w:r>
    </w:p>
    <w:p w:rsidR="000429EE" w:rsidRPr="000642C5" w:rsidRDefault="000429EE" w:rsidP="000429EE">
      <w:r w:rsidRPr="000642C5"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</w:t>
      </w:r>
      <w:r>
        <w:t>я</w:t>
      </w:r>
      <w:r w:rsidRPr="000642C5">
        <w:t xml:space="preserve">. </w:t>
      </w:r>
    </w:p>
    <w:p w:rsidR="000429EE" w:rsidRPr="003C3F63" w:rsidRDefault="000429EE" w:rsidP="000429EE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0429EE" w:rsidRPr="0041501B" w:rsidRDefault="000429EE" w:rsidP="000429EE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</w:t>
      </w:r>
      <w:proofErr w:type="spellStart"/>
      <w:r w:rsidRPr="0041501B">
        <w:t>сформированност</w:t>
      </w:r>
      <w:r>
        <w:t>ь</w:t>
      </w:r>
      <w:proofErr w:type="spellEnd"/>
      <w:r w:rsidRPr="0041501B">
        <w:t xml:space="preserve"> компет</w:t>
      </w:r>
      <w:r>
        <w:t>енции О</w:t>
      </w:r>
      <w:r w:rsidRPr="0041501B">
        <w:t>К-1; т.е. студент должен показать знания на уровне воспроизведения и объяснения информации, инте</w:t>
      </w:r>
      <w:r w:rsidRPr="0041501B">
        <w:t>л</w:t>
      </w:r>
      <w:r w:rsidRPr="0041501B">
        <w:t>лектуальные навыки решения задач;</w:t>
      </w:r>
    </w:p>
    <w:p w:rsidR="000429EE" w:rsidRPr="0041501B" w:rsidRDefault="000429EE" w:rsidP="000429EE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</w:t>
      </w:r>
      <w:r w:rsidRPr="0041501B">
        <w:t>ь</w:t>
      </w:r>
      <w:r w:rsidRPr="0041501B">
        <w:t>ные навыки решения простых задач.</w:t>
      </w:r>
    </w:p>
    <w:p w:rsidR="000429EE" w:rsidRDefault="000429EE" w:rsidP="000429EE">
      <w:pPr>
        <w:rPr>
          <w:b/>
        </w:rPr>
      </w:pPr>
    </w:p>
    <w:p w:rsidR="000429EE" w:rsidRPr="000642C5" w:rsidRDefault="000429EE" w:rsidP="000429EE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0429EE" w:rsidRPr="000642C5" w:rsidRDefault="000429EE" w:rsidP="000429EE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0429EE" w:rsidRPr="000642C5" w:rsidRDefault="000429EE" w:rsidP="000429EE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0429EE" w:rsidRPr="000642C5" w:rsidRDefault="000429EE" w:rsidP="000429EE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Pr="000642C5">
        <w:t>в</w:t>
      </w:r>
      <w:r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429EE" w:rsidRPr="000642C5" w:rsidRDefault="000429EE" w:rsidP="000429EE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 или не может показать знания даже на уровне воспроизвед</w:t>
      </w:r>
      <w:r w:rsidRPr="000642C5">
        <w:t>е</w:t>
      </w:r>
      <w:r w:rsidRPr="000642C5">
        <w:t>ния и объяснения информации.</w:t>
      </w:r>
    </w:p>
    <w:p w:rsidR="000429EE" w:rsidRDefault="000429EE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/>
          <w:b/>
          <w:iCs/>
          <w:sz w:val="24"/>
          <w:szCs w:val="24"/>
        </w:rPr>
      </w:pPr>
    </w:p>
    <w:p w:rsidR="00315B87" w:rsidRDefault="00315B87">
      <w:pPr>
        <w:widowControl/>
        <w:autoSpaceDE/>
        <w:autoSpaceDN/>
        <w:adjustRightInd/>
        <w:ind w:firstLine="0"/>
        <w:jc w:val="left"/>
        <w:rPr>
          <w:rStyle w:val="FontStyle32"/>
          <w:b/>
          <w:i w:val="0"/>
          <w:iCs w:val="0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br w:type="page"/>
      </w:r>
    </w:p>
    <w:p w:rsidR="007754E4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035D94" w:rsidRPr="008519A2" w:rsidRDefault="00035D94" w:rsidP="00035D94">
      <w:pPr>
        <w:pStyle w:val="Style10"/>
        <w:widowControl/>
        <w:rPr>
          <w:rStyle w:val="FontStyle22"/>
          <w:b/>
          <w:sz w:val="24"/>
          <w:szCs w:val="24"/>
        </w:rPr>
      </w:pPr>
      <w:r w:rsidRPr="00315B87">
        <w:rPr>
          <w:rStyle w:val="FontStyle18"/>
          <w:sz w:val="24"/>
          <w:szCs w:val="24"/>
        </w:rPr>
        <w:t>а) Основная</w:t>
      </w:r>
      <w:r w:rsidRPr="008519A2">
        <w:rPr>
          <w:rStyle w:val="FontStyle18"/>
          <w:b w:val="0"/>
          <w:sz w:val="24"/>
          <w:szCs w:val="24"/>
        </w:rPr>
        <w:t xml:space="preserve"> </w:t>
      </w:r>
      <w:r w:rsidRPr="008519A2">
        <w:rPr>
          <w:rStyle w:val="FontStyle22"/>
          <w:b/>
          <w:sz w:val="24"/>
          <w:szCs w:val="24"/>
        </w:rPr>
        <w:t xml:space="preserve">литература: </w:t>
      </w:r>
    </w:p>
    <w:p w:rsidR="00035D94" w:rsidRDefault="00035D94" w:rsidP="00035D94">
      <w:pPr>
        <w:widowControl/>
        <w:numPr>
          <w:ilvl w:val="0"/>
          <w:numId w:val="25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>
        <w:t>Шипачев</w:t>
      </w:r>
      <w:proofErr w:type="spellEnd"/>
      <w:r>
        <w:t xml:space="preserve"> В. С. Высшая математика: учебник / В.С. </w:t>
      </w:r>
      <w:proofErr w:type="spellStart"/>
      <w:r>
        <w:t>Шипачев</w:t>
      </w:r>
      <w:proofErr w:type="spellEnd"/>
      <w:r>
        <w:t xml:space="preserve">. — Москва: ИНФРА-М, 2019. — 479 с. — (Высшее образование). — www.dx.doi.org/10.12737/5394. - ISBN 978-5-16-101787-6. - Текст: электронный. - URL: </w:t>
      </w:r>
      <w:hyperlink r:id="rId715" w:history="1">
        <w:r>
          <w:rPr>
            <w:rStyle w:val="aff"/>
          </w:rPr>
          <w:t>https://new.znanium.com/catalog/product/990716</w:t>
        </w:r>
      </w:hyperlink>
      <w:r>
        <w:t xml:space="preserve">. 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035D94" w:rsidRDefault="00035D94" w:rsidP="00035D94">
      <w:pPr>
        <w:widowControl/>
        <w:numPr>
          <w:ilvl w:val="0"/>
          <w:numId w:val="25"/>
        </w:numPr>
        <w:autoSpaceDE/>
        <w:adjustRightInd/>
        <w:spacing w:line="23" w:lineRule="atLeast"/>
        <w:ind w:left="0" w:firstLine="360"/>
      </w:pPr>
      <w:r>
        <w:t>Математика: учеб. пособие / Ю.М. Данилов, Л.Н. Журбенко, Г.А. Никонова, Н.В. Никон</w:t>
      </w:r>
      <w:r>
        <w:t>о</w:t>
      </w:r>
      <w:r>
        <w:t xml:space="preserve">ва, С.Н. Нуриева ; под ред. Л.Н. Журбенко, Г.А. Никоновой. — Москва: ИНФРА-М, 2019. — 496 с. — (Высшее образование: </w:t>
      </w:r>
      <w:proofErr w:type="spellStart"/>
      <w:r>
        <w:t>Бакалавриат</w:t>
      </w:r>
      <w:proofErr w:type="spellEnd"/>
      <w:r>
        <w:t xml:space="preserve">). - ISBN 978-5-16-102130-9. - Текст: электронный. - URL: </w:t>
      </w:r>
      <w:hyperlink r:id="rId716" w:history="1">
        <w:r>
          <w:rPr>
            <w:rStyle w:val="aff"/>
          </w:rPr>
          <w:t>https://new.znanium.com/catalog/product/989799</w:t>
        </w:r>
      </w:hyperlink>
      <w:r>
        <w:rPr>
          <w:rStyle w:val="FontStyle22"/>
        </w:rPr>
        <w:t xml:space="preserve">. </w:t>
      </w:r>
      <w:r>
        <w:t xml:space="preserve">— Режим доступа: для </w:t>
      </w:r>
      <w:proofErr w:type="spellStart"/>
      <w:r>
        <w:t>авториз</w:t>
      </w:r>
      <w:proofErr w:type="spellEnd"/>
      <w:r>
        <w:t>. пользоват</w:t>
      </w:r>
      <w:r>
        <w:t>е</w:t>
      </w:r>
      <w:r>
        <w:t xml:space="preserve">лей. </w:t>
      </w:r>
    </w:p>
    <w:p w:rsidR="00035D94" w:rsidRDefault="00035D94" w:rsidP="00035D94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035D94" w:rsidRPr="008519A2" w:rsidRDefault="00035D94" w:rsidP="00035D94">
      <w:pPr>
        <w:pStyle w:val="Style10"/>
        <w:widowControl/>
        <w:rPr>
          <w:rStyle w:val="FontStyle22"/>
          <w:b/>
          <w:sz w:val="24"/>
          <w:szCs w:val="24"/>
        </w:rPr>
      </w:pPr>
      <w:r w:rsidRPr="008519A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35D94" w:rsidRDefault="00035D94" w:rsidP="00035D94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>
        <w:t>Теория вероятностей и математическая статистика: Учебное пособие / Бирюкова Л.Г., Бобрик Г.И., Матвеев В.И., - 2-е изд. - Москва: НИЦ ИНФРА-М, 2017. - 289 с. (Высшее образ</w:t>
      </w:r>
      <w:r>
        <w:t>о</w:t>
      </w:r>
      <w:r>
        <w:t xml:space="preserve">вание: </w:t>
      </w:r>
      <w:proofErr w:type="spellStart"/>
      <w:r>
        <w:t>Бакалавриат</w:t>
      </w:r>
      <w:proofErr w:type="spellEnd"/>
      <w:r>
        <w:t xml:space="preserve">) ISBN 978-5-16-011793-5. - Текст: электронный. - URL: </w:t>
      </w:r>
      <w:hyperlink r:id="rId717" w:history="1">
        <w:r>
          <w:rPr>
            <w:rStyle w:val="aff"/>
          </w:rPr>
          <w:t>https://new.znanium.com/catalog/product/370899</w:t>
        </w:r>
      </w:hyperlink>
      <w:r>
        <w:t xml:space="preserve">.— Режим доступа: для </w:t>
      </w:r>
      <w:proofErr w:type="spellStart"/>
      <w:r>
        <w:t>авториз</w:t>
      </w:r>
      <w:proofErr w:type="spellEnd"/>
      <w:r>
        <w:t xml:space="preserve">. пользователей. </w:t>
      </w:r>
    </w:p>
    <w:p w:rsidR="00035D94" w:rsidRDefault="00035D94" w:rsidP="00035D94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>
        <w:t>Математика в примерах и задачах: учеб. пособие / О.М. Дегтярева, Л.Н. Журбенко, Г.А. Никонова, Н.В. Никонова, С.Н. Нуриева. — Москва: ИНФРА-М, 2019. — 372 с. — (Высшее о</w:t>
      </w:r>
      <w:r>
        <w:t>б</w:t>
      </w:r>
      <w:r>
        <w:t xml:space="preserve">разование: </w:t>
      </w:r>
      <w:proofErr w:type="spellStart"/>
      <w:r>
        <w:t>Бакалавриат</w:t>
      </w:r>
      <w:proofErr w:type="spellEnd"/>
      <w:r>
        <w:t xml:space="preserve">). - ISBN 978-5-16-102288-7. – Текст: электронный. – URL: </w:t>
      </w:r>
      <w:hyperlink r:id="rId718" w:history="1">
        <w:r>
          <w:rPr>
            <w:rStyle w:val="aff"/>
          </w:rPr>
          <w:t>https://new.znanium.com/catalog/product/989802</w:t>
        </w:r>
      </w:hyperlink>
      <w:r>
        <w:t xml:space="preserve">.—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035D94" w:rsidRPr="00AC2B04" w:rsidRDefault="00035D94" w:rsidP="00035D94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>
        <w:t>Фихтенгольц, Г.М. Основы математического анализа: учебник: в 2 частях / Г.М. Фихте</w:t>
      </w:r>
      <w:r>
        <w:t>н</w:t>
      </w:r>
      <w:r>
        <w:t xml:space="preserve">гольц. — 11-е изд., стер. — Санкт-Петербург: Лань, [б. г.]. — Часть 1 — 2019. — 444 с. — ISBN 978-5-8114-0190-1. — Текст : электронный // Электронно-библиотечная система «Лань» : [сайт]. — URL: </w:t>
      </w:r>
      <w:hyperlink r:id="rId719" w:history="1">
        <w:r>
          <w:rPr>
            <w:rStyle w:val="aff"/>
          </w:rPr>
          <w:t xml:space="preserve"> https://e.lanbook.com/book/112051</w:t>
        </w:r>
      </w:hyperlink>
      <w:r>
        <w:t xml:space="preserve"> . 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035D94" w:rsidRDefault="00035D94" w:rsidP="00035D94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>
        <w:t>Фихтенгольц, Г.М. Основы математического анализа: учебник: в 2 частях / Г.М. Фихте</w:t>
      </w:r>
      <w:r>
        <w:t>н</w:t>
      </w:r>
      <w:r>
        <w:t xml:space="preserve">гольц. — 10-е изд., стер. — Санкт-Петербург: Лань, [б. г.]. — Часть 2 — 2019. — 464 с. — ISBN 978-5-8114-0191-8. — Текст: электронный // Электронно-библиотечная система «Лань» : [сайт]. — URL: </w:t>
      </w:r>
      <w:r>
        <w:rPr>
          <w:rStyle w:val="aff"/>
        </w:rPr>
        <w:t>https://e.lanbook.com/book/115730</w:t>
      </w:r>
      <w:r>
        <w:t xml:space="preserve"> (дата обращения: 06.10.2019). — Режим доступа: для </w:t>
      </w:r>
      <w:proofErr w:type="spellStart"/>
      <w:r>
        <w:t>авториз</w:t>
      </w:r>
      <w:proofErr w:type="spellEnd"/>
      <w:r>
        <w:t>. пользователей.</w:t>
      </w:r>
    </w:p>
    <w:p w:rsidR="00035D94" w:rsidRDefault="00035D94" w:rsidP="00035D94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proofErr w:type="spellStart"/>
      <w:r>
        <w:t>Шипачев</w:t>
      </w:r>
      <w:proofErr w:type="spellEnd"/>
      <w:r>
        <w:t xml:space="preserve"> В. С. Задачник по высшей математике: учеб. пособие / В.С. </w:t>
      </w:r>
      <w:proofErr w:type="spellStart"/>
      <w:r>
        <w:t>Шипачев</w:t>
      </w:r>
      <w:proofErr w:type="spellEnd"/>
      <w:r>
        <w:t xml:space="preserve">. — 10-е изд., стереотип. — Москва: ИНФРА-М, 2020. — 304 с. — (Высшее образование). - ISBN 978-5-16-101831-6. – Текст: электронный. – URL: </w:t>
      </w:r>
      <w:r>
        <w:rPr>
          <w:rStyle w:val="aff"/>
        </w:rPr>
        <w:t>https://new.znanium.com/catalog/product/1042456</w:t>
      </w:r>
    </w:p>
    <w:p w:rsidR="00035D94" w:rsidRDefault="00035D94" w:rsidP="00035D94"/>
    <w:p w:rsidR="00035D94" w:rsidRDefault="00035D94" w:rsidP="00035D94">
      <w:pPr>
        <w:pStyle w:val="Style10"/>
        <w:widowControl/>
        <w:rPr>
          <w:b/>
        </w:rPr>
      </w:pPr>
      <w:r>
        <w:rPr>
          <w:b/>
        </w:rPr>
        <w:t xml:space="preserve">в) </w:t>
      </w:r>
      <w:r w:rsidR="008519A2">
        <w:rPr>
          <w:b/>
        </w:rPr>
        <w:t>М</w:t>
      </w:r>
      <w:r>
        <w:rPr>
          <w:b/>
        </w:rPr>
        <w:t>етодические указания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proofErr w:type="spellStart"/>
      <w:r>
        <w:t>Акманова</w:t>
      </w:r>
      <w:proofErr w:type="spellEnd"/>
      <w:r>
        <w:t>, З.С. Неопределенный интеграл: Тетрадь-конспект – МГТУ, 2008. – 23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Вахрушева, И.А. Кривые и поверхности 2 порядка. Полярная система координат. Практ</w:t>
      </w:r>
      <w:r>
        <w:t>и</w:t>
      </w:r>
      <w:r>
        <w:t>кум – Магнитогорск: ГОУ ВПО «МГТУ им. Г.И. Носова», 2009. – 19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Горячева, Н.А. Теория функций комплексного переменного: Методические указания и в</w:t>
      </w:r>
      <w:r>
        <w:t>а</w:t>
      </w:r>
      <w:r>
        <w:t>рианты индивидуальных заданий для студентов всех специальностей –– Магнитогорск: ГОУ ВПО «МГТУ им. Г.И. Носова», 2011. – 28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Грачева, Л.А. Определенный интеграл: методические указания для студентов – Магнит</w:t>
      </w:r>
      <w:r>
        <w:t>о</w:t>
      </w:r>
      <w:r>
        <w:t>горск: ГОУ ВПО «МГТУ им. Г.И. Носова», 2010 – 12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Грачева, Л.А. Элементы линейной алгебры, векторной алгебры и аналитической геоме</w:t>
      </w:r>
      <w:r>
        <w:t>т</w:t>
      </w:r>
      <w:r>
        <w:t>рии: Учебное пособие. - Магнитогорск: ГОУ ВПО «МГТУ им. Г.И. Носова», 2010 – 63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proofErr w:type="spellStart"/>
      <w:r>
        <w:t>Гугина</w:t>
      </w:r>
      <w:proofErr w:type="spellEnd"/>
      <w:r>
        <w:t xml:space="preserve"> Е.М. Лабораторный практикум по статистике с применением EXCEL: Метод. указ. для  лабораторных работ по математической статистике.- Магнитогорск: ГОУ ВПО «МГТУ им. Г.И. Носова», 2009 – 40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proofErr w:type="spellStart"/>
      <w:r>
        <w:t>Изосов</w:t>
      </w:r>
      <w:proofErr w:type="spellEnd"/>
      <w:r>
        <w:t xml:space="preserve"> А.В. Гармонический анализ: Методические указания и варианты заданий для с</w:t>
      </w:r>
      <w:r>
        <w:t>а</w:t>
      </w:r>
      <w:r>
        <w:t>мостоятельной работы и контроля знаний студентов. – МГТУ, 2009. – 24 с.</w:t>
      </w:r>
    </w:p>
    <w:p w:rsidR="00035D94" w:rsidRDefault="00035D94" w:rsidP="00035D9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lastRenderedPageBreak/>
        <w:t>Максименко, И.А. События и вероятность. Часть 2: Метод. указ. - Магнитогорск: ГОУ ВПО «МГТУ им. Г.И. Носова», 2010. – 25 с.</w:t>
      </w:r>
    </w:p>
    <w:p w:rsidR="00035D94" w:rsidRDefault="00035D94" w:rsidP="00035D94">
      <w:pPr>
        <w:widowControl/>
        <w:numPr>
          <w:ilvl w:val="0"/>
          <w:numId w:val="2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>
        <w:t>Маяченко, Е.П.  Производная и дифференциал функции. Практикум.- Магнитогорск: ГОУ ВПО «МГТУ им. Г.И. Носова», 2010. – 38 с.</w:t>
      </w:r>
    </w:p>
    <w:p w:rsidR="00035D94" w:rsidRDefault="00035D94" w:rsidP="00035D94">
      <w:pPr>
        <w:widowControl/>
        <w:numPr>
          <w:ilvl w:val="0"/>
          <w:numId w:val="2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>
        <w:rPr>
          <w:color w:val="000000"/>
        </w:rPr>
        <w:t xml:space="preserve">Маяченко Е.П. Исследование функций и построение графиков. Практикум. – </w:t>
      </w:r>
      <w:r>
        <w:t>Магнит</w:t>
      </w:r>
      <w:r>
        <w:t>о</w:t>
      </w:r>
      <w:r>
        <w:t>горск: ГОУ ВПО «МГТУ им. Г.И. Носова», 2011. – 20 с.</w:t>
      </w:r>
    </w:p>
    <w:p w:rsidR="00035D94" w:rsidRDefault="00035D94" w:rsidP="00035D94">
      <w:pPr>
        <w:widowControl/>
        <w:numPr>
          <w:ilvl w:val="0"/>
          <w:numId w:val="2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>
        <w:t xml:space="preserve">Савушкина Н.Ф. Комбинаторика. Событие и вероятность. Часть </w:t>
      </w:r>
      <w:r>
        <w:rPr>
          <w:lang w:val="en-US"/>
        </w:rPr>
        <w:t>I</w:t>
      </w:r>
      <w:r>
        <w:t>: Комбинаторика. А</w:t>
      </w:r>
      <w:r>
        <w:t>л</w:t>
      </w:r>
      <w:r>
        <w:t xml:space="preserve">гебра событий: Метод. указания по дисциплине «Математика» для студентов </w:t>
      </w:r>
      <w:r>
        <w:rPr>
          <w:lang w:val="en-US"/>
        </w:rPr>
        <w:t>I</w:t>
      </w:r>
      <w:r>
        <w:t xml:space="preserve"> курса всех спец</w:t>
      </w:r>
      <w:r>
        <w:t>и</w:t>
      </w:r>
      <w:r>
        <w:t>альностей. – МГТУ, 2007. – 17 с.</w:t>
      </w:r>
    </w:p>
    <w:p w:rsidR="00035D94" w:rsidRDefault="00035D94" w:rsidP="00035D94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035D94" w:rsidRDefault="00035D94" w:rsidP="00035D94">
      <w:pPr>
        <w:pStyle w:val="Style8"/>
        <w:widowControl/>
      </w:pPr>
      <w:r>
        <w:rPr>
          <w:b/>
          <w:bCs/>
        </w:rPr>
        <w:t xml:space="preserve">г) </w:t>
      </w:r>
      <w:r>
        <w:rPr>
          <w:b/>
        </w:rPr>
        <w:t xml:space="preserve">Электронные ресурсы: </w:t>
      </w:r>
    </w:p>
    <w:p w:rsidR="00035D94" w:rsidRDefault="00035D94" w:rsidP="00035D94">
      <w:pPr>
        <w:pStyle w:val="Style8"/>
        <w:widowControl/>
        <w:numPr>
          <w:ilvl w:val="0"/>
          <w:numId w:val="28"/>
        </w:numPr>
        <w:ind w:left="0" w:firstLine="426"/>
        <w:jc w:val="left"/>
      </w:pPr>
      <w:proofErr w:type="spellStart"/>
      <w:r>
        <w:t>Акманова</w:t>
      </w:r>
      <w:proofErr w:type="spellEnd"/>
      <w:r>
        <w:t xml:space="preserve"> З. С. Неопределенный интеграл: от теории к практике [Электронный ресурс]: учебное пособие / З. С. </w:t>
      </w:r>
      <w:proofErr w:type="spellStart"/>
      <w:r>
        <w:t>Акманова</w:t>
      </w:r>
      <w:proofErr w:type="spellEnd"/>
      <w:r>
        <w:t xml:space="preserve"> ; МГТУ. - Магнитогорск: МГТУ, 2015. – 1 электрон. опт. диск (CD-ROM). – URL: </w:t>
      </w:r>
      <w:hyperlink r:id="rId720" w:history="1">
        <w:r>
          <w:rPr>
            <w:rStyle w:val="aff"/>
          </w:rPr>
          <w:t>https://magtu.informsystema.ru/uploader/fileUpload?name=1304.pdf&amp;show=dcatalogues/1/1123520/1304.pdf&amp;view=true.</w:t>
        </w:r>
      </w:hyperlink>
      <w:r>
        <w:t xml:space="preserve"> – Макрообъект. – Сведения доступны также на CD-ROM.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Аналитическая геометрия [Электронный ресурс]: практикум / Т. Г. Кузина, О. С. </w:t>
      </w:r>
      <w:proofErr w:type="spellStart"/>
      <w:r>
        <w:rPr>
          <w:szCs w:val="24"/>
          <w:lang w:val="ru-RU"/>
        </w:rPr>
        <w:t>Андр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сенко</w:t>
      </w:r>
      <w:proofErr w:type="spellEnd"/>
      <w:r>
        <w:rPr>
          <w:szCs w:val="24"/>
          <w:lang w:val="ru-RU"/>
        </w:rPr>
        <w:t xml:space="preserve">, Т. В. Морозова, О. В. Петрова; МГТУ. –  Магнитогорск, 2010. – 114 с. : ил., табл. –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721" w:history="1">
        <w:r>
          <w:rPr>
            <w:rStyle w:val="aff"/>
          </w:rPr>
          <w:t>https</w:t>
        </w:r>
        <w:r>
          <w:rPr>
            <w:rStyle w:val="aff"/>
            <w:lang w:val="ru-RU"/>
          </w:rPr>
          <w:t>://</w:t>
        </w:r>
        <w:proofErr w:type="spellStart"/>
        <w:r>
          <w:rPr>
            <w:rStyle w:val="aff"/>
          </w:rPr>
          <w:t>magtu</w:t>
        </w:r>
        <w:proofErr w:type="spellEnd"/>
        <w:r>
          <w:rPr>
            <w:rStyle w:val="aff"/>
            <w:lang w:val="ru-RU"/>
          </w:rPr>
          <w:t>.</w:t>
        </w:r>
        <w:proofErr w:type="spellStart"/>
        <w:r>
          <w:rPr>
            <w:rStyle w:val="aff"/>
          </w:rPr>
          <w:t>informsystema</w:t>
        </w:r>
        <w:proofErr w:type="spellEnd"/>
        <w:r>
          <w:rPr>
            <w:rStyle w:val="aff"/>
            <w:lang w:val="ru-RU"/>
          </w:rPr>
          <w:t>.</w:t>
        </w:r>
        <w:r>
          <w:rPr>
            <w:rStyle w:val="aff"/>
          </w:rPr>
          <w:t>ru</w:t>
        </w:r>
        <w:r>
          <w:rPr>
            <w:rStyle w:val="aff"/>
            <w:lang w:val="ru-RU"/>
          </w:rPr>
          <w:t>/</w:t>
        </w:r>
        <w:proofErr w:type="spellStart"/>
        <w:r>
          <w:rPr>
            <w:rStyle w:val="aff"/>
          </w:rPr>
          <w:t>uploader</w:t>
        </w:r>
        <w:proofErr w:type="spellEnd"/>
        <w:r>
          <w:rPr>
            <w:rStyle w:val="aff"/>
            <w:lang w:val="ru-RU"/>
          </w:rPr>
          <w:t>/</w:t>
        </w:r>
        <w:proofErr w:type="spellStart"/>
        <w:r>
          <w:rPr>
            <w:rStyle w:val="aff"/>
          </w:rPr>
          <w:t>fileUpload</w:t>
        </w:r>
        <w:proofErr w:type="spellEnd"/>
        <w:r>
          <w:rPr>
            <w:rStyle w:val="aff"/>
            <w:lang w:val="ru-RU"/>
          </w:rPr>
          <w:t>?</w:t>
        </w:r>
        <w:r>
          <w:rPr>
            <w:rStyle w:val="aff"/>
          </w:rPr>
          <w:t>name</w:t>
        </w:r>
        <w:r>
          <w:rPr>
            <w:rStyle w:val="aff"/>
            <w:lang w:val="ru-RU"/>
          </w:rPr>
          <w:t>=313.</w:t>
        </w:r>
        <w:proofErr w:type="spellStart"/>
        <w:r>
          <w:rPr>
            <w:rStyle w:val="aff"/>
          </w:rPr>
          <w:t>pdf</w:t>
        </w:r>
        <w:proofErr w:type="spellEnd"/>
        <w:r>
          <w:rPr>
            <w:rStyle w:val="aff"/>
            <w:lang w:val="ru-RU"/>
          </w:rPr>
          <w:t>&amp;</w:t>
        </w:r>
        <w:r>
          <w:rPr>
            <w:rStyle w:val="aff"/>
          </w:rPr>
          <w:t>show</w:t>
        </w:r>
        <w:r>
          <w:rPr>
            <w:rStyle w:val="aff"/>
            <w:lang w:val="ru-RU"/>
          </w:rPr>
          <w:t>=</w:t>
        </w:r>
        <w:proofErr w:type="spellStart"/>
        <w:r>
          <w:rPr>
            <w:rStyle w:val="aff"/>
          </w:rPr>
          <w:t>dcatalogues</w:t>
        </w:r>
        <w:proofErr w:type="spellEnd"/>
        <w:r>
          <w:rPr>
            <w:rStyle w:val="aff"/>
            <w:lang w:val="ru-RU"/>
          </w:rPr>
          <w:t>/1/1068918/313.</w:t>
        </w:r>
        <w:proofErr w:type="spellStart"/>
        <w:r>
          <w:rPr>
            <w:rStyle w:val="aff"/>
          </w:rPr>
          <w:t>pdf</w:t>
        </w:r>
        <w:proofErr w:type="spellEnd"/>
        <w:r>
          <w:rPr>
            <w:rStyle w:val="aff"/>
            <w:lang w:val="ru-RU"/>
          </w:rPr>
          <w:t>&amp;</w:t>
        </w:r>
        <w:r>
          <w:rPr>
            <w:rStyle w:val="aff"/>
          </w:rPr>
          <w:t>view</w:t>
        </w:r>
        <w:r>
          <w:rPr>
            <w:rStyle w:val="aff"/>
            <w:lang w:val="ru-RU"/>
          </w:rPr>
          <w:t>=</w:t>
        </w:r>
        <w:r>
          <w:rPr>
            <w:rStyle w:val="aff"/>
          </w:rPr>
          <w:t>true</w:t>
        </w:r>
        <w:r>
          <w:rPr>
            <w:rStyle w:val="aff"/>
            <w:lang w:val="ru-RU"/>
          </w:rPr>
          <w:t>.</w:t>
        </w:r>
      </w:hyperlink>
      <w:r>
        <w:rPr>
          <w:szCs w:val="24"/>
          <w:lang w:val="ru-RU"/>
        </w:rPr>
        <w:t xml:space="preserve"> - Макрообъект.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 ; МГТУ. - Магнитогорск: МГТУ, 2017.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722" w:history="1">
        <w:r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>
        <w:rPr>
          <w:szCs w:val="24"/>
          <w:lang w:val="ru-RU"/>
        </w:rPr>
        <w:t>. - Макрообъект. - ISBN 978-5-9967-1000-3.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Бондаренко Т. А. Интегральное исчисление функции одной переменной [Электронный ресурс] : учебное пособие / Т. А. Бондаренко ; МГТУ. - Магнитогорск: МГТУ, 2017.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723" w:history="1">
        <w:r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>
        <w:rPr>
          <w:szCs w:val="24"/>
          <w:lang w:val="ru-RU"/>
        </w:rPr>
        <w:t>. - Макрообъект. - ISBN 978-5-59967-1001-0.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Булычева</w:t>
      </w:r>
      <w:proofErr w:type="spellEnd"/>
      <w:r>
        <w:rPr>
          <w:szCs w:val="24"/>
          <w:lang w:val="ru-RU"/>
        </w:rPr>
        <w:t xml:space="preserve"> С. В. Математика: пределы и непрерывность функции одной переменной.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 xml:space="preserve">тикум [Электронный ресурс]: учебное пособие / С. В. </w:t>
      </w:r>
      <w:proofErr w:type="spellStart"/>
      <w:r>
        <w:rPr>
          <w:szCs w:val="24"/>
          <w:lang w:val="ru-RU"/>
        </w:rPr>
        <w:t>Булычева</w:t>
      </w:r>
      <w:proofErr w:type="spellEnd"/>
      <w:r>
        <w:rPr>
          <w:szCs w:val="24"/>
          <w:lang w:val="ru-RU"/>
        </w:rPr>
        <w:t xml:space="preserve">; МГТУ. - Магнитогорск: МГТУ, 2017.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724" w:history="1">
        <w:r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>
        <w:rPr>
          <w:szCs w:val="24"/>
          <w:lang w:val="ru-RU"/>
        </w:rPr>
        <w:t>. - Макрообъект. - ISBN 978-5-59967-1002-7.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</w:t>
      </w:r>
      <w:proofErr w:type="spellStart"/>
      <w:r>
        <w:rPr>
          <w:szCs w:val="24"/>
          <w:lang w:val="ru-RU"/>
        </w:rPr>
        <w:t>Квасова</w:t>
      </w:r>
      <w:proofErr w:type="spellEnd"/>
      <w:r>
        <w:rPr>
          <w:szCs w:val="24"/>
          <w:lang w:val="ru-RU"/>
        </w:rPr>
        <w:t xml:space="preserve">, Н. И. </w:t>
      </w:r>
      <w:proofErr w:type="spellStart"/>
      <w:r>
        <w:rPr>
          <w:szCs w:val="24"/>
          <w:lang w:val="ru-RU"/>
        </w:rPr>
        <w:t>Кимайкина</w:t>
      </w:r>
      <w:proofErr w:type="spellEnd"/>
      <w:r>
        <w:rPr>
          <w:szCs w:val="24"/>
          <w:lang w:val="ru-RU"/>
        </w:rPr>
        <w:t xml:space="preserve">. - Магнитогорск: МГТУ, 2012.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725" w:history="1">
        <w:r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>
        <w:rPr>
          <w:szCs w:val="24"/>
          <w:lang w:val="ru-RU"/>
        </w:rPr>
        <w:t>. - Макрообъект.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Изосова</w:t>
      </w:r>
      <w:proofErr w:type="spellEnd"/>
      <w:r>
        <w:rPr>
          <w:szCs w:val="24"/>
          <w:lang w:val="ru-RU"/>
        </w:rPr>
        <w:t xml:space="preserve"> Л. А. Основы математического анализа [Электронный ресурс] : учебное пособие. Ч. 1. Дифференциальное исчисление функции одной переменной / Л. А. </w:t>
      </w:r>
      <w:proofErr w:type="spellStart"/>
      <w:r>
        <w:rPr>
          <w:szCs w:val="24"/>
          <w:lang w:val="ru-RU"/>
        </w:rPr>
        <w:t>Изосова</w:t>
      </w:r>
      <w:proofErr w:type="spellEnd"/>
      <w:r>
        <w:rPr>
          <w:szCs w:val="24"/>
          <w:lang w:val="ru-RU"/>
        </w:rPr>
        <w:t xml:space="preserve">, Л. А. Грачева ; МГТУ. - Магнитогорск : МГТУ, 2015.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726" w:history="1">
        <w:r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>
        <w:rPr>
          <w:szCs w:val="24"/>
          <w:lang w:val="ru-RU"/>
        </w:rPr>
        <w:t>. - Макрообъект.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Коротецкая</w:t>
      </w:r>
      <w:proofErr w:type="spellEnd"/>
      <w:r>
        <w:rPr>
          <w:szCs w:val="24"/>
          <w:lang w:val="ru-RU"/>
        </w:rPr>
        <w:t xml:space="preserve"> В. А. Функции нескольких переменных [Электронный ресурс] : учебное пос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бие / В. А. </w:t>
      </w:r>
      <w:proofErr w:type="spellStart"/>
      <w:r>
        <w:rPr>
          <w:szCs w:val="24"/>
          <w:lang w:val="ru-RU"/>
        </w:rPr>
        <w:t>Коротецкая</w:t>
      </w:r>
      <w:proofErr w:type="spellEnd"/>
      <w:r>
        <w:rPr>
          <w:szCs w:val="24"/>
          <w:lang w:val="ru-RU"/>
        </w:rPr>
        <w:t xml:space="preserve">, Ю. А. Извеков ; МГТУ. - Магнитогорск : МГТУ, 2015.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727" w:history="1">
        <w:r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>
        <w:rPr>
          <w:szCs w:val="24"/>
          <w:lang w:val="ru-RU"/>
        </w:rPr>
        <w:t>. - Макрообъект.</w:t>
      </w:r>
    </w:p>
    <w:p w:rsidR="00035D94" w:rsidRDefault="00035D94" w:rsidP="00035D94">
      <w:pPr>
        <w:pStyle w:val="af5"/>
        <w:numPr>
          <w:ilvl w:val="0"/>
          <w:numId w:val="2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 xml:space="preserve">тикум с лабораторными работами [Электронный ресурс] / А. В. </w:t>
      </w:r>
      <w:proofErr w:type="spellStart"/>
      <w:r>
        <w:rPr>
          <w:szCs w:val="24"/>
          <w:lang w:val="ru-RU"/>
        </w:rPr>
        <w:t>Изосов</w:t>
      </w:r>
      <w:proofErr w:type="spellEnd"/>
      <w:r>
        <w:rPr>
          <w:szCs w:val="24"/>
          <w:lang w:val="ru-RU"/>
        </w:rPr>
        <w:t xml:space="preserve">, Л. А. </w:t>
      </w:r>
      <w:proofErr w:type="spellStart"/>
      <w:r>
        <w:rPr>
          <w:szCs w:val="24"/>
          <w:lang w:val="ru-RU"/>
        </w:rPr>
        <w:t>Изосова</w:t>
      </w:r>
      <w:proofErr w:type="spellEnd"/>
      <w:r>
        <w:rPr>
          <w:szCs w:val="24"/>
          <w:lang w:val="ru-RU"/>
        </w:rPr>
        <w:t>, Л. А. Гр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 xml:space="preserve">чева, Е. М. </w:t>
      </w:r>
      <w:proofErr w:type="spellStart"/>
      <w:r>
        <w:rPr>
          <w:szCs w:val="24"/>
          <w:lang w:val="ru-RU"/>
        </w:rPr>
        <w:t>Гугина</w:t>
      </w:r>
      <w:proofErr w:type="spellEnd"/>
      <w:r>
        <w:rPr>
          <w:szCs w:val="24"/>
          <w:lang w:val="ru-RU"/>
        </w:rPr>
        <w:t xml:space="preserve">. - Магнитогорск : МГТУ, 2013. - 1 электрон. опт. диск (CD-ROM).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hyperlink r:id="rId728" w:history="1">
        <w:r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>
        <w:rPr>
          <w:szCs w:val="24"/>
          <w:lang w:val="ru-RU"/>
        </w:rPr>
        <w:t>. - Макрообъект.</w:t>
      </w:r>
    </w:p>
    <w:p w:rsidR="00035D94" w:rsidRDefault="00035D94" w:rsidP="00035D94">
      <w:pPr>
        <w:pStyle w:val="Style8"/>
        <w:widowControl/>
        <w:rPr>
          <w:rStyle w:val="FontStyle15"/>
          <w:spacing w:val="40"/>
        </w:rPr>
      </w:pPr>
    </w:p>
    <w:p w:rsidR="00035D94" w:rsidRPr="00C35F71" w:rsidRDefault="00035D94" w:rsidP="00035D94">
      <w:pPr>
        <w:pStyle w:val="Style8"/>
        <w:widowControl/>
        <w:rPr>
          <w:rStyle w:val="FontStyle21"/>
          <w:b/>
          <w:sz w:val="24"/>
          <w:szCs w:val="24"/>
        </w:rPr>
      </w:pPr>
      <w:r w:rsidRPr="00C35F71">
        <w:rPr>
          <w:rStyle w:val="FontStyle15"/>
          <w:spacing w:val="40"/>
          <w:sz w:val="24"/>
          <w:szCs w:val="24"/>
        </w:rPr>
        <w:t>г)</w:t>
      </w:r>
      <w:r w:rsidRPr="00C35F71">
        <w:rPr>
          <w:rStyle w:val="FontStyle15"/>
          <w:sz w:val="24"/>
          <w:szCs w:val="24"/>
        </w:rPr>
        <w:t xml:space="preserve"> </w:t>
      </w:r>
      <w:r w:rsidRPr="00C35F71">
        <w:rPr>
          <w:rStyle w:val="FontStyle21"/>
          <w:sz w:val="24"/>
          <w:szCs w:val="24"/>
        </w:rPr>
        <w:t xml:space="preserve">Программное обеспечение </w:t>
      </w:r>
      <w:r w:rsidRPr="00C35F71">
        <w:rPr>
          <w:rStyle w:val="FontStyle15"/>
          <w:spacing w:val="40"/>
          <w:sz w:val="24"/>
          <w:szCs w:val="24"/>
        </w:rPr>
        <w:t>и</w:t>
      </w:r>
      <w:r w:rsidRPr="00C35F71">
        <w:rPr>
          <w:rStyle w:val="FontStyle15"/>
          <w:sz w:val="24"/>
          <w:szCs w:val="24"/>
        </w:rPr>
        <w:t xml:space="preserve"> </w:t>
      </w:r>
      <w:r w:rsidRPr="00C35F71">
        <w:rPr>
          <w:rStyle w:val="FontStyle21"/>
          <w:sz w:val="24"/>
          <w:szCs w:val="24"/>
        </w:rPr>
        <w:t xml:space="preserve">Интернет-ресурсы: </w:t>
      </w:r>
    </w:p>
    <w:p w:rsidR="00035D94" w:rsidRDefault="00035D94" w:rsidP="00035D94">
      <w:pPr>
        <w:rPr>
          <w:lang w:val="en-US"/>
        </w:rPr>
      </w:pPr>
      <w:r>
        <w:rPr>
          <w:lang w:val="en-US"/>
        </w:rPr>
        <w:t>1.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97"/>
        <w:gridCol w:w="3380"/>
        <w:gridCol w:w="2410"/>
        <w:gridCol w:w="20"/>
        <w:gridCol w:w="340"/>
      </w:tblGrid>
      <w:tr w:rsidR="00AF69DC" w:rsidRPr="00B354D6" w:rsidTr="00AF69DC">
        <w:trPr>
          <w:trHeight w:hRule="exact" w:val="285"/>
        </w:trPr>
        <w:tc>
          <w:tcPr>
            <w:tcW w:w="92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69DC" w:rsidRPr="00B354D6" w:rsidRDefault="00AF69DC" w:rsidP="00AF69DC">
            <w:pPr>
              <w:ind w:firstLine="0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</w:tc>
      </w:tr>
      <w:tr w:rsidR="00AF69DC" w:rsidRPr="00B354D6" w:rsidTr="00AF69DC">
        <w:trPr>
          <w:gridAfter w:val="1"/>
          <w:wAfter w:w="340" w:type="dxa"/>
          <w:trHeight w:hRule="exact" w:val="555"/>
        </w:trPr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</w:t>
            </w:r>
            <w:r w:rsidRPr="00B354D6">
              <w:rPr>
                <w:color w:val="000000"/>
              </w:rPr>
              <w:t>н</w:t>
            </w:r>
            <w:r w:rsidRPr="00B354D6">
              <w:rPr>
                <w:color w:val="000000"/>
              </w:rPr>
              <w:t>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F69DC" w:rsidRPr="00B354D6" w:rsidRDefault="00AF69DC" w:rsidP="00AF69DC">
            <w:pPr>
              <w:ind w:firstLine="0"/>
            </w:pPr>
          </w:p>
        </w:tc>
      </w:tr>
      <w:tr w:rsidR="00AF69DC" w:rsidRPr="00B354D6" w:rsidTr="00AF69DC">
        <w:trPr>
          <w:gridAfter w:val="1"/>
          <w:wAfter w:w="340" w:type="dxa"/>
          <w:trHeight w:hRule="exact" w:val="818"/>
        </w:trPr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E7100" w:rsidRDefault="00AF69DC" w:rsidP="00AF69DC">
            <w:pPr>
              <w:ind w:firstLine="0"/>
              <w:jc w:val="left"/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F69DC" w:rsidRPr="00B354D6" w:rsidRDefault="00AF69DC" w:rsidP="00AF69DC">
            <w:pPr>
              <w:ind w:firstLine="0"/>
            </w:pPr>
          </w:p>
        </w:tc>
      </w:tr>
      <w:tr w:rsidR="00AF69DC" w:rsidRPr="00B354D6" w:rsidTr="00AF69DC">
        <w:trPr>
          <w:gridAfter w:val="1"/>
          <w:wAfter w:w="340" w:type="dxa"/>
          <w:trHeight w:hRule="exact" w:val="826"/>
        </w:trPr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  <w:jc w:val="left"/>
            </w:pPr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Office</w:t>
            </w:r>
            <w:proofErr w:type="spellEnd"/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Professional</w:t>
            </w:r>
            <w:proofErr w:type="spellEnd"/>
            <w:r w:rsidRPr="00B354D6">
              <w:t xml:space="preserve"> 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F69DC" w:rsidRPr="00B354D6" w:rsidRDefault="00AF69DC" w:rsidP="00AF69DC">
            <w:pPr>
              <w:ind w:firstLine="0"/>
            </w:pPr>
          </w:p>
        </w:tc>
      </w:tr>
      <w:tr w:rsidR="00AF69DC" w:rsidRPr="00B354D6" w:rsidTr="00AF69DC">
        <w:trPr>
          <w:gridAfter w:val="1"/>
          <w:wAfter w:w="340" w:type="dxa"/>
          <w:trHeight w:hRule="exact" w:val="555"/>
        </w:trPr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</w:pPr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</w:t>
            </w:r>
            <w:r w:rsidRPr="00B354D6">
              <w:rPr>
                <w:color w:val="000000"/>
              </w:rPr>
              <w:t>е</w:t>
            </w:r>
            <w:r w:rsidRPr="00B354D6">
              <w:rPr>
                <w:color w:val="000000"/>
              </w:rPr>
              <w:t>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F69DC" w:rsidRPr="00B354D6" w:rsidRDefault="00AF69DC" w:rsidP="00AF69DC">
            <w:pPr>
              <w:ind w:firstLine="0"/>
            </w:pPr>
          </w:p>
        </w:tc>
      </w:tr>
      <w:tr w:rsidR="00AF69DC" w:rsidRPr="00B354D6" w:rsidTr="00AF69DC">
        <w:trPr>
          <w:gridAfter w:val="1"/>
          <w:wAfter w:w="340" w:type="dxa"/>
          <w:trHeight w:hRule="exact" w:val="285"/>
        </w:trPr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</w:pPr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Manager</w:t>
            </w:r>
            <w:proofErr w:type="spellEnd"/>
            <w:r w:rsidRPr="00B354D6">
              <w:t xml:space="preserve"> 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</w:t>
            </w:r>
            <w:r w:rsidRPr="00B354D6">
              <w:rPr>
                <w:color w:val="000000"/>
              </w:rPr>
              <w:t>е</w:t>
            </w:r>
            <w:r w:rsidRPr="00B354D6">
              <w:rPr>
                <w:color w:val="000000"/>
              </w:rPr>
              <w:t>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69DC" w:rsidRPr="00B354D6" w:rsidRDefault="00AF69DC" w:rsidP="00AF69DC">
            <w:pPr>
              <w:ind w:firstLine="0"/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AF69DC" w:rsidRPr="00B354D6" w:rsidRDefault="00AF69DC" w:rsidP="00AF69DC">
            <w:pPr>
              <w:ind w:firstLine="0"/>
            </w:pPr>
          </w:p>
        </w:tc>
      </w:tr>
    </w:tbl>
    <w:p w:rsidR="00035D94" w:rsidRDefault="00035D94" w:rsidP="00035D94"/>
    <w:p w:rsidR="00035D94" w:rsidRDefault="00035D94" w:rsidP="00035D94">
      <w:r>
        <w:t>2.    информационные сети Интернет:</w:t>
      </w:r>
    </w:p>
    <w:p w:rsidR="00035D94" w:rsidRDefault="00035D94" w:rsidP="00035D94">
      <w:pPr>
        <w:widowControl/>
        <w:autoSpaceDE/>
        <w:adjustRightInd/>
        <w:ind w:firstLine="0"/>
      </w:pPr>
    </w:p>
    <w:p w:rsidR="00035D94" w:rsidRDefault="00035D94" w:rsidP="00035D94">
      <w:r>
        <w:rPr>
          <w:iCs/>
          <w:kern w:val="18"/>
        </w:rPr>
        <w:t>1</w:t>
      </w:r>
      <w:r>
        <w:t xml:space="preserve">) Российская государственная библиотека [Электронный ресурс] /Центр </w:t>
      </w:r>
      <w:proofErr w:type="spellStart"/>
      <w:r>
        <w:t>информ</w:t>
      </w:r>
      <w:proofErr w:type="spellEnd"/>
      <w:r>
        <w:t>. Технол</w:t>
      </w:r>
      <w:r>
        <w:t>о</w:t>
      </w:r>
      <w:r>
        <w:t xml:space="preserve">гий РГБ; ред. Власенко Т.В., Web мастер Козлова Н.В. – Электрон. Дан. – М.: Рос. Гос. б-ка, 1997. </w:t>
      </w:r>
      <w:hyperlink r:id="rId729" w:history="1">
        <w:r>
          <w:rPr>
            <w:rStyle w:val="aff"/>
          </w:rPr>
          <w:t>URL:http://www.rsl.ru/</w:t>
        </w:r>
      </w:hyperlink>
      <w:r>
        <w:rPr>
          <w:rStyle w:val="aff"/>
        </w:rPr>
        <w:t xml:space="preserve">, </w:t>
      </w:r>
      <w:r>
        <w:t xml:space="preserve">свободный.– </w:t>
      </w:r>
      <w:proofErr w:type="spellStart"/>
      <w:r>
        <w:t>Загл</w:t>
      </w:r>
      <w:proofErr w:type="spellEnd"/>
      <w:r>
        <w:t xml:space="preserve">. с экрана. Яз. рус., англ. </w:t>
      </w:r>
    </w:p>
    <w:p w:rsidR="00035D94" w:rsidRDefault="00035D94" w:rsidP="00035D94">
      <w:r>
        <w:t xml:space="preserve">2) Российская национальная библиотека. [Электронный ресурс] / –URL: </w:t>
      </w:r>
      <w:hyperlink r:id="rId730" w:history="1">
        <w:r>
          <w:rPr>
            <w:rStyle w:val="aff"/>
          </w:rPr>
          <w:t>http://www.nlr.ru</w:t>
        </w:r>
      </w:hyperlink>
      <w:r>
        <w:t xml:space="preserve"> . </w:t>
      </w:r>
      <w:proofErr w:type="spellStart"/>
      <w:r>
        <w:t>Яз.рус</w:t>
      </w:r>
      <w:proofErr w:type="spellEnd"/>
      <w:r>
        <w:t xml:space="preserve">. </w:t>
      </w:r>
    </w:p>
    <w:p w:rsidR="00035D94" w:rsidRDefault="00035D94" w:rsidP="00035D94">
      <w:r>
        <w:t>3) Государственная публичная научно-техническая библиотека России [Электронный р</w:t>
      </w:r>
      <w:r>
        <w:t>е</w:t>
      </w:r>
      <w:r>
        <w:t xml:space="preserve">сурс] / – Режим доступа: </w:t>
      </w:r>
      <w:hyperlink r:id="rId731" w:history="1">
        <w:r>
          <w:rPr>
            <w:rStyle w:val="aff"/>
          </w:rPr>
          <w:t>http://www.gpntb.ru</w:t>
        </w:r>
      </w:hyperlink>
      <w:r>
        <w:t xml:space="preserve"> , свободный.– </w:t>
      </w:r>
      <w:proofErr w:type="spellStart"/>
      <w:r>
        <w:t>Загл</w:t>
      </w:r>
      <w:proofErr w:type="spellEnd"/>
      <w:r>
        <w:t xml:space="preserve">. с экрана. </w:t>
      </w:r>
      <w:proofErr w:type="spellStart"/>
      <w:r>
        <w:t>Яз.рус</w:t>
      </w:r>
      <w:proofErr w:type="spellEnd"/>
      <w:r>
        <w:t xml:space="preserve"> . </w:t>
      </w:r>
    </w:p>
    <w:p w:rsidR="00035D94" w:rsidRDefault="00035D94" w:rsidP="00035D94">
      <w:r>
        <w:t xml:space="preserve">4) </w:t>
      </w:r>
      <w:proofErr w:type="spellStart"/>
      <w:r>
        <w:t>Public.Ru</w:t>
      </w:r>
      <w:proofErr w:type="spellEnd"/>
      <w:r>
        <w:t xml:space="preserve"> - публичная интернет-библиотека </w:t>
      </w:r>
      <w:hyperlink r:id="rId732" w:history="1">
        <w:r>
          <w:rPr>
            <w:rStyle w:val="aff"/>
          </w:rPr>
          <w:t>http://www.public.ru/</w:t>
        </w:r>
      </w:hyperlink>
      <w:r>
        <w:t xml:space="preserve"> . </w:t>
      </w:r>
    </w:p>
    <w:p w:rsidR="00035D94" w:rsidRDefault="00035D94" w:rsidP="00035D94">
      <w:r>
        <w:t xml:space="preserve">5) Студенческая библиотека [Электронный ресурс]. – Режим доступа: http:// </w:t>
      </w:r>
      <w:hyperlink r:id="rId733" w:history="1">
        <w:r>
          <w:rPr>
            <w:rStyle w:val="aff"/>
          </w:rPr>
          <w:t>http://studlib.com</w:t>
        </w:r>
      </w:hyperlink>
      <w:r>
        <w:t xml:space="preserve"> , свободный.– </w:t>
      </w:r>
      <w:proofErr w:type="spellStart"/>
      <w:r>
        <w:t>Загл</w:t>
      </w:r>
      <w:proofErr w:type="spellEnd"/>
      <w:r>
        <w:t xml:space="preserve">. с экрана. Яз. рус., англ. </w:t>
      </w:r>
    </w:p>
    <w:p w:rsidR="00035D94" w:rsidRDefault="00035D94" w:rsidP="00035D94">
      <w:r>
        <w:t xml:space="preserve">6) Научная база данных </w:t>
      </w:r>
      <w:hyperlink r:id="rId734" w:history="1">
        <w:r>
          <w:rPr>
            <w:rStyle w:val="aff"/>
          </w:rPr>
          <w:t>http://www.scopus.com/</w:t>
        </w:r>
      </w:hyperlink>
    </w:p>
    <w:p w:rsidR="00035D94" w:rsidRDefault="00035D94" w:rsidP="00035D94">
      <w:r>
        <w:t xml:space="preserve">7) </w:t>
      </w:r>
      <w:proofErr w:type="spellStart"/>
      <w:r>
        <w:t>Компьютерра</w:t>
      </w:r>
      <w:proofErr w:type="spellEnd"/>
      <w:r>
        <w:t xml:space="preserve">: все новости про компьютеры, железо, новые технологии, </w:t>
      </w:r>
      <w:proofErr w:type="spellStart"/>
      <w:r>
        <w:t>инфор-мационные</w:t>
      </w:r>
      <w:proofErr w:type="spellEnd"/>
      <w:r>
        <w:t xml:space="preserve"> технологии [Электронный ресурс]. – Периодическое электронное Интернет-издание – Режим доступа: </w:t>
      </w:r>
      <w:hyperlink r:id="rId735" w:history="1">
        <w:r>
          <w:rPr>
            <w:rStyle w:val="aff"/>
          </w:rPr>
          <w:t>https://www.computerra.ru/</w:t>
        </w:r>
      </w:hyperlink>
      <w:r>
        <w:t xml:space="preserve"> – </w:t>
      </w:r>
      <w:proofErr w:type="spellStart"/>
      <w:r>
        <w:t>Загл</w:t>
      </w:r>
      <w:proofErr w:type="spellEnd"/>
      <w:r>
        <w:t xml:space="preserve">. с экрана. Яз. рус. </w:t>
      </w:r>
    </w:p>
    <w:p w:rsidR="00035D94" w:rsidRDefault="00035D94" w:rsidP="00035D94">
      <w:r>
        <w:t xml:space="preserve">8) Система «Интернет-тренажеры в сфере образования» на  сайте </w:t>
      </w:r>
      <w:hyperlink r:id="rId736" w:history="1">
        <w:r>
          <w:rPr>
            <w:rStyle w:val="aff"/>
            <w:lang w:val="en-US"/>
          </w:rPr>
          <w:t>www</w:t>
        </w:r>
        <w:r>
          <w:rPr>
            <w:rStyle w:val="aff"/>
          </w:rPr>
          <w:t>.</w:t>
        </w:r>
        <w:proofErr w:type="spellStart"/>
        <w:r>
          <w:rPr>
            <w:rStyle w:val="aff"/>
            <w:lang w:val="en-US"/>
          </w:rPr>
          <w:t>i</w:t>
        </w:r>
        <w:proofErr w:type="spellEnd"/>
        <w:r>
          <w:rPr>
            <w:rStyle w:val="aff"/>
          </w:rPr>
          <w:t>-</w:t>
        </w:r>
        <w:r>
          <w:rPr>
            <w:rStyle w:val="aff"/>
            <w:lang w:val="en-US"/>
          </w:rPr>
          <w:t>exam</w:t>
        </w:r>
        <w:r>
          <w:rPr>
            <w:rStyle w:val="aff"/>
          </w:rPr>
          <w:t>.</w:t>
        </w:r>
        <w:r>
          <w:rPr>
            <w:rStyle w:val="aff"/>
            <w:lang w:val="en-US"/>
          </w:rPr>
          <w:t>ru</w:t>
        </w:r>
      </w:hyperlink>
      <w:r>
        <w:t>.</w:t>
      </w:r>
    </w:p>
    <w:p w:rsidR="00035D94" w:rsidRPr="00C35F71" w:rsidRDefault="00035D94" w:rsidP="00035D94">
      <w:pPr>
        <w:pStyle w:val="1"/>
        <w:rPr>
          <w:rStyle w:val="FontStyle14"/>
          <w:b/>
          <w:i/>
          <w:sz w:val="24"/>
          <w:szCs w:val="24"/>
        </w:rPr>
      </w:pPr>
      <w:r w:rsidRPr="00C35F71">
        <w:rPr>
          <w:rStyle w:val="FontStyle14"/>
          <w:b/>
          <w:sz w:val="24"/>
          <w:szCs w:val="24"/>
        </w:rPr>
        <w:t xml:space="preserve">9  Материально-техническое обеспечение дисциплины </w:t>
      </w:r>
    </w:p>
    <w:p w:rsidR="00035D94" w:rsidRDefault="00035D94" w:rsidP="00035D94"/>
    <w:p w:rsidR="00035D94" w:rsidRDefault="00035D94" w:rsidP="00035D94">
      <w:pPr>
        <w:spacing w:line="23" w:lineRule="atLeast"/>
      </w:pPr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6315"/>
      </w:tblGrid>
      <w:tr w:rsidR="00035D94" w:rsidTr="00AF69D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D94" w:rsidRDefault="00035D94" w:rsidP="00AF69DC">
            <w:pPr>
              <w:spacing w:line="23" w:lineRule="atLeast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D94" w:rsidRDefault="00035D94" w:rsidP="00AF69DC">
            <w:pPr>
              <w:spacing w:line="23" w:lineRule="atLeast"/>
              <w:jc w:val="center"/>
            </w:pPr>
            <w:r>
              <w:t>Оснащение аудитории</w:t>
            </w:r>
          </w:p>
        </w:tc>
      </w:tr>
      <w:tr w:rsidR="00035D94" w:rsidTr="00AF69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035D94">
            <w:pPr>
              <w:spacing w:line="23" w:lineRule="atLeast"/>
            </w:pPr>
            <w:r>
              <w:t>Учебные аудитории для пр</w:t>
            </w:r>
            <w:r>
              <w:t>о</w:t>
            </w:r>
            <w:r>
              <w:t>ведения практических занятий, з</w:t>
            </w:r>
            <w:r>
              <w:t>а</w:t>
            </w:r>
            <w:r>
              <w:t>нятий лекционного типа, групповых и индивидуальных консультаций, текущего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AF69DC">
            <w:pPr>
              <w:spacing w:line="23" w:lineRule="atLeast"/>
            </w:pPr>
            <w:r>
              <w:t>Мультимедийные средства хранения, передачи  и представления информации.</w:t>
            </w:r>
          </w:p>
          <w:p w:rsidR="00035D94" w:rsidRDefault="00035D94" w:rsidP="00AF69DC">
            <w:pPr>
              <w:spacing w:line="23" w:lineRule="atLeast"/>
            </w:pPr>
            <w:r>
              <w:t xml:space="preserve">Комплекс методических разработок (раздаточного материала и методических указаний) </w:t>
            </w:r>
            <w:proofErr w:type="spellStart"/>
            <w:r>
              <w:t>и\или</w:t>
            </w:r>
            <w:proofErr w:type="spellEnd"/>
            <w:r>
              <w:t xml:space="preserve"> комплекс те</w:t>
            </w:r>
            <w:r>
              <w:t>с</w:t>
            </w:r>
            <w:r>
              <w:t>товых заданий для подготовки и проведения промежуто</w:t>
            </w:r>
            <w:r>
              <w:t>ч</w:t>
            </w:r>
            <w:r>
              <w:t>ных и рубежных контролей</w:t>
            </w:r>
          </w:p>
        </w:tc>
      </w:tr>
      <w:tr w:rsidR="00035D94" w:rsidTr="00AF69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035D94">
            <w:pPr>
              <w:spacing w:line="23" w:lineRule="atLeast"/>
            </w:pPr>
            <w:r>
              <w:t>Помещения для самостоятел</w:t>
            </w:r>
            <w:r>
              <w:t>ь</w:t>
            </w:r>
            <w:r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AF69DC">
            <w:pPr>
              <w:spacing w:line="23" w:lineRule="atLeas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AC2B04">
              <w:t xml:space="preserve"> </w:t>
            </w:r>
            <w:r>
              <w:rPr>
                <w:lang w:val="en-US"/>
              </w:rPr>
              <w:t>Office</w:t>
            </w:r>
            <w:r>
              <w:t>, в</w:t>
            </w:r>
            <w:r>
              <w:t>ы</w:t>
            </w:r>
            <w:r>
              <w:t>ходом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035D94" w:rsidTr="00AF69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D94" w:rsidRDefault="00035D94" w:rsidP="00035D94">
            <w:pPr>
              <w:tabs>
                <w:tab w:val="left" w:pos="426"/>
              </w:tabs>
            </w:pPr>
            <w:r>
              <w:t>Программные средства</w:t>
            </w:r>
          </w:p>
          <w:p w:rsidR="00035D94" w:rsidRDefault="00035D94" w:rsidP="00035D94">
            <w:pPr>
              <w:tabs>
                <w:tab w:val="left" w:pos="426"/>
              </w:tabs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AF69DC">
            <w:pPr>
              <w:tabs>
                <w:tab w:val="left" w:pos="426"/>
              </w:tabs>
              <w:ind w:firstLine="29"/>
              <w:rPr>
                <w:lang w:val="en-US"/>
              </w:rPr>
            </w:pPr>
            <w:r>
              <w:rPr>
                <w:lang w:val="en-US"/>
              </w:rPr>
              <w:t xml:space="preserve">MS Windows (№ </w:t>
            </w:r>
            <w:r>
              <w:t>лиц</w:t>
            </w:r>
            <w:r>
              <w:rPr>
                <w:lang w:val="en-US"/>
              </w:rPr>
              <w:t xml:space="preserve">. Microsoft Imagine Premium D-1227-18 </w:t>
            </w:r>
            <w:r>
              <w:t>от</w:t>
            </w:r>
            <w:r>
              <w:rPr>
                <w:lang w:val="en-US"/>
              </w:rPr>
              <w:t xml:space="preserve"> 08.10.2018 </w:t>
            </w:r>
            <w:r>
              <w:t>до</w:t>
            </w:r>
            <w:r>
              <w:rPr>
                <w:lang w:val="en-US"/>
              </w:rPr>
              <w:t xml:space="preserve"> 11.10.2021);</w:t>
            </w:r>
          </w:p>
          <w:p w:rsidR="00035D94" w:rsidRDefault="00035D94" w:rsidP="00AF69DC">
            <w:pPr>
              <w:tabs>
                <w:tab w:val="left" w:pos="426"/>
              </w:tabs>
              <w:ind w:firstLine="29"/>
            </w:pPr>
            <w:r>
              <w:rPr>
                <w:lang w:val="en-US"/>
              </w:rPr>
              <w:t>MS</w:t>
            </w:r>
            <w:r w:rsidRPr="00AC2B04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 2007 (№ 135 от 17.09.2007, бессрочно);</w:t>
            </w:r>
          </w:p>
          <w:p w:rsidR="00035D94" w:rsidRDefault="00035D94" w:rsidP="00AF69DC">
            <w:pPr>
              <w:tabs>
                <w:tab w:val="left" w:pos="426"/>
              </w:tabs>
              <w:ind w:firstLine="29"/>
            </w:pPr>
            <w:r>
              <w:lastRenderedPageBreak/>
              <w:t>Архиватор 7</w:t>
            </w:r>
            <w:r>
              <w:rPr>
                <w:lang w:val="en-US"/>
              </w:rPr>
              <w:t>z</w:t>
            </w:r>
            <w:r w:rsidRPr="00AC2B04">
              <w:t xml:space="preserve"> </w:t>
            </w:r>
            <w:r>
              <w:t>свободно распространяемое, бессрочно);</w:t>
            </w:r>
          </w:p>
          <w:p w:rsidR="00035D94" w:rsidRDefault="00035D94" w:rsidP="00AF69DC">
            <w:pPr>
              <w:tabs>
                <w:tab w:val="left" w:pos="426"/>
              </w:tabs>
              <w:ind w:firstLine="29"/>
            </w:pPr>
            <w:proofErr w:type="spellStart"/>
            <w:r>
              <w:rPr>
                <w:lang w:val="en-US"/>
              </w:rPr>
              <w:t>MathCad</w:t>
            </w:r>
            <w:proofErr w:type="spellEnd"/>
            <w:r>
              <w:rPr>
                <w:lang w:val="en-US"/>
              </w:rPr>
              <w:t xml:space="preserve"> (№ </w:t>
            </w:r>
            <w:r>
              <w:t>лиц</w:t>
            </w:r>
            <w:r>
              <w:rPr>
                <w:lang w:val="en-US"/>
              </w:rPr>
              <w:t xml:space="preserve">. 43813518 D-1662-13 </w:t>
            </w:r>
            <w:proofErr w:type="spellStart"/>
            <w:r>
              <w:rPr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22.11.2013)</w:t>
            </w:r>
          </w:p>
        </w:tc>
      </w:tr>
      <w:tr w:rsidR="00035D94" w:rsidTr="00AF69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035D94">
            <w:pPr>
              <w:tabs>
                <w:tab w:val="left" w:pos="426"/>
              </w:tabs>
            </w:pPr>
            <w: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94" w:rsidRDefault="00035D94" w:rsidP="00AF69DC">
            <w:pPr>
              <w:tabs>
                <w:tab w:val="left" w:pos="426"/>
              </w:tabs>
              <w:ind w:firstLine="29"/>
            </w:pPr>
            <w:r>
              <w:t>Шкафы для хранения учебно-методической документации</w:t>
            </w:r>
          </w:p>
        </w:tc>
      </w:tr>
    </w:tbl>
    <w:p w:rsidR="00035D94" w:rsidRDefault="00035D94" w:rsidP="00035D94">
      <w:pPr>
        <w:pStyle w:val="Style1"/>
        <w:widowControl/>
        <w:ind w:left="360"/>
        <w:outlineLvl w:val="0"/>
        <w:rPr>
          <w:rStyle w:val="FontStyle14"/>
          <w:b w:val="0"/>
        </w:rPr>
      </w:pPr>
    </w:p>
    <w:p w:rsidR="00035D94" w:rsidRDefault="00035D94" w:rsidP="00035D94">
      <w:pPr>
        <w:widowControl/>
        <w:autoSpaceDE/>
        <w:adjustRightInd/>
        <w:ind w:firstLine="0"/>
        <w:jc w:val="left"/>
      </w:pPr>
    </w:p>
    <w:p w:rsidR="00035D94" w:rsidRPr="00AC2B04" w:rsidRDefault="00035D94" w:rsidP="00035D94">
      <w:pPr>
        <w:pStyle w:val="Style8"/>
        <w:widowControl/>
        <w:rPr>
          <w:iCs/>
        </w:rPr>
      </w:pPr>
    </w:p>
    <w:p w:rsidR="00035D94" w:rsidRPr="00035D94" w:rsidRDefault="00035D94" w:rsidP="00035D94"/>
    <w:sectPr w:rsidR="00035D94" w:rsidRPr="00035D94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167" w:rsidRDefault="00F95167">
      <w:r>
        <w:separator/>
      </w:r>
    </w:p>
  </w:endnote>
  <w:endnote w:type="continuationSeparator" w:id="0">
    <w:p w:rsidR="00F95167" w:rsidRDefault="00F951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DC" w:rsidRDefault="00AF69D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F69DC" w:rsidRDefault="00AF69DC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DC" w:rsidRDefault="00AF69D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57C96">
      <w:rPr>
        <w:rStyle w:val="a4"/>
        <w:noProof/>
      </w:rPr>
      <w:t>3</w:t>
    </w:r>
    <w:r>
      <w:rPr>
        <w:rStyle w:val="a4"/>
      </w:rPr>
      <w:fldChar w:fldCharType="end"/>
    </w:r>
  </w:p>
  <w:p w:rsidR="00AF69DC" w:rsidRDefault="00AF69DC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167" w:rsidRDefault="00F95167">
      <w:r>
        <w:separator/>
      </w:r>
    </w:p>
  </w:footnote>
  <w:footnote w:type="continuationSeparator" w:id="0">
    <w:p w:rsidR="00F95167" w:rsidRDefault="00F951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7E334A5"/>
    <w:multiLevelType w:val="hybridMultilevel"/>
    <w:tmpl w:val="A85687D2"/>
    <w:lvl w:ilvl="0" w:tplc="19402B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CD1091"/>
    <w:multiLevelType w:val="hybridMultilevel"/>
    <w:tmpl w:val="7152C23C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CA331F"/>
    <w:multiLevelType w:val="multilevel"/>
    <w:tmpl w:val="AE8235A0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F3729D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5060AA"/>
    <w:multiLevelType w:val="hybridMultilevel"/>
    <w:tmpl w:val="394A3EAA"/>
    <w:lvl w:ilvl="0" w:tplc="32C646F2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11">
    <w:nsid w:val="27C90BA2"/>
    <w:multiLevelType w:val="hybridMultilevel"/>
    <w:tmpl w:val="629C6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023D58"/>
    <w:multiLevelType w:val="hybridMultilevel"/>
    <w:tmpl w:val="B042451A"/>
    <w:lvl w:ilvl="0" w:tplc="7EE0FE3A">
      <w:start w:val="8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2E8A10A9"/>
    <w:multiLevelType w:val="hybridMultilevel"/>
    <w:tmpl w:val="43A6BE56"/>
    <w:lvl w:ilvl="0" w:tplc="0BC01CBA">
      <w:start w:val="1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3E6D08"/>
    <w:multiLevelType w:val="hybridMultilevel"/>
    <w:tmpl w:val="E7D46E78"/>
    <w:lvl w:ilvl="0" w:tplc="D7DA7A80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8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096459"/>
    <w:multiLevelType w:val="hybridMultilevel"/>
    <w:tmpl w:val="F1DAE09A"/>
    <w:lvl w:ilvl="0" w:tplc="CA76CAFE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FC1461"/>
    <w:multiLevelType w:val="hybridMultilevel"/>
    <w:tmpl w:val="229E7408"/>
    <w:lvl w:ilvl="0" w:tplc="E31649EE">
      <w:start w:val="8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7402236"/>
    <w:multiLevelType w:val="hybridMultilevel"/>
    <w:tmpl w:val="6D7EF8D0"/>
    <w:lvl w:ilvl="0" w:tplc="DA44029C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784B3824"/>
    <w:multiLevelType w:val="hybridMultilevel"/>
    <w:tmpl w:val="42D42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5B70B9"/>
    <w:multiLevelType w:val="hybridMultilevel"/>
    <w:tmpl w:val="62AE0612"/>
    <w:lvl w:ilvl="0" w:tplc="32C646F2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5A7AAD"/>
    <w:multiLevelType w:val="hybridMultilevel"/>
    <w:tmpl w:val="0BE84780"/>
    <w:lvl w:ilvl="0" w:tplc="87C662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4"/>
  </w:num>
  <w:num w:numId="3">
    <w:abstractNumId w:val="14"/>
  </w:num>
  <w:num w:numId="4">
    <w:abstractNumId w:val="6"/>
  </w:num>
  <w:num w:numId="5">
    <w:abstractNumId w:val="0"/>
  </w:num>
  <w:num w:numId="6">
    <w:abstractNumId w:val="9"/>
  </w:num>
  <w:num w:numId="7">
    <w:abstractNumId w:val="31"/>
  </w:num>
  <w:num w:numId="8">
    <w:abstractNumId w:val="18"/>
  </w:num>
  <w:num w:numId="9">
    <w:abstractNumId w:val="17"/>
  </w:num>
  <w:num w:numId="10">
    <w:abstractNumId w:val="4"/>
  </w:num>
  <w:num w:numId="11">
    <w:abstractNumId w:val="23"/>
  </w:num>
  <w:num w:numId="12">
    <w:abstractNumId w:val="22"/>
  </w:num>
  <w:num w:numId="13">
    <w:abstractNumId w:val="16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26"/>
  </w:num>
  <w:num w:numId="21">
    <w:abstractNumId w:val="19"/>
  </w:num>
  <w:num w:numId="22">
    <w:abstractNumId w:val="20"/>
  </w:num>
  <w:num w:numId="23">
    <w:abstractNumId w:val="2"/>
  </w:num>
  <w:num w:numId="24">
    <w:abstractNumId w:val="8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30"/>
  </w:num>
  <w:num w:numId="32">
    <w:abstractNumId w:val="25"/>
  </w:num>
  <w:num w:numId="33">
    <w:abstractNumId w:val="21"/>
  </w:num>
  <w:num w:numId="34">
    <w:abstractNumId w:val="12"/>
  </w:num>
  <w:num w:numId="35">
    <w:abstractNumId w:val="1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5D94"/>
    <w:rsid w:val="00036D6F"/>
    <w:rsid w:val="000429EE"/>
    <w:rsid w:val="000430D3"/>
    <w:rsid w:val="00045C89"/>
    <w:rsid w:val="00054F43"/>
    <w:rsid w:val="00054FE2"/>
    <w:rsid w:val="00055239"/>
    <w:rsid w:val="00055516"/>
    <w:rsid w:val="00063D00"/>
    <w:rsid w:val="000642C5"/>
    <w:rsid w:val="00064AD3"/>
    <w:rsid w:val="00065E28"/>
    <w:rsid w:val="00066036"/>
    <w:rsid w:val="00071391"/>
    <w:rsid w:val="0007246B"/>
    <w:rsid w:val="0007769E"/>
    <w:rsid w:val="0008161B"/>
    <w:rsid w:val="00082173"/>
    <w:rsid w:val="0008595C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D5C68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0DB1"/>
    <w:rsid w:val="0012639D"/>
    <w:rsid w:val="00126F82"/>
    <w:rsid w:val="001310C7"/>
    <w:rsid w:val="00132D1E"/>
    <w:rsid w:val="0013405F"/>
    <w:rsid w:val="00135DEA"/>
    <w:rsid w:val="00142C29"/>
    <w:rsid w:val="00143590"/>
    <w:rsid w:val="001447AF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34D5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6170A"/>
    <w:rsid w:val="002622D1"/>
    <w:rsid w:val="002637CD"/>
    <w:rsid w:val="00267E46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B5D08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6091"/>
    <w:rsid w:val="002E61E7"/>
    <w:rsid w:val="002E7BC9"/>
    <w:rsid w:val="002F3881"/>
    <w:rsid w:val="002F70A7"/>
    <w:rsid w:val="00302208"/>
    <w:rsid w:val="00302225"/>
    <w:rsid w:val="0030679B"/>
    <w:rsid w:val="00311633"/>
    <w:rsid w:val="00315B87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6C8E"/>
    <w:rsid w:val="00356FDE"/>
    <w:rsid w:val="00357401"/>
    <w:rsid w:val="003622D7"/>
    <w:rsid w:val="00363E45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72271"/>
    <w:rsid w:val="00480264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3AC6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3578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11197"/>
    <w:rsid w:val="00611540"/>
    <w:rsid w:val="006217E0"/>
    <w:rsid w:val="00624F44"/>
    <w:rsid w:val="00625FC3"/>
    <w:rsid w:val="006309C1"/>
    <w:rsid w:val="0063106F"/>
    <w:rsid w:val="00632641"/>
    <w:rsid w:val="00635283"/>
    <w:rsid w:val="00636EF5"/>
    <w:rsid w:val="00640170"/>
    <w:rsid w:val="00640680"/>
    <w:rsid w:val="00645AC9"/>
    <w:rsid w:val="006461B0"/>
    <w:rsid w:val="00651D29"/>
    <w:rsid w:val="00653A71"/>
    <w:rsid w:val="00664213"/>
    <w:rsid w:val="006660A0"/>
    <w:rsid w:val="00674466"/>
    <w:rsid w:val="00675C4F"/>
    <w:rsid w:val="00676FF0"/>
    <w:rsid w:val="00681815"/>
    <w:rsid w:val="006848DA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3C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411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2C2C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5786"/>
    <w:rsid w:val="007E6037"/>
    <w:rsid w:val="007F12E6"/>
    <w:rsid w:val="007F5AED"/>
    <w:rsid w:val="007F703F"/>
    <w:rsid w:val="007F7A6A"/>
    <w:rsid w:val="00802C78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19A2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65958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08DC"/>
    <w:rsid w:val="009A4D0B"/>
    <w:rsid w:val="009B01E0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3922"/>
    <w:rsid w:val="00A2583C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579D9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4C62"/>
    <w:rsid w:val="00A95915"/>
    <w:rsid w:val="00A97099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69DC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57C96"/>
    <w:rsid w:val="00B63DE9"/>
    <w:rsid w:val="00B64805"/>
    <w:rsid w:val="00B655AD"/>
    <w:rsid w:val="00B663BC"/>
    <w:rsid w:val="00B67105"/>
    <w:rsid w:val="00B672D8"/>
    <w:rsid w:val="00B72C01"/>
    <w:rsid w:val="00B77EC2"/>
    <w:rsid w:val="00B82F70"/>
    <w:rsid w:val="00B8372A"/>
    <w:rsid w:val="00B85C31"/>
    <w:rsid w:val="00B864E1"/>
    <w:rsid w:val="00B91227"/>
    <w:rsid w:val="00B93B6E"/>
    <w:rsid w:val="00B93F24"/>
    <w:rsid w:val="00B954D3"/>
    <w:rsid w:val="00B96C20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0F63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40E1"/>
    <w:rsid w:val="00C84B9F"/>
    <w:rsid w:val="00C85234"/>
    <w:rsid w:val="00C91D2D"/>
    <w:rsid w:val="00C92FCD"/>
    <w:rsid w:val="00CA09F5"/>
    <w:rsid w:val="00CA71BD"/>
    <w:rsid w:val="00CB2489"/>
    <w:rsid w:val="00CB50B7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F5D35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75CE9"/>
    <w:rsid w:val="00E8014F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97A"/>
    <w:rsid w:val="00EC4C9A"/>
    <w:rsid w:val="00EC7556"/>
    <w:rsid w:val="00ED2195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27A"/>
    <w:rsid w:val="00EF1946"/>
    <w:rsid w:val="00EF1FFF"/>
    <w:rsid w:val="00EF48C1"/>
    <w:rsid w:val="00F011F6"/>
    <w:rsid w:val="00F01650"/>
    <w:rsid w:val="00F0244F"/>
    <w:rsid w:val="00F046DF"/>
    <w:rsid w:val="00F06213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5F2E"/>
    <w:rsid w:val="00F46D03"/>
    <w:rsid w:val="00F5544D"/>
    <w:rsid w:val="00F56401"/>
    <w:rsid w:val="00F637F1"/>
    <w:rsid w:val="00F655DC"/>
    <w:rsid w:val="00F65C0C"/>
    <w:rsid w:val="00F664FE"/>
    <w:rsid w:val="00F71346"/>
    <w:rsid w:val="00F73C90"/>
    <w:rsid w:val="00F75A6F"/>
    <w:rsid w:val="00F75D07"/>
    <w:rsid w:val="00F77DB6"/>
    <w:rsid w:val="00F81A1B"/>
    <w:rsid w:val="00F879E3"/>
    <w:rsid w:val="00F91DE0"/>
    <w:rsid w:val="00F95167"/>
    <w:rsid w:val="00FA03CF"/>
    <w:rsid w:val="00FA2123"/>
    <w:rsid w:val="00FA2E94"/>
    <w:rsid w:val="00FA4406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372E"/>
    <w:rsid w:val="00FD5B14"/>
    <w:rsid w:val="00FD623B"/>
    <w:rsid w:val="00FE0949"/>
    <w:rsid w:val="00FE1877"/>
    <w:rsid w:val="00FE24AC"/>
    <w:rsid w:val="00FE3A27"/>
    <w:rsid w:val="00FE4761"/>
    <w:rsid w:val="00FE6C50"/>
    <w:rsid w:val="00FE7209"/>
    <w:rsid w:val="00FF1EDB"/>
    <w:rsid w:val="00FF20BD"/>
    <w:rsid w:val="00FF28A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qFormat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qFormat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uiPriority w:val="99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paragraph" w:customStyle="1" w:styleId="Heading1">
    <w:name w:val="Heading 1"/>
    <w:basedOn w:val="a"/>
    <w:next w:val="a"/>
    <w:qFormat/>
    <w:rsid w:val="00055239"/>
    <w:pPr>
      <w:keepNext/>
      <w:numPr>
        <w:numId w:val="10"/>
      </w:numPr>
      <w:autoSpaceDE/>
      <w:autoSpaceDN/>
      <w:adjustRightInd/>
      <w:spacing w:before="240" w:after="120"/>
      <w:ind w:left="567"/>
      <w:outlineLvl w:val="0"/>
    </w:pPr>
    <w:rPr>
      <w:b/>
      <w:iCs/>
      <w:szCs w:val="20"/>
      <w:lang w:eastAsia="zh-CN"/>
    </w:rPr>
  </w:style>
  <w:style w:type="paragraph" w:customStyle="1" w:styleId="Heading2">
    <w:name w:val="Heading 2"/>
    <w:basedOn w:val="a"/>
    <w:next w:val="a"/>
    <w:qFormat/>
    <w:rsid w:val="00055239"/>
    <w:pPr>
      <w:keepNext/>
      <w:numPr>
        <w:ilvl w:val="1"/>
        <w:numId w:val="10"/>
      </w:numPr>
      <w:autoSpaceDE/>
      <w:autoSpaceDN/>
      <w:adjustRightInd/>
      <w:ind w:firstLine="400"/>
      <w:outlineLvl w:val="1"/>
    </w:pPr>
    <w:rPr>
      <w:b/>
      <w:bCs/>
      <w:i/>
      <w:szCs w:val="20"/>
      <w:lang w:eastAsia="zh-CN"/>
    </w:rPr>
  </w:style>
  <w:style w:type="character" w:customStyle="1" w:styleId="mo">
    <w:name w:val="mo"/>
    <w:basedOn w:val="a0"/>
    <w:rsid w:val="00356C8E"/>
  </w:style>
  <w:style w:type="character" w:customStyle="1" w:styleId="mn">
    <w:name w:val="mn"/>
    <w:basedOn w:val="a0"/>
    <w:rsid w:val="00356C8E"/>
  </w:style>
  <w:style w:type="character" w:customStyle="1" w:styleId="mi">
    <w:name w:val="mi"/>
    <w:basedOn w:val="a0"/>
    <w:rsid w:val="00356C8E"/>
  </w:style>
  <w:style w:type="paragraph" w:customStyle="1" w:styleId="Default">
    <w:name w:val="Default"/>
    <w:rsid w:val="00356C8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035D94"/>
    <w:rPr>
      <w:b/>
      <w:iCs/>
      <w:sz w:val="24"/>
    </w:rPr>
  </w:style>
  <w:style w:type="paragraph" w:styleId="3">
    <w:name w:val="List 3"/>
    <w:basedOn w:val="a"/>
    <w:rsid w:val="00AF69DC"/>
    <w:pPr>
      <w:widowControl/>
      <w:autoSpaceDE/>
      <w:autoSpaceDN/>
      <w:adjustRightInd/>
      <w:ind w:left="849" w:hanging="283"/>
      <w:jc w:val="left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99" Type="http://schemas.openxmlformats.org/officeDocument/2006/relationships/oleObject" Target="embeddings/oleObject137.bin"/><Relationship Id="rId671" Type="http://schemas.openxmlformats.org/officeDocument/2006/relationships/oleObject" Target="embeddings/oleObject309.bin"/><Relationship Id="rId727" Type="http://schemas.openxmlformats.org/officeDocument/2006/relationships/hyperlink" Target="https://magtu.informsystema.ru/uploader/fileUpload?name=1164.pdf&amp;show=dcatalogues/1/1121202/1164.pdf&amp;view=true" TargetMode="External"/><Relationship Id="rId21" Type="http://schemas.openxmlformats.org/officeDocument/2006/relationships/oleObject" Target="embeddings/oleObject1.bin"/><Relationship Id="rId63" Type="http://schemas.openxmlformats.org/officeDocument/2006/relationships/oleObject" Target="embeddings/oleObject19.bin"/><Relationship Id="rId159" Type="http://schemas.openxmlformats.org/officeDocument/2006/relationships/oleObject" Target="embeddings/oleObject65.bin"/><Relationship Id="rId324" Type="http://schemas.openxmlformats.org/officeDocument/2006/relationships/image" Target="media/image163.wmf"/><Relationship Id="rId366" Type="http://schemas.openxmlformats.org/officeDocument/2006/relationships/oleObject" Target="embeddings/oleObject162.bin"/><Relationship Id="rId531" Type="http://schemas.openxmlformats.org/officeDocument/2006/relationships/oleObject" Target="embeddings/oleObject237.bin"/><Relationship Id="rId573" Type="http://schemas.openxmlformats.org/officeDocument/2006/relationships/image" Target="media/image302.wmf"/><Relationship Id="rId629" Type="http://schemas.openxmlformats.org/officeDocument/2006/relationships/image" Target="media/image330.wmf"/><Relationship Id="rId170" Type="http://schemas.openxmlformats.org/officeDocument/2006/relationships/image" Target="media/image86.wmf"/><Relationship Id="rId226" Type="http://schemas.openxmlformats.org/officeDocument/2006/relationships/image" Target="media/image114.wmf"/><Relationship Id="rId433" Type="http://schemas.openxmlformats.org/officeDocument/2006/relationships/image" Target="media/image225.wmf"/><Relationship Id="rId268" Type="http://schemas.openxmlformats.org/officeDocument/2006/relationships/image" Target="media/image135.wmf"/><Relationship Id="rId475" Type="http://schemas.openxmlformats.org/officeDocument/2006/relationships/oleObject" Target="embeddings/oleObject216.bin"/><Relationship Id="rId640" Type="http://schemas.openxmlformats.org/officeDocument/2006/relationships/image" Target="media/image334.wmf"/><Relationship Id="rId682" Type="http://schemas.openxmlformats.org/officeDocument/2006/relationships/oleObject" Target="embeddings/oleObject315.bin"/><Relationship Id="rId738" Type="http://schemas.openxmlformats.org/officeDocument/2006/relationships/theme" Target="theme/theme1.xml"/><Relationship Id="rId32" Type="http://schemas.openxmlformats.org/officeDocument/2006/relationships/image" Target="media/image13.wmf"/><Relationship Id="rId74" Type="http://schemas.openxmlformats.org/officeDocument/2006/relationships/image" Target="media/image37.wmf"/><Relationship Id="rId128" Type="http://schemas.openxmlformats.org/officeDocument/2006/relationships/image" Target="media/image66.wmf"/><Relationship Id="rId335" Type="http://schemas.openxmlformats.org/officeDocument/2006/relationships/image" Target="media/image173.wmf"/><Relationship Id="rId377" Type="http://schemas.openxmlformats.org/officeDocument/2006/relationships/image" Target="media/image197.wmf"/><Relationship Id="rId500" Type="http://schemas.openxmlformats.org/officeDocument/2006/relationships/image" Target="media/image265.wmf"/><Relationship Id="rId542" Type="http://schemas.openxmlformats.org/officeDocument/2006/relationships/oleObject" Target="embeddings/oleObject243.bin"/><Relationship Id="rId584" Type="http://schemas.openxmlformats.org/officeDocument/2006/relationships/oleObject" Target="embeddings/oleObject264.bin"/><Relationship Id="rId5" Type="http://schemas.openxmlformats.org/officeDocument/2006/relationships/customXml" Target="../customXml/item5.xml"/><Relationship Id="rId181" Type="http://schemas.openxmlformats.org/officeDocument/2006/relationships/oleObject" Target="embeddings/oleObject77.bin"/><Relationship Id="rId237" Type="http://schemas.openxmlformats.org/officeDocument/2006/relationships/oleObject" Target="embeddings/oleObject105.bin"/><Relationship Id="rId402" Type="http://schemas.openxmlformats.org/officeDocument/2006/relationships/oleObject" Target="embeddings/oleObject180.bin"/><Relationship Id="rId279" Type="http://schemas.openxmlformats.org/officeDocument/2006/relationships/oleObject" Target="embeddings/oleObject126.bin"/><Relationship Id="rId444" Type="http://schemas.openxmlformats.org/officeDocument/2006/relationships/image" Target="media/image231.wmf"/><Relationship Id="rId486" Type="http://schemas.openxmlformats.org/officeDocument/2006/relationships/image" Target="media/image252.wmf"/><Relationship Id="rId651" Type="http://schemas.openxmlformats.org/officeDocument/2006/relationships/oleObject" Target="embeddings/oleObject299.bin"/><Relationship Id="rId693" Type="http://schemas.openxmlformats.org/officeDocument/2006/relationships/image" Target="media/image359.wmf"/><Relationship Id="rId707" Type="http://schemas.openxmlformats.org/officeDocument/2006/relationships/image" Target="media/image366.wmf"/><Relationship Id="rId43" Type="http://schemas.openxmlformats.org/officeDocument/2006/relationships/image" Target="media/image18.wmf"/><Relationship Id="rId139" Type="http://schemas.openxmlformats.org/officeDocument/2006/relationships/oleObject" Target="embeddings/oleObject55.bin"/><Relationship Id="rId290" Type="http://schemas.openxmlformats.org/officeDocument/2006/relationships/image" Target="media/image146.wmf"/><Relationship Id="rId304" Type="http://schemas.openxmlformats.org/officeDocument/2006/relationships/image" Target="media/image152.wmf"/><Relationship Id="rId346" Type="http://schemas.openxmlformats.org/officeDocument/2006/relationships/image" Target="media/image182.wmf"/><Relationship Id="rId388" Type="http://schemas.openxmlformats.org/officeDocument/2006/relationships/oleObject" Target="embeddings/oleObject173.bin"/><Relationship Id="rId511" Type="http://schemas.openxmlformats.org/officeDocument/2006/relationships/oleObject" Target="embeddings/oleObject228.bin"/><Relationship Id="rId553" Type="http://schemas.openxmlformats.org/officeDocument/2006/relationships/image" Target="media/image292.wmf"/><Relationship Id="rId609" Type="http://schemas.openxmlformats.org/officeDocument/2006/relationships/image" Target="media/image320.wmf"/><Relationship Id="rId85" Type="http://schemas.openxmlformats.org/officeDocument/2006/relationships/image" Target="media/image44.wmf"/><Relationship Id="rId150" Type="http://schemas.openxmlformats.org/officeDocument/2006/relationships/image" Target="media/image77.wmf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413" Type="http://schemas.openxmlformats.org/officeDocument/2006/relationships/image" Target="media/image215.wmf"/><Relationship Id="rId595" Type="http://schemas.openxmlformats.org/officeDocument/2006/relationships/image" Target="media/image313.wmf"/><Relationship Id="rId248" Type="http://schemas.openxmlformats.org/officeDocument/2006/relationships/image" Target="media/image125.wmf"/><Relationship Id="rId455" Type="http://schemas.openxmlformats.org/officeDocument/2006/relationships/oleObject" Target="embeddings/oleObject206.bin"/><Relationship Id="rId497" Type="http://schemas.openxmlformats.org/officeDocument/2006/relationships/image" Target="media/image262.wmf"/><Relationship Id="rId620" Type="http://schemas.openxmlformats.org/officeDocument/2006/relationships/oleObject" Target="embeddings/oleObject282.bin"/><Relationship Id="rId662" Type="http://schemas.openxmlformats.org/officeDocument/2006/relationships/image" Target="media/image345.wmf"/><Relationship Id="rId718" Type="http://schemas.openxmlformats.org/officeDocument/2006/relationships/hyperlink" Target="https://new.znanium.com/catalog/product/989802" TargetMode="External"/><Relationship Id="rId12" Type="http://schemas.openxmlformats.org/officeDocument/2006/relationships/image" Target="media/image1.png"/><Relationship Id="rId108" Type="http://schemas.openxmlformats.org/officeDocument/2006/relationships/image" Target="media/image56.wmf"/><Relationship Id="rId315" Type="http://schemas.openxmlformats.org/officeDocument/2006/relationships/oleObject" Target="embeddings/oleObject145.bin"/><Relationship Id="rId357" Type="http://schemas.openxmlformats.org/officeDocument/2006/relationships/image" Target="media/image187.wmf"/><Relationship Id="rId522" Type="http://schemas.openxmlformats.org/officeDocument/2006/relationships/image" Target="media/image277.wmf"/><Relationship Id="rId54" Type="http://schemas.openxmlformats.org/officeDocument/2006/relationships/oleObject" Target="embeddings/oleObject17.bin"/><Relationship Id="rId96" Type="http://schemas.openxmlformats.org/officeDocument/2006/relationships/image" Target="media/image50.wmf"/><Relationship Id="rId161" Type="http://schemas.openxmlformats.org/officeDocument/2006/relationships/oleObject" Target="embeddings/oleObject66.bin"/><Relationship Id="rId217" Type="http://schemas.openxmlformats.org/officeDocument/2006/relationships/oleObject" Target="embeddings/oleObject95.bin"/><Relationship Id="rId399" Type="http://schemas.openxmlformats.org/officeDocument/2006/relationships/image" Target="media/image208.wmf"/><Relationship Id="rId564" Type="http://schemas.openxmlformats.org/officeDocument/2006/relationships/oleObject" Target="embeddings/oleObject254.bin"/><Relationship Id="rId259" Type="http://schemas.openxmlformats.org/officeDocument/2006/relationships/oleObject" Target="embeddings/oleObject116.bin"/><Relationship Id="rId424" Type="http://schemas.openxmlformats.org/officeDocument/2006/relationships/oleObject" Target="embeddings/oleObject191.bin"/><Relationship Id="rId466" Type="http://schemas.openxmlformats.org/officeDocument/2006/relationships/image" Target="media/image242.wmf"/><Relationship Id="rId631" Type="http://schemas.openxmlformats.org/officeDocument/2006/relationships/oleObject" Target="embeddings/oleObject288.bin"/><Relationship Id="rId673" Type="http://schemas.openxmlformats.org/officeDocument/2006/relationships/oleObject" Target="embeddings/oleObject310.bin"/><Relationship Id="rId729" Type="http://schemas.openxmlformats.org/officeDocument/2006/relationships/hyperlink" Target="URL:http://www.rsl.ru/" TargetMode="External"/><Relationship Id="rId23" Type="http://schemas.openxmlformats.org/officeDocument/2006/relationships/oleObject" Target="embeddings/oleObject2.bin"/><Relationship Id="rId119" Type="http://schemas.openxmlformats.org/officeDocument/2006/relationships/oleObject" Target="embeddings/oleObject45.bin"/><Relationship Id="rId270" Type="http://schemas.openxmlformats.org/officeDocument/2006/relationships/image" Target="media/image136.wmf"/><Relationship Id="rId326" Type="http://schemas.openxmlformats.org/officeDocument/2006/relationships/image" Target="media/image165.wmf"/><Relationship Id="rId533" Type="http://schemas.openxmlformats.org/officeDocument/2006/relationships/image" Target="media/image283.wmf"/><Relationship Id="rId65" Type="http://schemas.openxmlformats.org/officeDocument/2006/relationships/oleObject" Target="embeddings/oleObject20.bin"/><Relationship Id="rId130" Type="http://schemas.openxmlformats.org/officeDocument/2006/relationships/image" Target="media/image67.wmf"/><Relationship Id="rId368" Type="http://schemas.openxmlformats.org/officeDocument/2006/relationships/oleObject" Target="embeddings/oleObject163.bin"/><Relationship Id="rId575" Type="http://schemas.openxmlformats.org/officeDocument/2006/relationships/image" Target="media/image303.wmf"/><Relationship Id="rId172" Type="http://schemas.openxmlformats.org/officeDocument/2006/relationships/image" Target="media/image87.wmf"/><Relationship Id="rId228" Type="http://schemas.openxmlformats.org/officeDocument/2006/relationships/image" Target="media/image115.wmf"/><Relationship Id="rId435" Type="http://schemas.openxmlformats.org/officeDocument/2006/relationships/image" Target="media/image226.wmf"/><Relationship Id="rId477" Type="http://schemas.openxmlformats.org/officeDocument/2006/relationships/oleObject" Target="embeddings/oleObject217.bin"/><Relationship Id="rId600" Type="http://schemas.openxmlformats.org/officeDocument/2006/relationships/oleObject" Target="embeddings/oleObject272.bin"/><Relationship Id="rId642" Type="http://schemas.openxmlformats.org/officeDocument/2006/relationships/image" Target="media/image335.wmf"/><Relationship Id="rId684" Type="http://schemas.openxmlformats.org/officeDocument/2006/relationships/oleObject" Target="embeddings/oleObject317.bin"/><Relationship Id="rId281" Type="http://schemas.openxmlformats.org/officeDocument/2006/relationships/oleObject" Target="embeddings/oleObject127.bin"/><Relationship Id="rId337" Type="http://schemas.openxmlformats.org/officeDocument/2006/relationships/image" Target="media/image175.wmf"/><Relationship Id="rId502" Type="http://schemas.openxmlformats.org/officeDocument/2006/relationships/image" Target="media/image266.wmf"/><Relationship Id="rId34" Type="http://schemas.openxmlformats.org/officeDocument/2006/relationships/oleObject" Target="embeddings/oleObject8.bin"/><Relationship Id="rId76" Type="http://schemas.openxmlformats.org/officeDocument/2006/relationships/image" Target="media/image38.wmf"/><Relationship Id="rId141" Type="http://schemas.openxmlformats.org/officeDocument/2006/relationships/oleObject" Target="embeddings/oleObject56.bin"/><Relationship Id="rId379" Type="http://schemas.openxmlformats.org/officeDocument/2006/relationships/image" Target="media/image198.wmf"/><Relationship Id="rId544" Type="http://schemas.openxmlformats.org/officeDocument/2006/relationships/oleObject" Target="embeddings/oleObject244.bin"/><Relationship Id="rId586" Type="http://schemas.openxmlformats.org/officeDocument/2006/relationships/oleObject" Target="embeddings/oleObject265.bin"/><Relationship Id="rId7" Type="http://schemas.openxmlformats.org/officeDocument/2006/relationships/styles" Target="styles.xml"/><Relationship Id="rId183" Type="http://schemas.openxmlformats.org/officeDocument/2006/relationships/oleObject" Target="embeddings/oleObject78.bin"/><Relationship Id="rId239" Type="http://schemas.openxmlformats.org/officeDocument/2006/relationships/oleObject" Target="embeddings/oleObject106.bin"/><Relationship Id="rId390" Type="http://schemas.openxmlformats.org/officeDocument/2006/relationships/oleObject" Target="embeddings/oleObject174.bin"/><Relationship Id="rId404" Type="http://schemas.openxmlformats.org/officeDocument/2006/relationships/oleObject" Target="embeddings/oleObject181.bin"/><Relationship Id="rId446" Type="http://schemas.openxmlformats.org/officeDocument/2006/relationships/image" Target="media/image232.wmf"/><Relationship Id="rId611" Type="http://schemas.openxmlformats.org/officeDocument/2006/relationships/image" Target="media/image321.wmf"/><Relationship Id="rId653" Type="http://schemas.openxmlformats.org/officeDocument/2006/relationships/oleObject" Target="embeddings/oleObject300.bin"/><Relationship Id="rId250" Type="http://schemas.openxmlformats.org/officeDocument/2006/relationships/image" Target="media/image126.wmf"/><Relationship Id="rId292" Type="http://schemas.openxmlformats.org/officeDocument/2006/relationships/oleObject" Target="embeddings/oleObject133.bin"/><Relationship Id="rId306" Type="http://schemas.openxmlformats.org/officeDocument/2006/relationships/image" Target="media/image153.wmf"/><Relationship Id="rId488" Type="http://schemas.openxmlformats.org/officeDocument/2006/relationships/image" Target="media/image253.wmf"/><Relationship Id="rId695" Type="http://schemas.openxmlformats.org/officeDocument/2006/relationships/image" Target="media/image360.wmf"/><Relationship Id="rId709" Type="http://schemas.openxmlformats.org/officeDocument/2006/relationships/image" Target="media/image367.wmf"/><Relationship Id="rId45" Type="http://schemas.openxmlformats.org/officeDocument/2006/relationships/image" Target="media/image19.wmf"/><Relationship Id="rId87" Type="http://schemas.openxmlformats.org/officeDocument/2006/relationships/oleObject" Target="embeddings/oleObject29.bin"/><Relationship Id="rId110" Type="http://schemas.openxmlformats.org/officeDocument/2006/relationships/image" Target="media/image57.wmf"/><Relationship Id="rId348" Type="http://schemas.openxmlformats.org/officeDocument/2006/relationships/image" Target="media/image183.wmf"/><Relationship Id="rId513" Type="http://schemas.openxmlformats.org/officeDocument/2006/relationships/oleObject" Target="embeddings/oleObject229.bin"/><Relationship Id="rId555" Type="http://schemas.openxmlformats.org/officeDocument/2006/relationships/image" Target="media/image293.wmf"/><Relationship Id="rId597" Type="http://schemas.openxmlformats.org/officeDocument/2006/relationships/image" Target="media/image314.wmf"/><Relationship Id="rId720" Type="http://schemas.openxmlformats.org/officeDocument/2006/relationships/hyperlink" Target="https://magtu.informsystema.ru/uploader/fileUpload?name=1304.pdf&amp;show=dcatalogues/1/1123520/1304.pdf&amp;view=true.%20" TargetMode="External"/><Relationship Id="rId152" Type="http://schemas.openxmlformats.org/officeDocument/2006/relationships/image" Target="media/image78.wmf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415" Type="http://schemas.openxmlformats.org/officeDocument/2006/relationships/image" Target="media/image216.wmf"/><Relationship Id="rId457" Type="http://schemas.openxmlformats.org/officeDocument/2006/relationships/oleObject" Target="embeddings/oleObject207.bin"/><Relationship Id="rId622" Type="http://schemas.openxmlformats.org/officeDocument/2006/relationships/oleObject" Target="embeddings/oleObject283.bin"/><Relationship Id="rId261" Type="http://schemas.openxmlformats.org/officeDocument/2006/relationships/oleObject" Target="embeddings/oleObject117.bin"/><Relationship Id="rId499" Type="http://schemas.openxmlformats.org/officeDocument/2006/relationships/image" Target="media/image264.wmf"/><Relationship Id="rId664" Type="http://schemas.openxmlformats.org/officeDocument/2006/relationships/image" Target="media/image346.wmf"/><Relationship Id="rId14" Type="http://schemas.openxmlformats.org/officeDocument/2006/relationships/image" Target="media/image3.png"/><Relationship Id="rId56" Type="http://schemas.openxmlformats.org/officeDocument/2006/relationships/oleObject" Target="embeddings/oleObject18.bin"/><Relationship Id="rId317" Type="http://schemas.openxmlformats.org/officeDocument/2006/relationships/oleObject" Target="embeddings/oleObject146.bin"/><Relationship Id="rId359" Type="http://schemas.openxmlformats.org/officeDocument/2006/relationships/image" Target="media/image188.wmf"/><Relationship Id="rId524" Type="http://schemas.openxmlformats.org/officeDocument/2006/relationships/image" Target="media/image278.wmf"/><Relationship Id="rId566" Type="http://schemas.openxmlformats.org/officeDocument/2006/relationships/oleObject" Target="embeddings/oleObject255.bin"/><Relationship Id="rId731" Type="http://schemas.openxmlformats.org/officeDocument/2006/relationships/hyperlink" Target="http://www.gpntb.ru" TargetMode="External"/><Relationship Id="rId98" Type="http://schemas.openxmlformats.org/officeDocument/2006/relationships/image" Target="media/image51.wmf"/><Relationship Id="rId121" Type="http://schemas.openxmlformats.org/officeDocument/2006/relationships/oleObject" Target="embeddings/oleObject46.bin"/><Relationship Id="rId163" Type="http://schemas.openxmlformats.org/officeDocument/2006/relationships/oleObject" Target="embeddings/oleObject67.bin"/><Relationship Id="rId219" Type="http://schemas.openxmlformats.org/officeDocument/2006/relationships/oleObject" Target="embeddings/oleObject96.bin"/><Relationship Id="rId370" Type="http://schemas.openxmlformats.org/officeDocument/2006/relationships/oleObject" Target="embeddings/oleObject164.bin"/><Relationship Id="rId426" Type="http://schemas.openxmlformats.org/officeDocument/2006/relationships/oleObject" Target="embeddings/oleObject192.bin"/><Relationship Id="rId633" Type="http://schemas.openxmlformats.org/officeDocument/2006/relationships/oleObject" Target="embeddings/oleObject290.bin"/><Relationship Id="rId230" Type="http://schemas.openxmlformats.org/officeDocument/2006/relationships/image" Target="media/image116.wmf"/><Relationship Id="rId468" Type="http://schemas.openxmlformats.org/officeDocument/2006/relationships/image" Target="media/image243.wmf"/><Relationship Id="rId675" Type="http://schemas.openxmlformats.org/officeDocument/2006/relationships/oleObject" Target="embeddings/oleObject311.bin"/><Relationship Id="rId25" Type="http://schemas.openxmlformats.org/officeDocument/2006/relationships/oleObject" Target="embeddings/oleObject3.bin"/><Relationship Id="rId67" Type="http://schemas.openxmlformats.org/officeDocument/2006/relationships/oleObject" Target="embeddings/oleObject21.bin"/><Relationship Id="rId272" Type="http://schemas.openxmlformats.org/officeDocument/2006/relationships/image" Target="media/image137.wmf"/><Relationship Id="rId328" Type="http://schemas.openxmlformats.org/officeDocument/2006/relationships/image" Target="media/image167.wmf"/><Relationship Id="rId535" Type="http://schemas.openxmlformats.org/officeDocument/2006/relationships/image" Target="media/image284.wmf"/><Relationship Id="rId577" Type="http://schemas.openxmlformats.org/officeDocument/2006/relationships/image" Target="media/image304.wmf"/><Relationship Id="rId700" Type="http://schemas.openxmlformats.org/officeDocument/2006/relationships/oleObject" Target="embeddings/oleObject325.bin"/><Relationship Id="rId132" Type="http://schemas.openxmlformats.org/officeDocument/2006/relationships/image" Target="media/image68.wmf"/><Relationship Id="rId174" Type="http://schemas.openxmlformats.org/officeDocument/2006/relationships/image" Target="media/image88.wmf"/><Relationship Id="rId381" Type="http://schemas.openxmlformats.org/officeDocument/2006/relationships/image" Target="media/image199.wmf"/><Relationship Id="rId602" Type="http://schemas.openxmlformats.org/officeDocument/2006/relationships/oleObject" Target="embeddings/oleObject273.bin"/><Relationship Id="rId241" Type="http://schemas.openxmlformats.org/officeDocument/2006/relationships/oleObject" Target="embeddings/oleObject107.bin"/><Relationship Id="rId437" Type="http://schemas.openxmlformats.org/officeDocument/2006/relationships/image" Target="media/image227.wmf"/><Relationship Id="rId479" Type="http://schemas.openxmlformats.org/officeDocument/2006/relationships/oleObject" Target="embeddings/oleObject218.bin"/><Relationship Id="rId644" Type="http://schemas.openxmlformats.org/officeDocument/2006/relationships/image" Target="media/image336.wmf"/><Relationship Id="rId686" Type="http://schemas.openxmlformats.org/officeDocument/2006/relationships/oleObject" Target="embeddings/oleObject318.bin"/><Relationship Id="rId36" Type="http://schemas.openxmlformats.org/officeDocument/2006/relationships/oleObject" Target="embeddings/oleObject9.bin"/><Relationship Id="rId283" Type="http://schemas.openxmlformats.org/officeDocument/2006/relationships/oleObject" Target="embeddings/oleObject128.bin"/><Relationship Id="rId339" Type="http://schemas.openxmlformats.org/officeDocument/2006/relationships/image" Target="media/image176.wmf"/><Relationship Id="rId490" Type="http://schemas.openxmlformats.org/officeDocument/2006/relationships/image" Target="media/image255.wmf"/><Relationship Id="rId504" Type="http://schemas.openxmlformats.org/officeDocument/2006/relationships/image" Target="media/image267.wmf"/><Relationship Id="rId546" Type="http://schemas.openxmlformats.org/officeDocument/2006/relationships/oleObject" Target="embeddings/oleObject245.bin"/><Relationship Id="rId711" Type="http://schemas.openxmlformats.org/officeDocument/2006/relationships/image" Target="media/image368.wmf"/><Relationship Id="rId78" Type="http://schemas.openxmlformats.org/officeDocument/2006/relationships/image" Target="media/image39.wmf"/><Relationship Id="rId101" Type="http://schemas.openxmlformats.org/officeDocument/2006/relationships/oleObject" Target="embeddings/oleObject36.bin"/><Relationship Id="rId143" Type="http://schemas.openxmlformats.org/officeDocument/2006/relationships/oleObject" Target="embeddings/oleObject57.bin"/><Relationship Id="rId185" Type="http://schemas.openxmlformats.org/officeDocument/2006/relationships/oleObject" Target="embeddings/oleObject79.bin"/><Relationship Id="rId350" Type="http://schemas.openxmlformats.org/officeDocument/2006/relationships/image" Target="media/image184.wmf"/><Relationship Id="rId406" Type="http://schemas.openxmlformats.org/officeDocument/2006/relationships/oleObject" Target="embeddings/oleObject182.bin"/><Relationship Id="rId588" Type="http://schemas.openxmlformats.org/officeDocument/2006/relationships/oleObject" Target="embeddings/oleObject266.bin"/><Relationship Id="rId9" Type="http://schemas.openxmlformats.org/officeDocument/2006/relationships/webSettings" Target="webSettings.xml"/><Relationship Id="rId210" Type="http://schemas.openxmlformats.org/officeDocument/2006/relationships/image" Target="media/image106.wmf"/><Relationship Id="rId392" Type="http://schemas.openxmlformats.org/officeDocument/2006/relationships/oleObject" Target="embeddings/oleObject175.bin"/><Relationship Id="rId448" Type="http://schemas.openxmlformats.org/officeDocument/2006/relationships/image" Target="media/image233.wmf"/><Relationship Id="rId613" Type="http://schemas.openxmlformats.org/officeDocument/2006/relationships/image" Target="media/image322.wmf"/><Relationship Id="rId655" Type="http://schemas.openxmlformats.org/officeDocument/2006/relationships/oleObject" Target="embeddings/oleObject301.bin"/><Relationship Id="rId697" Type="http://schemas.openxmlformats.org/officeDocument/2006/relationships/image" Target="media/image361.wmf"/><Relationship Id="rId252" Type="http://schemas.openxmlformats.org/officeDocument/2006/relationships/image" Target="media/image127.wmf"/><Relationship Id="rId294" Type="http://schemas.openxmlformats.org/officeDocument/2006/relationships/oleObject" Target="embeddings/oleObject134.bin"/><Relationship Id="rId308" Type="http://schemas.openxmlformats.org/officeDocument/2006/relationships/image" Target="media/image154.wmf"/><Relationship Id="rId515" Type="http://schemas.openxmlformats.org/officeDocument/2006/relationships/oleObject" Target="embeddings/oleObject230.bin"/><Relationship Id="rId722" Type="http://schemas.openxmlformats.org/officeDocument/2006/relationships/hyperlink" Target="https://magtu.informsystema.ru/uploader/fileUpload?name=3361.pdf&amp;show=dcatalogues/1/1139107/3361.pdf&amp;view=true" TargetMode="External"/><Relationship Id="rId47" Type="http://schemas.openxmlformats.org/officeDocument/2006/relationships/image" Target="media/image20.wmf"/><Relationship Id="rId89" Type="http://schemas.openxmlformats.org/officeDocument/2006/relationships/oleObject" Target="embeddings/oleObject30.bin"/><Relationship Id="rId112" Type="http://schemas.openxmlformats.org/officeDocument/2006/relationships/image" Target="media/image58.wmf"/><Relationship Id="rId154" Type="http://schemas.openxmlformats.org/officeDocument/2006/relationships/image" Target="media/image79.wmf"/><Relationship Id="rId361" Type="http://schemas.openxmlformats.org/officeDocument/2006/relationships/image" Target="media/image189.wmf"/><Relationship Id="rId557" Type="http://schemas.openxmlformats.org/officeDocument/2006/relationships/image" Target="media/image294.wmf"/><Relationship Id="rId599" Type="http://schemas.openxmlformats.org/officeDocument/2006/relationships/image" Target="media/image315.wmf"/><Relationship Id="rId196" Type="http://schemas.openxmlformats.org/officeDocument/2006/relationships/image" Target="media/image99.wmf"/><Relationship Id="rId417" Type="http://schemas.openxmlformats.org/officeDocument/2006/relationships/image" Target="media/image217.wmf"/><Relationship Id="rId459" Type="http://schemas.openxmlformats.org/officeDocument/2006/relationships/oleObject" Target="embeddings/oleObject208.bin"/><Relationship Id="rId624" Type="http://schemas.openxmlformats.org/officeDocument/2006/relationships/oleObject" Target="embeddings/oleObject284.bin"/><Relationship Id="rId666" Type="http://schemas.openxmlformats.org/officeDocument/2006/relationships/image" Target="media/image347.wmf"/><Relationship Id="rId16" Type="http://schemas.openxmlformats.org/officeDocument/2006/relationships/image" Target="media/image5.jpeg"/><Relationship Id="rId221" Type="http://schemas.openxmlformats.org/officeDocument/2006/relationships/oleObject" Target="embeddings/oleObject97.bin"/><Relationship Id="rId263" Type="http://schemas.openxmlformats.org/officeDocument/2006/relationships/oleObject" Target="embeddings/oleObject118.bin"/><Relationship Id="rId319" Type="http://schemas.openxmlformats.org/officeDocument/2006/relationships/image" Target="media/image159.wmf"/><Relationship Id="rId470" Type="http://schemas.openxmlformats.org/officeDocument/2006/relationships/image" Target="media/image244.wmf"/><Relationship Id="rId526" Type="http://schemas.openxmlformats.org/officeDocument/2006/relationships/image" Target="media/image279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47.bin"/><Relationship Id="rId330" Type="http://schemas.openxmlformats.org/officeDocument/2006/relationships/image" Target="media/image169.wmf"/><Relationship Id="rId568" Type="http://schemas.openxmlformats.org/officeDocument/2006/relationships/oleObject" Target="embeddings/oleObject256.bin"/><Relationship Id="rId733" Type="http://schemas.openxmlformats.org/officeDocument/2006/relationships/hyperlink" Target="http://studlib.com" TargetMode="External"/><Relationship Id="rId165" Type="http://schemas.openxmlformats.org/officeDocument/2006/relationships/oleObject" Target="embeddings/oleObject68.bin"/><Relationship Id="rId372" Type="http://schemas.openxmlformats.org/officeDocument/2006/relationships/oleObject" Target="embeddings/oleObject165.bin"/><Relationship Id="rId428" Type="http://schemas.openxmlformats.org/officeDocument/2006/relationships/oleObject" Target="embeddings/oleObject193.bin"/><Relationship Id="rId635" Type="http://schemas.openxmlformats.org/officeDocument/2006/relationships/oleObject" Target="embeddings/oleObject291.bin"/><Relationship Id="rId677" Type="http://schemas.openxmlformats.org/officeDocument/2006/relationships/oleObject" Target="embeddings/oleObject312.bin"/><Relationship Id="rId232" Type="http://schemas.openxmlformats.org/officeDocument/2006/relationships/image" Target="media/image117.wmf"/><Relationship Id="rId274" Type="http://schemas.openxmlformats.org/officeDocument/2006/relationships/image" Target="media/image138.wmf"/><Relationship Id="rId481" Type="http://schemas.openxmlformats.org/officeDocument/2006/relationships/oleObject" Target="embeddings/oleObject219.bin"/><Relationship Id="rId702" Type="http://schemas.openxmlformats.org/officeDocument/2006/relationships/oleObject" Target="embeddings/oleObject326.bin"/><Relationship Id="rId27" Type="http://schemas.openxmlformats.org/officeDocument/2006/relationships/oleObject" Target="embeddings/oleObject4.bin"/><Relationship Id="rId69" Type="http://schemas.openxmlformats.org/officeDocument/2006/relationships/oleObject" Target="embeddings/oleObject22.bin"/><Relationship Id="rId134" Type="http://schemas.openxmlformats.org/officeDocument/2006/relationships/image" Target="media/image69.wmf"/><Relationship Id="rId537" Type="http://schemas.openxmlformats.org/officeDocument/2006/relationships/image" Target="media/image285.wmf"/><Relationship Id="rId579" Type="http://schemas.openxmlformats.org/officeDocument/2006/relationships/image" Target="media/image305.wmf"/><Relationship Id="rId80" Type="http://schemas.openxmlformats.org/officeDocument/2006/relationships/image" Target="media/image40.wmf"/><Relationship Id="rId176" Type="http://schemas.openxmlformats.org/officeDocument/2006/relationships/image" Target="media/image89.wmf"/><Relationship Id="rId341" Type="http://schemas.openxmlformats.org/officeDocument/2006/relationships/image" Target="media/image178.wmf"/><Relationship Id="rId383" Type="http://schemas.openxmlformats.org/officeDocument/2006/relationships/image" Target="media/image200.wmf"/><Relationship Id="rId439" Type="http://schemas.openxmlformats.org/officeDocument/2006/relationships/image" Target="media/image228.wmf"/><Relationship Id="rId590" Type="http://schemas.openxmlformats.org/officeDocument/2006/relationships/oleObject" Target="embeddings/oleObject267.bin"/><Relationship Id="rId604" Type="http://schemas.openxmlformats.org/officeDocument/2006/relationships/oleObject" Target="embeddings/oleObject274.bin"/><Relationship Id="rId646" Type="http://schemas.openxmlformats.org/officeDocument/2006/relationships/image" Target="media/image337.wmf"/><Relationship Id="rId201" Type="http://schemas.openxmlformats.org/officeDocument/2006/relationships/oleObject" Target="embeddings/oleObject87.bin"/><Relationship Id="rId243" Type="http://schemas.openxmlformats.org/officeDocument/2006/relationships/oleObject" Target="embeddings/oleObject108.bin"/><Relationship Id="rId285" Type="http://schemas.openxmlformats.org/officeDocument/2006/relationships/oleObject" Target="embeddings/oleObject129.bin"/><Relationship Id="rId450" Type="http://schemas.openxmlformats.org/officeDocument/2006/relationships/image" Target="media/image234.wmf"/><Relationship Id="rId506" Type="http://schemas.openxmlformats.org/officeDocument/2006/relationships/image" Target="media/image268.wmf"/><Relationship Id="rId688" Type="http://schemas.openxmlformats.org/officeDocument/2006/relationships/oleObject" Target="embeddings/oleObject319.bin"/><Relationship Id="rId38" Type="http://schemas.openxmlformats.org/officeDocument/2006/relationships/oleObject" Target="embeddings/oleObject10.bin"/><Relationship Id="rId103" Type="http://schemas.openxmlformats.org/officeDocument/2006/relationships/oleObject" Target="embeddings/oleObject37.bin"/><Relationship Id="rId310" Type="http://schemas.openxmlformats.org/officeDocument/2006/relationships/image" Target="media/image155.wmf"/><Relationship Id="rId492" Type="http://schemas.openxmlformats.org/officeDocument/2006/relationships/image" Target="media/image257.wmf"/><Relationship Id="rId548" Type="http://schemas.openxmlformats.org/officeDocument/2006/relationships/oleObject" Target="embeddings/oleObject246.bin"/><Relationship Id="rId713" Type="http://schemas.openxmlformats.org/officeDocument/2006/relationships/oleObject" Target="embeddings/oleObject332.bin"/><Relationship Id="rId91" Type="http://schemas.openxmlformats.org/officeDocument/2006/relationships/oleObject" Target="embeddings/oleObject31.bin"/><Relationship Id="rId145" Type="http://schemas.openxmlformats.org/officeDocument/2006/relationships/oleObject" Target="embeddings/oleObject58.bin"/><Relationship Id="rId187" Type="http://schemas.openxmlformats.org/officeDocument/2006/relationships/oleObject" Target="embeddings/oleObject80.bin"/><Relationship Id="rId352" Type="http://schemas.openxmlformats.org/officeDocument/2006/relationships/oleObject" Target="embeddings/oleObject155.bin"/><Relationship Id="rId394" Type="http://schemas.openxmlformats.org/officeDocument/2006/relationships/oleObject" Target="embeddings/oleObject176.bin"/><Relationship Id="rId408" Type="http://schemas.openxmlformats.org/officeDocument/2006/relationships/oleObject" Target="embeddings/oleObject183.bin"/><Relationship Id="rId615" Type="http://schemas.openxmlformats.org/officeDocument/2006/relationships/image" Target="media/image323.wmf"/><Relationship Id="rId212" Type="http://schemas.openxmlformats.org/officeDocument/2006/relationships/image" Target="media/image107.wmf"/><Relationship Id="rId254" Type="http://schemas.openxmlformats.org/officeDocument/2006/relationships/image" Target="media/image128.wmf"/><Relationship Id="rId657" Type="http://schemas.openxmlformats.org/officeDocument/2006/relationships/oleObject" Target="embeddings/oleObject302.bin"/><Relationship Id="rId699" Type="http://schemas.openxmlformats.org/officeDocument/2006/relationships/image" Target="media/image362.wmf"/><Relationship Id="rId49" Type="http://schemas.openxmlformats.org/officeDocument/2006/relationships/image" Target="media/image21.wmf"/><Relationship Id="rId114" Type="http://schemas.openxmlformats.org/officeDocument/2006/relationships/image" Target="media/image59.wmf"/><Relationship Id="rId296" Type="http://schemas.openxmlformats.org/officeDocument/2006/relationships/image" Target="media/image148.wmf"/><Relationship Id="rId461" Type="http://schemas.openxmlformats.org/officeDocument/2006/relationships/oleObject" Target="embeddings/oleObject209.bin"/><Relationship Id="rId517" Type="http://schemas.openxmlformats.org/officeDocument/2006/relationships/oleObject" Target="embeddings/oleObject231.bin"/><Relationship Id="rId559" Type="http://schemas.openxmlformats.org/officeDocument/2006/relationships/image" Target="media/image295.wmf"/><Relationship Id="rId724" Type="http://schemas.openxmlformats.org/officeDocument/2006/relationships/hyperlink" Target="https://magtu.informsystema.ru/uploader/fileUpload?name=3338.pdf&amp;show=dcatalogues/1/1138500/3338.pdf&amp;view=true" TargetMode="External"/><Relationship Id="rId60" Type="http://schemas.openxmlformats.org/officeDocument/2006/relationships/image" Target="media/image29.wmf"/><Relationship Id="rId156" Type="http://schemas.openxmlformats.org/officeDocument/2006/relationships/image" Target="media/image80.wmf"/><Relationship Id="rId198" Type="http://schemas.openxmlformats.org/officeDocument/2006/relationships/image" Target="media/image100.wmf"/><Relationship Id="rId321" Type="http://schemas.openxmlformats.org/officeDocument/2006/relationships/image" Target="media/image160.wmf"/><Relationship Id="rId363" Type="http://schemas.openxmlformats.org/officeDocument/2006/relationships/image" Target="media/image190.wmf"/><Relationship Id="rId419" Type="http://schemas.openxmlformats.org/officeDocument/2006/relationships/image" Target="media/image218.wmf"/><Relationship Id="rId570" Type="http://schemas.openxmlformats.org/officeDocument/2006/relationships/oleObject" Target="embeddings/oleObject257.bin"/><Relationship Id="rId626" Type="http://schemas.openxmlformats.org/officeDocument/2006/relationships/oleObject" Target="embeddings/oleObject285.bin"/><Relationship Id="rId223" Type="http://schemas.openxmlformats.org/officeDocument/2006/relationships/oleObject" Target="embeddings/oleObject98.bin"/><Relationship Id="rId430" Type="http://schemas.openxmlformats.org/officeDocument/2006/relationships/oleObject" Target="embeddings/oleObject194.bin"/><Relationship Id="rId668" Type="http://schemas.openxmlformats.org/officeDocument/2006/relationships/image" Target="media/image348.wmf"/><Relationship Id="rId18" Type="http://schemas.openxmlformats.org/officeDocument/2006/relationships/footer" Target="footer1.xml"/><Relationship Id="rId265" Type="http://schemas.openxmlformats.org/officeDocument/2006/relationships/oleObject" Target="embeddings/oleObject119.bin"/><Relationship Id="rId472" Type="http://schemas.openxmlformats.org/officeDocument/2006/relationships/image" Target="media/image245.wmf"/><Relationship Id="rId528" Type="http://schemas.openxmlformats.org/officeDocument/2006/relationships/image" Target="media/image280.wmf"/><Relationship Id="rId735" Type="http://schemas.openxmlformats.org/officeDocument/2006/relationships/hyperlink" Target="https://www.computerra.ru/" TargetMode="External"/><Relationship Id="rId125" Type="http://schemas.openxmlformats.org/officeDocument/2006/relationships/oleObject" Target="embeddings/oleObject48.bin"/><Relationship Id="rId167" Type="http://schemas.openxmlformats.org/officeDocument/2006/relationships/oleObject" Target="embeddings/oleObject70.bin"/><Relationship Id="rId332" Type="http://schemas.openxmlformats.org/officeDocument/2006/relationships/oleObject" Target="embeddings/oleObject149.bin"/><Relationship Id="rId374" Type="http://schemas.openxmlformats.org/officeDocument/2006/relationships/oleObject" Target="embeddings/oleObject166.bin"/><Relationship Id="rId581" Type="http://schemas.openxmlformats.org/officeDocument/2006/relationships/image" Target="media/image306.wmf"/><Relationship Id="rId71" Type="http://schemas.openxmlformats.org/officeDocument/2006/relationships/oleObject" Target="embeddings/oleObject23.bin"/><Relationship Id="rId234" Type="http://schemas.openxmlformats.org/officeDocument/2006/relationships/image" Target="media/image118.wmf"/><Relationship Id="rId637" Type="http://schemas.openxmlformats.org/officeDocument/2006/relationships/oleObject" Target="embeddings/oleObject292.bin"/><Relationship Id="rId679" Type="http://schemas.openxmlformats.org/officeDocument/2006/relationships/oleObject" Target="embeddings/oleObject313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76" Type="http://schemas.openxmlformats.org/officeDocument/2006/relationships/image" Target="media/image139.wmf"/><Relationship Id="rId441" Type="http://schemas.openxmlformats.org/officeDocument/2006/relationships/image" Target="media/image229.wmf"/><Relationship Id="rId483" Type="http://schemas.openxmlformats.org/officeDocument/2006/relationships/oleObject" Target="embeddings/oleObject220.bin"/><Relationship Id="rId539" Type="http://schemas.openxmlformats.org/officeDocument/2006/relationships/oleObject" Target="embeddings/oleObject241.bin"/><Relationship Id="rId690" Type="http://schemas.openxmlformats.org/officeDocument/2006/relationships/oleObject" Target="embeddings/oleObject320.bin"/><Relationship Id="rId704" Type="http://schemas.openxmlformats.org/officeDocument/2006/relationships/oleObject" Target="embeddings/oleObject327.bin"/><Relationship Id="rId40" Type="http://schemas.openxmlformats.org/officeDocument/2006/relationships/oleObject" Target="embeddings/oleObject11.bin"/><Relationship Id="rId136" Type="http://schemas.openxmlformats.org/officeDocument/2006/relationships/image" Target="media/image70.wmf"/><Relationship Id="rId178" Type="http://schemas.openxmlformats.org/officeDocument/2006/relationships/image" Target="media/image90.wmf"/><Relationship Id="rId301" Type="http://schemas.openxmlformats.org/officeDocument/2006/relationships/oleObject" Target="embeddings/oleObject138.bin"/><Relationship Id="rId343" Type="http://schemas.openxmlformats.org/officeDocument/2006/relationships/image" Target="media/image180.wmf"/><Relationship Id="rId550" Type="http://schemas.openxmlformats.org/officeDocument/2006/relationships/oleObject" Target="embeddings/oleObject247.bin"/><Relationship Id="rId82" Type="http://schemas.openxmlformats.org/officeDocument/2006/relationships/image" Target="media/image41.wmf"/><Relationship Id="rId203" Type="http://schemas.openxmlformats.org/officeDocument/2006/relationships/oleObject" Target="embeddings/oleObject88.bin"/><Relationship Id="rId385" Type="http://schemas.openxmlformats.org/officeDocument/2006/relationships/image" Target="media/image201.wmf"/><Relationship Id="rId592" Type="http://schemas.openxmlformats.org/officeDocument/2006/relationships/oleObject" Target="embeddings/oleObject268.bin"/><Relationship Id="rId606" Type="http://schemas.openxmlformats.org/officeDocument/2006/relationships/oleObject" Target="embeddings/oleObject275.bin"/><Relationship Id="rId648" Type="http://schemas.openxmlformats.org/officeDocument/2006/relationships/image" Target="media/image338.wmf"/><Relationship Id="rId245" Type="http://schemas.openxmlformats.org/officeDocument/2006/relationships/oleObject" Target="embeddings/oleObject109.bin"/><Relationship Id="rId287" Type="http://schemas.openxmlformats.org/officeDocument/2006/relationships/oleObject" Target="embeddings/oleObject130.bin"/><Relationship Id="rId410" Type="http://schemas.openxmlformats.org/officeDocument/2006/relationships/oleObject" Target="embeddings/oleObject184.bin"/><Relationship Id="rId452" Type="http://schemas.openxmlformats.org/officeDocument/2006/relationships/image" Target="media/image235.wmf"/><Relationship Id="rId494" Type="http://schemas.openxmlformats.org/officeDocument/2006/relationships/image" Target="media/image259.wmf"/><Relationship Id="rId508" Type="http://schemas.openxmlformats.org/officeDocument/2006/relationships/image" Target="media/image269.wmf"/><Relationship Id="rId715" Type="http://schemas.openxmlformats.org/officeDocument/2006/relationships/hyperlink" Target="https://new.znanium.com/catalog/product/990716" TargetMode="External"/><Relationship Id="rId105" Type="http://schemas.openxmlformats.org/officeDocument/2006/relationships/oleObject" Target="embeddings/oleObject38.bin"/><Relationship Id="rId147" Type="http://schemas.openxmlformats.org/officeDocument/2006/relationships/oleObject" Target="embeddings/oleObject59.bin"/><Relationship Id="rId312" Type="http://schemas.openxmlformats.org/officeDocument/2006/relationships/image" Target="media/image156.wmf"/><Relationship Id="rId354" Type="http://schemas.openxmlformats.org/officeDocument/2006/relationships/oleObject" Target="embeddings/oleObject156.bin"/><Relationship Id="rId51" Type="http://schemas.openxmlformats.org/officeDocument/2006/relationships/image" Target="media/image22.wmf"/><Relationship Id="rId93" Type="http://schemas.openxmlformats.org/officeDocument/2006/relationships/oleObject" Target="embeddings/oleObject32.bin"/><Relationship Id="rId189" Type="http://schemas.openxmlformats.org/officeDocument/2006/relationships/oleObject" Target="embeddings/oleObject81.bin"/><Relationship Id="rId396" Type="http://schemas.openxmlformats.org/officeDocument/2006/relationships/oleObject" Target="embeddings/oleObject177.bin"/><Relationship Id="rId561" Type="http://schemas.openxmlformats.org/officeDocument/2006/relationships/image" Target="media/image296.wmf"/><Relationship Id="rId617" Type="http://schemas.openxmlformats.org/officeDocument/2006/relationships/image" Target="media/image324.wmf"/><Relationship Id="rId659" Type="http://schemas.openxmlformats.org/officeDocument/2006/relationships/oleObject" Target="embeddings/oleObject303.bin"/><Relationship Id="rId214" Type="http://schemas.openxmlformats.org/officeDocument/2006/relationships/image" Target="media/image108.wmf"/><Relationship Id="rId256" Type="http://schemas.openxmlformats.org/officeDocument/2006/relationships/image" Target="media/image129.wmf"/><Relationship Id="rId298" Type="http://schemas.openxmlformats.org/officeDocument/2006/relationships/image" Target="media/image149.wmf"/><Relationship Id="rId421" Type="http://schemas.openxmlformats.org/officeDocument/2006/relationships/image" Target="media/image219.wmf"/><Relationship Id="rId463" Type="http://schemas.openxmlformats.org/officeDocument/2006/relationships/oleObject" Target="embeddings/oleObject210.bin"/><Relationship Id="rId519" Type="http://schemas.openxmlformats.org/officeDocument/2006/relationships/image" Target="media/image275.wmf"/><Relationship Id="rId670" Type="http://schemas.openxmlformats.org/officeDocument/2006/relationships/image" Target="media/image349.wmf"/><Relationship Id="rId116" Type="http://schemas.openxmlformats.org/officeDocument/2006/relationships/image" Target="media/image60.wmf"/><Relationship Id="rId158" Type="http://schemas.openxmlformats.org/officeDocument/2006/relationships/image" Target="media/image81.wmf"/><Relationship Id="rId323" Type="http://schemas.openxmlformats.org/officeDocument/2006/relationships/image" Target="media/image162.wmf"/><Relationship Id="rId530" Type="http://schemas.openxmlformats.org/officeDocument/2006/relationships/image" Target="media/image281.wmf"/><Relationship Id="rId726" Type="http://schemas.openxmlformats.org/officeDocument/2006/relationships/hyperlink" Target="https://magtu.informsystema.ru/uploader/fileUpload?name=1400.pdf&amp;show=dcatalogues/1/1123913/1400.pdf&amp;view=true" TargetMode="External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62" Type="http://schemas.openxmlformats.org/officeDocument/2006/relationships/image" Target="media/image31.wmf"/><Relationship Id="rId83" Type="http://schemas.openxmlformats.org/officeDocument/2006/relationships/image" Target="media/image42.wmf"/><Relationship Id="rId179" Type="http://schemas.openxmlformats.org/officeDocument/2006/relationships/oleObject" Target="embeddings/oleObject76.bin"/><Relationship Id="rId365" Type="http://schemas.openxmlformats.org/officeDocument/2006/relationships/image" Target="media/image191.wmf"/><Relationship Id="rId386" Type="http://schemas.openxmlformats.org/officeDocument/2006/relationships/oleObject" Target="embeddings/oleObject172.bin"/><Relationship Id="rId551" Type="http://schemas.openxmlformats.org/officeDocument/2006/relationships/image" Target="media/image291.wmf"/><Relationship Id="rId572" Type="http://schemas.openxmlformats.org/officeDocument/2006/relationships/oleObject" Target="embeddings/oleObject258.bin"/><Relationship Id="rId593" Type="http://schemas.openxmlformats.org/officeDocument/2006/relationships/image" Target="media/image312.wmf"/><Relationship Id="rId607" Type="http://schemas.openxmlformats.org/officeDocument/2006/relationships/image" Target="media/image319.wmf"/><Relationship Id="rId628" Type="http://schemas.openxmlformats.org/officeDocument/2006/relationships/oleObject" Target="embeddings/oleObject286.bin"/><Relationship Id="rId649" Type="http://schemas.openxmlformats.org/officeDocument/2006/relationships/oleObject" Target="embeddings/oleObject298.bin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25" Type="http://schemas.openxmlformats.org/officeDocument/2006/relationships/oleObject" Target="embeddings/oleObject99.bin"/><Relationship Id="rId246" Type="http://schemas.openxmlformats.org/officeDocument/2006/relationships/image" Target="media/image124.wmf"/><Relationship Id="rId267" Type="http://schemas.openxmlformats.org/officeDocument/2006/relationships/oleObject" Target="embeddings/oleObject120.bin"/><Relationship Id="rId288" Type="http://schemas.openxmlformats.org/officeDocument/2006/relationships/image" Target="media/image145.wmf"/><Relationship Id="rId411" Type="http://schemas.openxmlformats.org/officeDocument/2006/relationships/image" Target="media/image214.wmf"/><Relationship Id="rId432" Type="http://schemas.openxmlformats.org/officeDocument/2006/relationships/oleObject" Target="embeddings/oleObject195.bin"/><Relationship Id="rId453" Type="http://schemas.openxmlformats.org/officeDocument/2006/relationships/oleObject" Target="embeddings/oleObject205.bin"/><Relationship Id="rId474" Type="http://schemas.openxmlformats.org/officeDocument/2006/relationships/image" Target="media/image246.wmf"/><Relationship Id="rId509" Type="http://schemas.openxmlformats.org/officeDocument/2006/relationships/oleObject" Target="embeddings/oleObject227.bin"/><Relationship Id="rId660" Type="http://schemas.openxmlformats.org/officeDocument/2006/relationships/image" Target="media/image344.wmf"/><Relationship Id="rId106" Type="http://schemas.openxmlformats.org/officeDocument/2006/relationships/image" Target="media/image55.wmf"/><Relationship Id="rId127" Type="http://schemas.openxmlformats.org/officeDocument/2006/relationships/oleObject" Target="embeddings/oleObject49.bin"/><Relationship Id="rId313" Type="http://schemas.openxmlformats.org/officeDocument/2006/relationships/oleObject" Target="embeddings/oleObject144.bin"/><Relationship Id="rId495" Type="http://schemas.openxmlformats.org/officeDocument/2006/relationships/image" Target="media/image260.wmf"/><Relationship Id="rId681" Type="http://schemas.openxmlformats.org/officeDocument/2006/relationships/oleObject" Target="embeddings/oleObject314.bin"/><Relationship Id="rId716" Type="http://schemas.openxmlformats.org/officeDocument/2006/relationships/hyperlink" Target="https://new.znanium.com/catalog/product/989799" TargetMode="External"/><Relationship Id="rId73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52" Type="http://schemas.openxmlformats.org/officeDocument/2006/relationships/image" Target="media/image23.wmf"/><Relationship Id="rId73" Type="http://schemas.openxmlformats.org/officeDocument/2006/relationships/oleObject" Target="embeddings/oleObject24.bin"/><Relationship Id="rId94" Type="http://schemas.openxmlformats.org/officeDocument/2006/relationships/image" Target="media/image49.wmf"/><Relationship Id="rId148" Type="http://schemas.openxmlformats.org/officeDocument/2006/relationships/image" Target="media/image76.wmf"/><Relationship Id="rId169" Type="http://schemas.openxmlformats.org/officeDocument/2006/relationships/oleObject" Target="embeddings/oleObject71.bin"/><Relationship Id="rId334" Type="http://schemas.openxmlformats.org/officeDocument/2006/relationships/image" Target="media/image172.wmf"/><Relationship Id="rId355" Type="http://schemas.openxmlformats.org/officeDocument/2006/relationships/image" Target="media/image186.wmf"/><Relationship Id="rId376" Type="http://schemas.openxmlformats.org/officeDocument/2006/relationships/oleObject" Target="embeddings/oleObject167.bin"/><Relationship Id="rId397" Type="http://schemas.openxmlformats.org/officeDocument/2006/relationships/image" Target="media/image207.wmf"/><Relationship Id="rId520" Type="http://schemas.openxmlformats.org/officeDocument/2006/relationships/image" Target="media/image276.wmf"/><Relationship Id="rId541" Type="http://schemas.openxmlformats.org/officeDocument/2006/relationships/image" Target="media/image286.wmf"/><Relationship Id="rId562" Type="http://schemas.openxmlformats.org/officeDocument/2006/relationships/oleObject" Target="embeddings/oleObject253.bin"/><Relationship Id="rId583" Type="http://schemas.openxmlformats.org/officeDocument/2006/relationships/image" Target="media/image307.wmf"/><Relationship Id="rId618" Type="http://schemas.openxmlformats.org/officeDocument/2006/relationships/oleObject" Target="embeddings/oleObject281.bin"/><Relationship Id="rId639" Type="http://schemas.openxmlformats.org/officeDocument/2006/relationships/oleObject" Target="embeddings/oleObject293.bin"/><Relationship Id="rId4" Type="http://schemas.openxmlformats.org/officeDocument/2006/relationships/customXml" Target="../customXml/item4.xml"/><Relationship Id="rId180" Type="http://schemas.openxmlformats.org/officeDocument/2006/relationships/image" Target="media/image91.wmf"/><Relationship Id="rId215" Type="http://schemas.openxmlformats.org/officeDocument/2006/relationships/oleObject" Target="embeddings/oleObject94.bin"/><Relationship Id="rId236" Type="http://schemas.openxmlformats.org/officeDocument/2006/relationships/image" Target="media/image119.wmf"/><Relationship Id="rId257" Type="http://schemas.openxmlformats.org/officeDocument/2006/relationships/oleObject" Target="embeddings/oleObject115.bin"/><Relationship Id="rId278" Type="http://schemas.openxmlformats.org/officeDocument/2006/relationships/image" Target="media/image140.wmf"/><Relationship Id="rId401" Type="http://schemas.openxmlformats.org/officeDocument/2006/relationships/image" Target="media/image209.wmf"/><Relationship Id="rId422" Type="http://schemas.openxmlformats.org/officeDocument/2006/relationships/oleObject" Target="embeddings/oleObject190.bin"/><Relationship Id="rId443" Type="http://schemas.openxmlformats.org/officeDocument/2006/relationships/image" Target="media/image230.wmf"/><Relationship Id="rId464" Type="http://schemas.openxmlformats.org/officeDocument/2006/relationships/image" Target="media/image241.wmf"/><Relationship Id="rId650" Type="http://schemas.openxmlformats.org/officeDocument/2006/relationships/image" Target="media/image339.wmf"/><Relationship Id="rId303" Type="http://schemas.openxmlformats.org/officeDocument/2006/relationships/oleObject" Target="embeddings/oleObject139.bin"/><Relationship Id="rId485" Type="http://schemas.openxmlformats.org/officeDocument/2006/relationships/oleObject" Target="embeddings/oleObject221.bin"/><Relationship Id="rId692" Type="http://schemas.openxmlformats.org/officeDocument/2006/relationships/oleObject" Target="embeddings/oleObject321.bin"/><Relationship Id="rId706" Type="http://schemas.openxmlformats.org/officeDocument/2006/relationships/oleObject" Target="embeddings/oleObject328.bin"/><Relationship Id="rId42" Type="http://schemas.openxmlformats.org/officeDocument/2006/relationships/oleObject" Target="embeddings/oleObject12.bin"/><Relationship Id="rId84" Type="http://schemas.openxmlformats.org/officeDocument/2006/relationships/image" Target="media/image43.wmf"/><Relationship Id="rId138" Type="http://schemas.openxmlformats.org/officeDocument/2006/relationships/image" Target="media/image71.wmf"/><Relationship Id="rId345" Type="http://schemas.openxmlformats.org/officeDocument/2006/relationships/oleObject" Target="embeddings/oleObject151.bin"/><Relationship Id="rId387" Type="http://schemas.openxmlformats.org/officeDocument/2006/relationships/image" Target="media/image202.wmf"/><Relationship Id="rId510" Type="http://schemas.openxmlformats.org/officeDocument/2006/relationships/image" Target="media/image270.wmf"/><Relationship Id="rId552" Type="http://schemas.openxmlformats.org/officeDocument/2006/relationships/oleObject" Target="embeddings/oleObject248.bin"/><Relationship Id="rId594" Type="http://schemas.openxmlformats.org/officeDocument/2006/relationships/oleObject" Target="embeddings/oleObject269.bin"/><Relationship Id="rId608" Type="http://schemas.openxmlformats.org/officeDocument/2006/relationships/oleObject" Target="embeddings/oleObject276.bin"/><Relationship Id="rId191" Type="http://schemas.openxmlformats.org/officeDocument/2006/relationships/oleObject" Target="embeddings/oleObject82.bin"/><Relationship Id="rId205" Type="http://schemas.openxmlformats.org/officeDocument/2006/relationships/oleObject" Target="embeddings/oleObject89.bin"/><Relationship Id="rId247" Type="http://schemas.openxmlformats.org/officeDocument/2006/relationships/oleObject" Target="embeddings/oleObject110.bin"/><Relationship Id="rId412" Type="http://schemas.openxmlformats.org/officeDocument/2006/relationships/oleObject" Target="embeddings/oleObject185.bin"/><Relationship Id="rId107" Type="http://schemas.openxmlformats.org/officeDocument/2006/relationships/oleObject" Target="embeddings/oleObject39.bin"/><Relationship Id="rId289" Type="http://schemas.openxmlformats.org/officeDocument/2006/relationships/oleObject" Target="embeddings/oleObject131.bin"/><Relationship Id="rId454" Type="http://schemas.openxmlformats.org/officeDocument/2006/relationships/image" Target="media/image236.wmf"/><Relationship Id="rId496" Type="http://schemas.openxmlformats.org/officeDocument/2006/relationships/image" Target="media/image261.wmf"/><Relationship Id="rId661" Type="http://schemas.openxmlformats.org/officeDocument/2006/relationships/oleObject" Target="embeddings/oleObject304.bin"/><Relationship Id="rId717" Type="http://schemas.openxmlformats.org/officeDocument/2006/relationships/hyperlink" Target="https://new.znanium.com/catalog/product/370899" TargetMode="External"/><Relationship Id="rId11" Type="http://schemas.openxmlformats.org/officeDocument/2006/relationships/endnotes" Target="endnotes.xml"/><Relationship Id="rId53" Type="http://schemas.openxmlformats.org/officeDocument/2006/relationships/image" Target="media/image24.wmf"/><Relationship Id="rId149" Type="http://schemas.openxmlformats.org/officeDocument/2006/relationships/oleObject" Target="embeddings/oleObject60.bin"/><Relationship Id="rId314" Type="http://schemas.openxmlformats.org/officeDocument/2006/relationships/image" Target="media/image157.wmf"/><Relationship Id="rId356" Type="http://schemas.openxmlformats.org/officeDocument/2006/relationships/oleObject" Target="embeddings/oleObject157.bin"/><Relationship Id="rId398" Type="http://schemas.openxmlformats.org/officeDocument/2006/relationships/oleObject" Target="embeddings/oleObject178.bin"/><Relationship Id="rId521" Type="http://schemas.openxmlformats.org/officeDocument/2006/relationships/oleObject" Target="embeddings/oleObject232.bin"/><Relationship Id="rId563" Type="http://schemas.openxmlformats.org/officeDocument/2006/relationships/image" Target="media/image297.wmf"/><Relationship Id="rId619" Type="http://schemas.openxmlformats.org/officeDocument/2006/relationships/image" Target="media/image325.wmf"/><Relationship Id="rId95" Type="http://schemas.openxmlformats.org/officeDocument/2006/relationships/oleObject" Target="embeddings/oleObject33.bin"/><Relationship Id="rId160" Type="http://schemas.openxmlformats.org/officeDocument/2006/relationships/image" Target="media/image82.wmf"/><Relationship Id="rId216" Type="http://schemas.openxmlformats.org/officeDocument/2006/relationships/image" Target="media/image109.wmf"/><Relationship Id="rId423" Type="http://schemas.openxmlformats.org/officeDocument/2006/relationships/image" Target="media/image220.wmf"/><Relationship Id="rId258" Type="http://schemas.openxmlformats.org/officeDocument/2006/relationships/image" Target="media/image130.wmf"/><Relationship Id="rId465" Type="http://schemas.openxmlformats.org/officeDocument/2006/relationships/oleObject" Target="embeddings/oleObject211.bin"/><Relationship Id="rId630" Type="http://schemas.openxmlformats.org/officeDocument/2006/relationships/oleObject" Target="embeddings/oleObject287.bin"/><Relationship Id="rId672" Type="http://schemas.openxmlformats.org/officeDocument/2006/relationships/image" Target="media/image350.wmf"/><Relationship Id="rId728" Type="http://schemas.openxmlformats.org/officeDocument/2006/relationships/hyperlink" Target="https://magtu.informsystema.ru/uploader/fileUpload?name=931.pdf&amp;show=dcatalogues/1/1118948/931.pdf&amp;view=true" TargetMode="External"/><Relationship Id="rId22" Type="http://schemas.openxmlformats.org/officeDocument/2006/relationships/image" Target="media/image8.wmf"/><Relationship Id="rId64" Type="http://schemas.openxmlformats.org/officeDocument/2006/relationships/image" Target="media/image32.wmf"/><Relationship Id="rId118" Type="http://schemas.openxmlformats.org/officeDocument/2006/relationships/image" Target="media/image61.wmf"/><Relationship Id="rId325" Type="http://schemas.openxmlformats.org/officeDocument/2006/relationships/image" Target="media/image164.wmf"/><Relationship Id="rId367" Type="http://schemas.openxmlformats.org/officeDocument/2006/relationships/image" Target="media/image192.wmf"/><Relationship Id="rId532" Type="http://schemas.openxmlformats.org/officeDocument/2006/relationships/image" Target="media/image282.jpeg"/><Relationship Id="rId574" Type="http://schemas.openxmlformats.org/officeDocument/2006/relationships/oleObject" Target="embeddings/oleObject259.bin"/><Relationship Id="rId171" Type="http://schemas.openxmlformats.org/officeDocument/2006/relationships/oleObject" Target="embeddings/oleObject72.bin"/><Relationship Id="rId227" Type="http://schemas.openxmlformats.org/officeDocument/2006/relationships/oleObject" Target="embeddings/oleObject100.bin"/><Relationship Id="rId269" Type="http://schemas.openxmlformats.org/officeDocument/2006/relationships/oleObject" Target="embeddings/oleObject121.bin"/><Relationship Id="rId434" Type="http://schemas.openxmlformats.org/officeDocument/2006/relationships/oleObject" Target="embeddings/oleObject196.bin"/><Relationship Id="rId476" Type="http://schemas.openxmlformats.org/officeDocument/2006/relationships/image" Target="media/image247.wmf"/><Relationship Id="rId641" Type="http://schemas.openxmlformats.org/officeDocument/2006/relationships/oleObject" Target="embeddings/oleObject294.bin"/><Relationship Id="rId683" Type="http://schemas.openxmlformats.org/officeDocument/2006/relationships/oleObject" Target="embeddings/oleObject316.bin"/><Relationship Id="rId33" Type="http://schemas.openxmlformats.org/officeDocument/2006/relationships/oleObject" Target="embeddings/oleObject7.bin"/><Relationship Id="rId129" Type="http://schemas.openxmlformats.org/officeDocument/2006/relationships/oleObject" Target="embeddings/oleObject50.bin"/><Relationship Id="rId280" Type="http://schemas.openxmlformats.org/officeDocument/2006/relationships/image" Target="media/image141.wmf"/><Relationship Id="rId336" Type="http://schemas.openxmlformats.org/officeDocument/2006/relationships/image" Target="media/image174.wmf"/><Relationship Id="rId501" Type="http://schemas.openxmlformats.org/officeDocument/2006/relationships/oleObject" Target="embeddings/oleObject223.bin"/><Relationship Id="rId543" Type="http://schemas.openxmlformats.org/officeDocument/2006/relationships/image" Target="media/image287.wmf"/><Relationship Id="rId75" Type="http://schemas.openxmlformats.org/officeDocument/2006/relationships/oleObject" Target="embeddings/oleObject25.bin"/><Relationship Id="rId140" Type="http://schemas.openxmlformats.org/officeDocument/2006/relationships/image" Target="media/image72.wmf"/><Relationship Id="rId182" Type="http://schemas.openxmlformats.org/officeDocument/2006/relationships/image" Target="media/image92.wmf"/><Relationship Id="rId378" Type="http://schemas.openxmlformats.org/officeDocument/2006/relationships/oleObject" Target="embeddings/oleObject168.bin"/><Relationship Id="rId403" Type="http://schemas.openxmlformats.org/officeDocument/2006/relationships/image" Target="media/image210.wmf"/><Relationship Id="rId585" Type="http://schemas.openxmlformats.org/officeDocument/2006/relationships/image" Target="media/image308.wmf"/><Relationship Id="rId6" Type="http://schemas.openxmlformats.org/officeDocument/2006/relationships/numbering" Target="numbering.xml"/><Relationship Id="rId238" Type="http://schemas.openxmlformats.org/officeDocument/2006/relationships/image" Target="media/image120.wmf"/><Relationship Id="rId445" Type="http://schemas.openxmlformats.org/officeDocument/2006/relationships/oleObject" Target="embeddings/oleObject201.bin"/><Relationship Id="rId487" Type="http://schemas.openxmlformats.org/officeDocument/2006/relationships/oleObject" Target="embeddings/oleObject222.bin"/><Relationship Id="rId610" Type="http://schemas.openxmlformats.org/officeDocument/2006/relationships/oleObject" Target="embeddings/oleObject277.bin"/><Relationship Id="rId652" Type="http://schemas.openxmlformats.org/officeDocument/2006/relationships/image" Target="media/image340.wmf"/><Relationship Id="rId694" Type="http://schemas.openxmlformats.org/officeDocument/2006/relationships/oleObject" Target="embeddings/oleObject322.bin"/><Relationship Id="rId708" Type="http://schemas.openxmlformats.org/officeDocument/2006/relationships/oleObject" Target="embeddings/oleObject329.bin"/><Relationship Id="rId291" Type="http://schemas.openxmlformats.org/officeDocument/2006/relationships/oleObject" Target="embeddings/oleObject132.bin"/><Relationship Id="rId305" Type="http://schemas.openxmlformats.org/officeDocument/2006/relationships/oleObject" Target="embeddings/oleObject140.bin"/><Relationship Id="rId347" Type="http://schemas.openxmlformats.org/officeDocument/2006/relationships/oleObject" Target="embeddings/oleObject152.bin"/><Relationship Id="rId512" Type="http://schemas.openxmlformats.org/officeDocument/2006/relationships/image" Target="media/image271.wmf"/><Relationship Id="rId44" Type="http://schemas.openxmlformats.org/officeDocument/2006/relationships/oleObject" Target="embeddings/oleObject13.bin"/><Relationship Id="rId86" Type="http://schemas.openxmlformats.org/officeDocument/2006/relationships/image" Target="media/image45.wmf"/><Relationship Id="rId151" Type="http://schemas.openxmlformats.org/officeDocument/2006/relationships/oleObject" Target="embeddings/oleObject61.bin"/><Relationship Id="rId389" Type="http://schemas.openxmlformats.org/officeDocument/2006/relationships/image" Target="media/image203.wmf"/><Relationship Id="rId554" Type="http://schemas.openxmlformats.org/officeDocument/2006/relationships/oleObject" Target="embeddings/oleObject249.bin"/><Relationship Id="rId596" Type="http://schemas.openxmlformats.org/officeDocument/2006/relationships/oleObject" Target="embeddings/oleObject270.bin"/><Relationship Id="rId193" Type="http://schemas.openxmlformats.org/officeDocument/2006/relationships/oleObject" Target="embeddings/oleObject83.bin"/><Relationship Id="rId207" Type="http://schemas.openxmlformats.org/officeDocument/2006/relationships/oleObject" Target="embeddings/oleObject90.bin"/><Relationship Id="rId249" Type="http://schemas.openxmlformats.org/officeDocument/2006/relationships/oleObject" Target="embeddings/oleObject111.bin"/><Relationship Id="rId414" Type="http://schemas.openxmlformats.org/officeDocument/2006/relationships/oleObject" Target="embeddings/oleObject186.bin"/><Relationship Id="rId456" Type="http://schemas.openxmlformats.org/officeDocument/2006/relationships/image" Target="media/image237.wmf"/><Relationship Id="rId498" Type="http://schemas.openxmlformats.org/officeDocument/2006/relationships/image" Target="media/image263.wmf"/><Relationship Id="rId621" Type="http://schemas.openxmlformats.org/officeDocument/2006/relationships/image" Target="media/image326.wmf"/><Relationship Id="rId663" Type="http://schemas.openxmlformats.org/officeDocument/2006/relationships/oleObject" Target="embeddings/oleObject305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40.bin"/><Relationship Id="rId260" Type="http://schemas.openxmlformats.org/officeDocument/2006/relationships/image" Target="media/image131.wmf"/><Relationship Id="rId316" Type="http://schemas.openxmlformats.org/officeDocument/2006/relationships/image" Target="media/image158.wmf"/><Relationship Id="rId523" Type="http://schemas.openxmlformats.org/officeDocument/2006/relationships/oleObject" Target="embeddings/oleObject233.bin"/><Relationship Id="rId719" Type="http://schemas.openxmlformats.org/officeDocument/2006/relationships/hyperlink" Target="https://e.lanbook.com/book/112051" TargetMode="External"/><Relationship Id="rId55" Type="http://schemas.openxmlformats.org/officeDocument/2006/relationships/image" Target="media/image25.wmf"/><Relationship Id="rId97" Type="http://schemas.openxmlformats.org/officeDocument/2006/relationships/oleObject" Target="embeddings/oleObject34.bin"/><Relationship Id="rId120" Type="http://schemas.openxmlformats.org/officeDocument/2006/relationships/image" Target="media/image62.wmf"/><Relationship Id="rId358" Type="http://schemas.openxmlformats.org/officeDocument/2006/relationships/oleObject" Target="embeddings/oleObject158.bin"/><Relationship Id="rId565" Type="http://schemas.openxmlformats.org/officeDocument/2006/relationships/image" Target="media/image298.wmf"/><Relationship Id="rId730" Type="http://schemas.openxmlformats.org/officeDocument/2006/relationships/hyperlink" Target="http://www.nlr.ru" TargetMode="External"/><Relationship Id="rId162" Type="http://schemas.openxmlformats.org/officeDocument/2006/relationships/image" Target="media/image83.wmf"/><Relationship Id="rId218" Type="http://schemas.openxmlformats.org/officeDocument/2006/relationships/image" Target="media/image110.wmf"/><Relationship Id="rId425" Type="http://schemas.openxmlformats.org/officeDocument/2006/relationships/image" Target="media/image221.wmf"/><Relationship Id="rId467" Type="http://schemas.openxmlformats.org/officeDocument/2006/relationships/oleObject" Target="embeddings/oleObject212.bin"/><Relationship Id="rId632" Type="http://schemas.openxmlformats.org/officeDocument/2006/relationships/oleObject" Target="embeddings/oleObject289.bin"/><Relationship Id="rId271" Type="http://schemas.openxmlformats.org/officeDocument/2006/relationships/oleObject" Target="embeddings/oleObject122.bin"/><Relationship Id="rId674" Type="http://schemas.openxmlformats.org/officeDocument/2006/relationships/image" Target="media/image351.wmf"/><Relationship Id="rId24" Type="http://schemas.openxmlformats.org/officeDocument/2006/relationships/image" Target="media/image9.wmf"/><Relationship Id="rId66" Type="http://schemas.openxmlformats.org/officeDocument/2006/relationships/image" Target="media/image33.wmf"/><Relationship Id="rId131" Type="http://schemas.openxmlformats.org/officeDocument/2006/relationships/oleObject" Target="embeddings/oleObject51.bin"/><Relationship Id="rId327" Type="http://schemas.openxmlformats.org/officeDocument/2006/relationships/image" Target="media/image166.wmf"/><Relationship Id="rId369" Type="http://schemas.openxmlformats.org/officeDocument/2006/relationships/image" Target="media/image193.wmf"/><Relationship Id="rId534" Type="http://schemas.openxmlformats.org/officeDocument/2006/relationships/oleObject" Target="embeddings/oleObject238.bin"/><Relationship Id="rId576" Type="http://schemas.openxmlformats.org/officeDocument/2006/relationships/oleObject" Target="embeddings/oleObject260.bin"/><Relationship Id="rId173" Type="http://schemas.openxmlformats.org/officeDocument/2006/relationships/oleObject" Target="embeddings/oleObject73.bin"/><Relationship Id="rId229" Type="http://schemas.openxmlformats.org/officeDocument/2006/relationships/oleObject" Target="embeddings/oleObject101.bin"/><Relationship Id="rId380" Type="http://schemas.openxmlformats.org/officeDocument/2006/relationships/oleObject" Target="embeddings/oleObject169.bin"/><Relationship Id="rId436" Type="http://schemas.openxmlformats.org/officeDocument/2006/relationships/oleObject" Target="embeddings/oleObject197.bin"/><Relationship Id="rId601" Type="http://schemas.openxmlformats.org/officeDocument/2006/relationships/image" Target="media/image316.wmf"/><Relationship Id="rId643" Type="http://schemas.openxmlformats.org/officeDocument/2006/relationships/oleObject" Target="embeddings/oleObject295.bin"/><Relationship Id="rId240" Type="http://schemas.openxmlformats.org/officeDocument/2006/relationships/image" Target="media/image121.wmf"/><Relationship Id="rId478" Type="http://schemas.openxmlformats.org/officeDocument/2006/relationships/image" Target="media/image248.wmf"/><Relationship Id="rId685" Type="http://schemas.openxmlformats.org/officeDocument/2006/relationships/image" Target="media/image355.wmf"/><Relationship Id="rId35" Type="http://schemas.openxmlformats.org/officeDocument/2006/relationships/image" Target="media/image14.wmf"/><Relationship Id="rId77" Type="http://schemas.openxmlformats.org/officeDocument/2006/relationships/oleObject" Target="embeddings/oleObject26.bin"/><Relationship Id="rId100" Type="http://schemas.openxmlformats.org/officeDocument/2006/relationships/image" Target="media/image52.wmf"/><Relationship Id="rId282" Type="http://schemas.openxmlformats.org/officeDocument/2006/relationships/image" Target="media/image142.wmf"/><Relationship Id="rId338" Type="http://schemas.openxmlformats.org/officeDocument/2006/relationships/oleObject" Target="embeddings/oleObject150.bin"/><Relationship Id="rId503" Type="http://schemas.openxmlformats.org/officeDocument/2006/relationships/oleObject" Target="embeddings/oleObject224.bin"/><Relationship Id="rId545" Type="http://schemas.openxmlformats.org/officeDocument/2006/relationships/image" Target="media/image288.wmf"/><Relationship Id="rId587" Type="http://schemas.openxmlformats.org/officeDocument/2006/relationships/image" Target="media/image309.wmf"/><Relationship Id="rId710" Type="http://schemas.openxmlformats.org/officeDocument/2006/relationships/oleObject" Target="embeddings/oleObject330.bin"/><Relationship Id="rId8" Type="http://schemas.openxmlformats.org/officeDocument/2006/relationships/settings" Target="settings.xml"/><Relationship Id="rId142" Type="http://schemas.openxmlformats.org/officeDocument/2006/relationships/image" Target="media/image73.wmf"/><Relationship Id="rId184" Type="http://schemas.openxmlformats.org/officeDocument/2006/relationships/image" Target="media/image93.wmf"/><Relationship Id="rId391" Type="http://schemas.openxmlformats.org/officeDocument/2006/relationships/image" Target="media/image204.wmf"/><Relationship Id="rId405" Type="http://schemas.openxmlformats.org/officeDocument/2006/relationships/image" Target="media/image211.wmf"/><Relationship Id="rId447" Type="http://schemas.openxmlformats.org/officeDocument/2006/relationships/oleObject" Target="embeddings/oleObject202.bin"/><Relationship Id="rId612" Type="http://schemas.openxmlformats.org/officeDocument/2006/relationships/oleObject" Target="embeddings/oleObject278.bin"/><Relationship Id="rId251" Type="http://schemas.openxmlformats.org/officeDocument/2006/relationships/oleObject" Target="embeddings/oleObject112.bin"/><Relationship Id="rId489" Type="http://schemas.openxmlformats.org/officeDocument/2006/relationships/image" Target="media/image254.wmf"/><Relationship Id="rId654" Type="http://schemas.openxmlformats.org/officeDocument/2006/relationships/image" Target="media/image341.wmf"/><Relationship Id="rId696" Type="http://schemas.openxmlformats.org/officeDocument/2006/relationships/oleObject" Target="embeddings/oleObject323.bin"/><Relationship Id="rId46" Type="http://schemas.openxmlformats.org/officeDocument/2006/relationships/oleObject" Target="embeddings/oleObject14.bin"/><Relationship Id="rId293" Type="http://schemas.openxmlformats.org/officeDocument/2006/relationships/image" Target="media/image147.wmf"/><Relationship Id="rId307" Type="http://schemas.openxmlformats.org/officeDocument/2006/relationships/oleObject" Target="embeddings/oleObject141.bin"/><Relationship Id="rId349" Type="http://schemas.openxmlformats.org/officeDocument/2006/relationships/oleObject" Target="embeddings/oleObject153.bin"/><Relationship Id="rId514" Type="http://schemas.openxmlformats.org/officeDocument/2006/relationships/image" Target="media/image272.wmf"/><Relationship Id="rId556" Type="http://schemas.openxmlformats.org/officeDocument/2006/relationships/oleObject" Target="embeddings/oleObject250.bin"/><Relationship Id="rId721" Type="http://schemas.openxmlformats.org/officeDocument/2006/relationships/hyperlink" Target="https://magtu.informsystema.ru/uploader/fileUpload?name=313.pdf&amp;show=dcatalogues/1/1068918/313.pdf&amp;view=true." TargetMode="External"/><Relationship Id="rId88" Type="http://schemas.openxmlformats.org/officeDocument/2006/relationships/image" Target="media/image46.wmf"/><Relationship Id="rId111" Type="http://schemas.openxmlformats.org/officeDocument/2006/relationships/oleObject" Target="embeddings/oleObject41.bin"/><Relationship Id="rId153" Type="http://schemas.openxmlformats.org/officeDocument/2006/relationships/oleObject" Target="embeddings/oleObject62.bin"/><Relationship Id="rId195" Type="http://schemas.openxmlformats.org/officeDocument/2006/relationships/oleObject" Target="embeddings/oleObject84.bin"/><Relationship Id="rId209" Type="http://schemas.openxmlformats.org/officeDocument/2006/relationships/oleObject" Target="embeddings/oleObject91.bin"/><Relationship Id="rId360" Type="http://schemas.openxmlformats.org/officeDocument/2006/relationships/oleObject" Target="embeddings/oleObject159.bin"/><Relationship Id="rId416" Type="http://schemas.openxmlformats.org/officeDocument/2006/relationships/oleObject" Target="embeddings/oleObject187.bin"/><Relationship Id="rId598" Type="http://schemas.openxmlformats.org/officeDocument/2006/relationships/oleObject" Target="embeddings/oleObject271.bin"/><Relationship Id="rId220" Type="http://schemas.openxmlformats.org/officeDocument/2006/relationships/image" Target="media/image111.wmf"/><Relationship Id="rId458" Type="http://schemas.openxmlformats.org/officeDocument/2006/relationships/image" Target="media/image238.wmf"/><Relationship Id="rId623" Type="http://schemas.openxmlformats.org/officeDocument/2006/relationships/image" Target="media/image327.wmf"/><Relationship Id="rId665" Type="http://schemas.openxmlformats.org/officeDocument/2006/relationships/oleObject" Target="embeddings/oleObject306.bin"/><Relationship Id="rId15" Type="http://schemas.openxmlformats.org/officeDocument/2006/relationships/image" Target="media/image4.png"/><Relationship Id="rId57" Type="http://schemas.openxmlformats.org/officeDocument/2006/relationships/image" Target="media/image26.wmf"/><Relationship Id="rId262" Type="http://schemas.openxmlformats.org/officeDocument/2006/relationships/image" Target="media/image132.wmf"/><Relationship Id="rId318" Type="http://schemas.openxmlformats.org/officeDocument/2006/relationships/oleObject" Target="embeddings/oleObject147.bin"/><Relationship Id="rId525" Type="http://schemas.openxmlformats.org/officeDocument/2006/relationships/oleObject" Target="embeddings/oleObject234.bin"/><Relationship Id="rId567" Type="http://schemas.openxmlformats.org/officeDocument/2006/relationships/image" Target="media/image299.wmf"/><Relationship Id="rId732" Type="http://schemas.openxmlformats.org/officeDocument/2006/relationships/hyperlink" Target="URL:http://www.public.ru/" TargetMode="External"/><Relationship Id="rId99" Type="http://schemas.openxmlformats.org/officeDocument/2006/relationships/oleObject" Target="embeddings/oleObject35.bin"/><Relationship Id="rId122" Type="http://schemas.openxmlformats.org/officeDocument/2006/relationships/image" Target="media/image63.wmf"/><Relationship Id="rId164" Type="http://schemas.openxmlformats.org/officeDocument/2006/relationships/image" Target="media/image84.wmf"/><Relationship Id="rId371" Type="http://schemas.openxmlformats.org/officeDocument/2006/relationships/image" Target="media/image194.wmf"/><Relationship Id="rId427" Type="http://schemas.openxmlformats.org/officeDocument/2006/relationships/image" Target="media/image222.wmf"/><Relationship Id="rId469" Type="http://schemas.openxmlformats.org/officeDocument/2006/relationships/oleObject" Target="embeddings/oleObject213.bin"/><Relationship Id="rId634" Type="http://schemas.openxmlformats.org/officeDocument/2006/relationships/image" Target="media/image331.wmf"/><Relationship Id="rId676" Type="http://schemas.openxmlformats.org/officeDocument/2006/relationships/image" Target="media/image352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02.bin"/><Relationship Id="rId273" Type="http://schemas.openxmlformats.org/officeDocument/2006/relationships/oleObject" Target="embeddings/oleObject123.bin"/><Relationship Id="rId329" Type="http://schemas.openxmlformats.org/officeDocument/2006/relationships/image" Target="media/image168.wmf"/><Relationship Id="rId480" Type="http://schemas.openxmlformats.org/officeDocument/2006/relationships/image" Target="media/image249.wmf"/><Relationship Id="rId536" Type="http://schemas.openxmlformats.org/officeDocument/2006/relationships/oleObject" Target="embeddings/oleObject239.bin"/><Relationship Id="rId701" Type="http://schemas.openxmlformats.org/officeDocument/2006/relationships/image" Target="media/image363.wmf"/><Relationship Id="rId68" Type="http://schemas.openxmlformats.org/officeDocument/2006/relationships/image" Target="media/image34.wmf"/><Relationship Id="rId133" Type="http://schemas.openxmlformats.org/officeDocument/2006/relationships/oleObject" Target="embeddings/oleObject52.bin"/><Relationship Id="rId175" Type="http://schemas.openxmlformats.org/officeDocument/2006/relationships/oleObject" Target="embeddings/oleObject74.bin"/><Relationship Id="rId340" Type="http://schemas.openxmlformats.org/officeDocument/2006/relationships/image" Target="media/image177.wmf"/><Relationship Id="rId578" Type="http://schemas.openxmlformats.org/officeDocument/2006/relationships/oleObject" Target="embeddings/oleObject261.bin"/><Relationship Id="rId200" Type="http://schemas.openxmlformats.org/officeDocument/2006/relationships/image" Target="media/image101.wmf"/><Relationship Id="rId382" Type="http://schemas.openxmlformats.org/officeDocument/2006/relationships/oleObject" Target="embeddings/oleObject170.bin"/><Relationship Id="rId438" Type="http://schemas.openxmlformats.org/officeDocument/2006/relationships/oleObject" Target="embeddings/oleObject198.bin"/><Relationship Id="rId603" Type="http://schemas.openxmlformats.org/officeDocument/2006/relationships/image" Target="media/image317.wmf"/><Relationship Id="rId645" Type="http://schemas.openxmlformats.org/officeDocument/2006/relationships/oleObject" Target="embeddings/oleObject296.bin"/><Relationship Id="rId687" Type="http://schemas.openxmlformats.org/officeDocument/2006/relationships/image" Target="media/image356.wmf"/><Relationship Id="rId242" Type="http://schemas.openxmlformats.org/officeDocument/2006/relationships/image" Target="media/image122.wmf"/><Relationship Id="rId284" Type="http://schemas.openxmlformats.org/officeDocument/2006/relationships/image" Target="media/image143.wmf"/><Relationship Id="rId491" Type="http://schemas.openxmlformats.org/officeDocument/2006/relationships/image" Target="media/image256.wmf"/><Relationship Id="rId505" Type="http://schemas.openxmlformats.org/officeDocument/2006/relationships/oleObject" Target="embeddings/oleObject225.bin"/><Relationship Id="rId712" Type="http://schemas.openxmlformats.org/officeDocument/2006/relationships/oleObject" Target="embeddings/oleObject331.bin"/><Relationship Id="rId37" Type="http://schemas.openxmlformats.org/officeDocument/2006/relationships/image" Target="media/image15.wmf"/><Relationship Id="rId79" Type="http://schemas.openxmlformats.org/officeDocument/2006/relationships/oleObject" Target="embeddings/oleObject27.bin"/><Relationship Id="rId102" Type="http://schemas.openxmlformats.org/officeDocument/2006/relationships/image" Target="media/image53.wmf"/><Relationship Id="rId144" Type="http://schemas.openxmlformats.org/officeDocument/2006/relationships/image" Target="media/image74.wmf"/><Relationship Id="rId547" Type="http://schemas.openxmlformats.org/officeDocument/2006/relationships/image" Target="media/image289.wmf"/><Relationship Id="rId589" Type="http://schemas.openxmlformats.org/officeDocument/2006/relationships/image" Target="media/image310.wmf"/><Relationship Id="rId90" Type="http://schemas.openxmlformats.org/officeDocument/2006/relationships/image" Target="media/image47.wmf"/><Relationship Id="rId186" Type="http://schemas.openxmlformats.org/officeDocument/2006/relationships/image" Target="media/image94.wmf"/><Relationship Id="rId351" Type="http://schemas.openxmlformats.org/officeDocument/2006/relationships/oleObject" Target="embeddings/oleObject154.bin"/><Relationship Id="rId393" Type="http://schemas.openxmlformats.org/officeDocument/2006/relationships/image" Target="media/image205.wmf"/><Relationship Id="rId407" Type="http://schemas.openxmlformats.org/officeDocument/2006/relationships/image" Target="media/image212.wmf"/><Relationship Id="rId449" Type="http://schemas.openxmlformats.org/officeDocument/2006/relationships/oleObject" Target="embeddings/oleObject203.bin"/><Relationship Id="rId614" Type="http://schemas.openxmlformats.org/officeDocument/2006/relationships/oleObject" Target="embeddings/oleObject279.bin"/><Relationship Id="rId656" Type="http://schemas.openxmlformats.org/officeDocument/2006/relationships/image" Target="media/image342.wmf"/><Relationship Id="rId211" Type="http://schemas.openxmlformats.org/officeDocument/2006/relationships/oleObject" Target="embeddings/oleObject92.bin"/><Relationship Id="rId253" Type="http://schemas.openxmlformats.org/officeDocument/2006/relationships/oleObject" Target="embeddings/oleObject113.bin"/><Relationship Id="rId295" Type="http://schemas.openxmlformats.org/officeDocument/2006/relationships/oleObject" Target="embeddings/oleObject135.bin"/><Relationship Id="rId309" Type="http://schemas.openxmlformats.org/officeDocument/2006/relationships/oleObject" Target="embeddings/oleObject142.bin"/><Relationship Id="rId460" Type="http://schemas.openxmlformats.org/officeDocument/2006/relationships/image" Target="media/image239.wmf"/><Relationship Id="rId516" Type="http://schemas.openxmlformats.org/officeDocument/2006/relationships/image" Target="media/image273.wmf"/><Relationship Id="rId698" Type="http://schemas.openxmlformats.org/officeDocument/2006/relationships/oleObject" Target="embeddings/oleObject324.bin"/><Relationship Id="rId48" Type="http://schemas.openxmlformats.org/officeDocument/2006/relationships/oleObject" Target="embeddings/oleObject15.bin"/><Relationship Id="rId113" Type="http://schemas.openxmlformats.org/officeDocument/2006/relationships/oleObject" Target="embeddings/oleObject42.bin"/><Relationship Id="rId320" Type="http://schemas.openxmlformats.org/officeDocument/2006/relationships/oleObject" Target="embeddings/oleObject148.bin"/><Relationship Id="rId558" Type="http://schemas.openxmlformats.org/officeDocument/2006/relationships/oleObject" Target="embeddings/oleObject251.bin"/><Relationship Id="rId723" Type="http://schemas.openxmlformats.org/officeDocument/2006/relationships/hyperlink" Target="https://magtu.informsystema.ru/uploader/fileUpload?name=3342.pdf&amp;show=dcatalogues/1/1138511/3342.pdf&amp;view=true" TargetMode="External"/><Relationship Id="rId155" Type="http://schemas.openxmlformats.org/officeDocument/2006/relationships/oleObject" Target="embeddings/oleObject63.bin"/><Relationship Id="rId197" Type="http://schemas.openxmlformats.org/officeDocument/2006/relationships/oleObject" Target="embeddings/oleObject85.bin"/><Relationship Id="rId362" Type="http://schemas.openxmlformats.org/officeDocument/2006/relationships/oleObject" Target="embeddings/oleObject160.bin"/><Relationship Id="rId418" Type="http://schemas.openxmlformats.org/officeDocument/2006/relationships/oleObject" Target="embeddings/oleObject188.bin"/><Relationship Id="rId625" Type="http://schemas.openxmlformats.org/officeDocument/2006/relationships/image" Target="media/image328.wmf"/><Relationship Id="rId222" Type="http://schemas.openxmlformats.org/officeDocument/2006/relationships/image" Target="media/image112.wmf"/><Relationship Id="rId264" Type="http://schemas.openxmlformats.org/officeDocument/2006/relationships/image" Target="media/image133.wmf"/><Relationship Id="rId471" Type="http://schemas.openxmlformats.org/officeDocument/2006/relationships/oleObject" Target="embeddings/oleObject214.bin"/><Relationship Id="rId667" Type="http://schemas.openxmlformats.org/officeDocument/2006/relationships/oleObject" Target="embeddings/oleObject307.bin"/><Relationship Id="rId17" Type="http://schemas.openxmlformats.org/officeDocument/2006/relationships/image" Target="media/image6.jpeg"/><Relationship Id="rId59" Type="http://schemas.openxmlformats.org/officeDocument/2006/relationships/image" Target="media/image28.wmf"/><Relationship Id="rId124" Type="http://schemas.openxmlformats.org/officeDocument/2006/relationships/image" Target="media/image64.wmf"/><Relationship Id="rId527" Type="http://schemas.openxmlformats.org/officeDocument/2006/relationships/oleObject" Target="embeddings/oleObject235.bin"/><Relationship Id="rId569" Type="http://schemas.openxmlformats.org/officeDocument/2006/relationships/image" Target="media/image300.wmf"/><Relationship Id="rId734" Type="http://schemas.openxmlformats.org/officeDocument/2006/relationships/hyperlink" Target="URL:http://www.public.ru/" TargetMode="External"/><Relationship Id="rId70" Type="http://schemas.openxmlformats.org/officeDocument/2006/relationships/image" Target="media/image35.wmf"/><Relationship Id="rId166" Type="http://schemas.openxmlformats.org/officeDocument/2006/relationships/oleObject" Target="embeddings/oleObject69.bin"/><Relationship Id="rId331" Type="http://schemas.openxmlformats.org/officeDocument/2006/relationships/image" Target="media/image170.wmf"/><Relationship Id="rId373" Type="http://schemas.openxmlformats.org/officeDocument/2006/relationships/image" Target="media/image195.wmf"/><Relationship Id="rId429" Type="http://schemas.openxmlformats.org/officeDocument/2006/relationships/image" Target="media/image223.wmf"/><Relationship Id="rId580" Type="http://schemas.openxmlformats.org/officeDocument/2006/relationships/oleObject" Target="embeddings/oleObject262.bin"/><Relationship Id="rId636" Type="http://schemas.openxmlformats.org/officeDocument/2006/relationships/image" Target="media/image332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3.bin"/><Relationship Id="rId440" Type="http://schemas.openxmlformats.org/officeDocument/2006/relationships/oleObject" Target="embeddings/oleObject199.bin"/><Relationship Id="rId678" Type="http://schemas.openxmlformats.org/officeDocument/2006/relationships/image" Target="media/image353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24.bin"/><Relationship Id="rId300" Type="http://schemas.openxmlformats.org/officeDocument/2006/relationships/image" Target="media/image150.wmf"/><Relationship Id="rId482" Type="http://schemas.openxmlformats.org/officeDocument/2006/relationships/image" Target="media/image250.wmf"/><Relationship Id="rId538" Type="http://schemas.openxmlformats.org/officeDocument/2006/relationships/oleObject" Target="embeddings/oleObject240.bin"/><Relationship Id="rId703" Type="http://schemas.openxmlformats.org/officeDocument/2006/relationships/image" Target="media/image364.wmf"/><Relationship Id="rId81" Type="http://schemas.openxmlformats.org/officeDocument/2006/relationships/oleObject" Target="embeddings/oleObject28.bin"/><Relationship Id="rId135" Type="http://schemas.openxmlformats.org/officeDocument/2006/relationships/oleObject" Target="embeddings/oleObject53.bin"/><Relationship Id="rId177" Type="http://schemas.openxmlformats.org/officeDocument/2006/relationships/oleObject" Target="embeddings/oleObject75.bin"/><Relationship Id="rId342" Type="http://schemas.openxmlformats.org/officeDocument/2006/relationships/image" Target="media/image179.wmf"/><Relationship Id="rId384" Type="http://schemas.openxmlformats.org/officeDocument/2006/relationships/oleObject" Target="embeddings/oleObject171.bin"/><Relationship Id="rId591" Type="http://schemas.openxmlformats.org/officeDocument/2006/relationships/image" Target="media/image311.wmf"/><Relationship Id="rId605" Type="http://schemas.openxmlformats.org/officeDocument/2006/relationships/image" Target="media/image318.wmf"/><Relationship Id="rId202" Type="http://schemas.openxmlformats.org/officeDocument/2006/relationships/image" Target="media/image102.wmf"/><Relationship Id="rId244" Type="http://schemas.openxmlformats.org/officeDocument/2006/relationships/image" Target="media/image123.wmf"/><Relationship Id="rId647" Type="http://schemas.openxmlformats.org/officeDocument/2006/relationships/oleObject" Target="embeddings/oleObject297.bin"/><Relationship Id="rId689" Type="http://schemas.openxmlformats.org/officeDocument/2006/relationships/image" Target="media/image357.wmf"/><Relationship Id="rId39" Type="http://schemas.openxmlformats.org/officeDocument/2006/relationships/image" Target="media/image16.wmf"/><Relationship Id="rId286" Type="http://schemas.openxmlformats.org/officeDocument/2006/relationships/image" Target="media/image144.wmf"/><Relationship Id="rId451" Type="http://schemas.openxmlformats.org/officeDocument/2006/relationships/oleObject" Target="embeddings/oleObject204.bin"/><Relationship Id="rId493" Type="http://schemas.openxmlformats.org/officeDocument/2006/relationships/image" Target="media/image258.wmf"/><Relationship Id="rId507" Type="http://schemas.openxmlformats.org/officeDocument/2006/relationships/oleObject" Target="embeddings/oleObject226.bin"/><Relationship Id="rId549" Type="http://schemas.openxmlformats.org/officeDocument/2006/relationships/image" Target="media/image290.wmf"/><Relationship Id="rId714" Type="http://schemas.openxmlformats.org/officeDocument/2006/relationships/oleObject" Target="embeddings/oleObject333.bin"/><Relationship Id="rId50" Type="http://schemas.openxmlformats.org/officeDocument/2006/relationships/oleObject" Target="embeddings/oleObject16.bin"/><Relationship Id="rId104" Type="http://schemas.openxmlformats.org/officeDocument/2006/relationships/image" Target="media/image54.wmf"/><Relationship Id="rId146" Type="http://schemas.openxmlformats.org/officeDocument/2006/relationships/image" Target="media/image75.wmf"/><Relationship Id="rId188" Type="http://schemas.openxmlformats.org/officeDocument/2006/relationships/image" Target="media/image95.wmf"/><Relationship Id="rId311" Type="http://schemas.openxmlformats.org/officeDocument/2006/relationships/oleObject" Target="embeddings/oleObject143.bin"/><Relationship Id="rId353" Type="http://schemas.openxmlformats.org/officeDocument/2006/relationships/image" Target="media/image185.wmf"/><Relationship Id="rId395" Type="http://schemas.openxmlformats.org/officeDocument/2006/relationships/image" Target="media/image206.wmf"/><Relationship Id="rId409" Type="http://schemas.openxmlformats.org/officeDocument/2006/relationships/image" Target="media/image213.wmf"/><Relationship Id="rId560" Type="http://schemas.openxmlformats.org/officeDocument/2006/relationships/oleObject" Target="embeddings/oleObject252.bin"/><Relationship Id="rId92" Type="http://schemas.openxmlformats.org/officeDocument/2006/relationships/image" Target="media/image48.wmf"/><Relationship Id="rId213" Type="http://schemas.openxmlformats.org/officeDocument/2006/relationships/oleObject" Target="embeddings/oleObject93.bin"/><Relationship Id="rId420" Type="http://schemas.openxmlformats.org/officeDocument/2006/relationships/oleObject" Target="embeddings/oleObject189.bin"/><Relationship Id="rId616" Type="http://schemas.openxmlformats.org/officeDocument/2006/relationships/oleObject" Target="embeddings/oleObject280.bin"/><Relationship Id="rId658" Type="http://schemas.openxmlformats.org/officeDocument/2006/relationships/image" Target="media/image343.wmf"/><Relationship Id="rId255" Type="http://schemas.openxmlformats.org/officeDocument/2006/relationships/oleObject" Target="embeddings/oleObject114.bin"/><Relationship Id="rId297" Type="http://schemas.openxmlformats.org/officeDocument/2006/relationships/oleObject" Target="embeddings/oleObject136.bin"/><Relationship Id="rId462" Type="http://schemas.openxmlformats.org/officeDocument/2006/relationships/image" Target="media/image240.wmf"/><Relationship Id="rId518" Type="http://schemas.openxmlformats.org/officeDocument/2006/relationships/image" Target="media/image274.wmf"/><Relationship Id="rId725" Type="http://schemas.openxmlformats.org/officeDocument/2006/relationships/hyperlink" Target="https://magtu.informsystema.ru/uploader/fileUpload?name=1045.pdf&amp;show=dcatalogues/1/1119343/1045.pdf&amp;view=true" TargetMode="External"/><Relationship Id="rId115" Type="http://schemas.openxmlformats.org/officeDocument/2006/relationships/oleObject" Target="embeddings/oleObject43.bin"/><Relationship Id="rId157" Type="http://schemas.openxmlformats.org/officeDocument/2006/relationships/oleObject" Target="embeddings/oleObject64.bin"/><Relationship Id="rId322" Type="http://schemas.openxmlformats.org/officeDocument/2006/relationships/image" Target="media/image161.wmf"/><Relationship Id="rId364" Type="http://schemas.openxmlformats.org/officeDocument/2006/relationships/oleObject" Target="embeddings/oleObject161.bin"/><Relationship Id="rId61" Type="http://schemas.openxmlformats.org/officeDocument/2006/relationships/image" Target="media/image30.wmf"/><Relationship Id="rId199" Type="http://schemas.openxmlformats.org/officeDocument/2006/relationships/oleObject" Target="embeddings/oleObject86.bin"/><Relationship Id="rId571" Type="http://schemas.openxmlformats.org/officeDocument/2006/relationships/image" Target="media/image301.wmf"/><Relationship Id="rId627" Type="http://schemas.openxmlformats.org/officeDocument/2006/relationships/image" Target="media/image329.wmf"/><Relationship Id="rId669" Type="http://schemas.openxmlformats.org/officeDocument/2006/relationships/oleObject" Target="embeddings/oleObject308.bin"/><Relationship Id="rId19" Type="http://schemas.openxmlformats.org/officeDocument/2006/relationships/footer" Target="footer2.xml"/><Relationship Id="rId224" Type="http://schemas.openxmlformats.org/officeDocument/2006/relationships/image" Target="media/image113.wmf"/><Relationship Id="rId266" Type="http://schemas.openxmlformats.org/officeDocument/2006/relationships/image" Target="media/image134.wmf"/><Relationship Id="rId431" Type="http://schemas.openxmlformats.org/officeDocument/2006/relationships/image" Target="media/image224.wmf"/><Relationship Id="rId473" Type="http://schemas.openxmlformats.org/officeDocument/2006/relationships/oleObject" Target="embeddings/oleObject215.bin"/><Relationship Id="rId529" Type="http://schemas.openxmlformats.org/officeDocument/2006/relationships/oleObject" Target="embeddings/oleObject236.bin"/><Relationship Id="rId680" Type="http://schemas.openxmlformats.org/officeDocument/2006/relationships/image" Target="media/image354.wmf"/><Relationship Id="rId736" Type="http://schemas.openxmlformats.org/officeDocument/2006/relationships/hyperlink" Target="http://www.i-exam.ru" TargetMode="External"/><Relationship Id="rId30" Type="http://schemas.openxmlformats.org/officeDocument/2006/relationships/image" Target="media/image12.wmf"/><Relationship Id="rId126" Type="http://schemas.openxmlformats.org/officeDocument/2006/relationships/image" Target="media/image65.wmf"/><Relationship Id="rId168" Type="http://schemas.openxmlformats.org/officeDocument/2006/relationships/image" Target="media/image85.wmf"/><Relationship Id="rId333" Type="http://schemas.openxmlformats.org/officeDocument/2006/relationships/image" Target="media/image171.wmf"/><Relationship Id="rId540" Type="http://schemas.openxmlformats.org/officeDocument/2006/relationships/oleObject" Target="embeddings/oleObject242.bin"/><Relationship Id="rId72" Type="http://schemas.openxmlformats.org/officeDocument/2006/relationships/image" Target="media/image36.wmf"/><Relationship Id="rId375" Type="http://schemas.openxmlformats.org/officeDocument/2006/relationships/image" Target="media/image196.wmf"/><Relationship Id="rId582" Type="http://schemas.openxmlformats.org/officeDocument/2006/relationships/oleObject" Target="embeddings/oleObject263.bin"/><Relationship Id="rId638" Type="http://schemas.openxmlformats.org/officeDocument/2006/relationships/image" Target="media/image333.wmf"/><Relationship Id="rId3" Type="http://schemas.openxmlformats.org/officeDocument/2006/relationships/customXml" Target="../customXml/item3.xml"/><Relationship Id="rId235" Type="http://schemas.openxmlformats.org/officeDocument/2006/relationships/oleObject" Target="embeddings/oleObject104.bin"/><Relationship Id="rId277" Type="http://schemas.openxmlformats.org/officeDocument/2006/relationships/oleObject" Target="embeddings/oleObject125.bin"/><Relationship Id="rId400" Type="http://schemas.openxmlformats.org/officeDocument/2006/relationships/oleObject" Target="embeddings/oleObject179.bin"/><Relationship Id="rId442" Type="http://schemas.openxmlformats.org/officeDocument/2006/relationships/oleObject" Target="embeddings/oleObject200.bin"/><Relationship Id="rId484" Type="http://schemas.openxmlformats.org/officeDocument/2006/relationships/image" Target="media/image251.wmf"/><Relationship Id="rId705" Type="http://schemas.openxmlformats.org/officeDocument/2006/relationships/image" Target="media/image365.wmf"/><Relationship Id="rId137" Type="http://schemas.openxmlformats.org/officeDocument/2006/relationships/oleObject" Target="embeddings/oleObject54.bin"/><Relationship Id="rId302" Type="http://schemas.openxmlformats.org/officeDocument/2006/relationships/image" Target="media/image151.wmf"/><Relationship Id="rId344" Type="http://schemas.openxmlformats.org/officeDocument/2006/relationships/image" Target="media/image181.wmf"/><Relationship Id="rId691" Type="http://schemas.openxmlformats.org/officeDocument/2006/relationships/image" Target="media/image35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0006E8-1870-425C-A5F3-410389B2FDC5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371DACA-7B7B-4100-AE6E-5FCF7224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52</Pages>
  <Words>11955</Words>
  <Characters>68146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79942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Administrator</cp:lastModifiedBy>
  <cp:revision>9</cp:revision>
  <cp:lastPrinted>2018-10-12T04:46:00Z</cp:lastPrinted>
  <dcterms:created xsi:type="dcterms:W3CDTF">2020-11-11T15:30:00Z</dcterms:created>
  <dcterms:modified xsi:type="dcterms:W3CDTF">2020-11-11T18:10:00Z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