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B3" w:rsidRPr="00F86C9D" w:rsidRDefault="004975B3" w:rsidP="004975B3">
      <w:pPr>
        <w:jc w:val="center"/>
        <w:rPr>
          <w:b/>
        </w:rPr>
      </w:pPr>
      <w:r w:rsidRPr="00F86C9D">
        <w:rPr>
          <w:b/>
        </w:rPr>
        <w:t>Федеральное агентство железнодорожного транспорта</w:t>
      </w:r>
    </w:p>
    <w:p w:rsidR="0018228D" w:rsidRPr="0018228D" w:rsidRDefault="00366E0A" w:rsidP="0018228D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</w:t>
      </w:r>
      <w:r w:rsidR="00B73535">
        <w:rPr>
          <w:b/>
        </w:rPr>
        <w:t>и</w:t>
      </w:r>
      <w:r>
        <w:rPr>
          <w:b/>
        </w:rPr>
        <w:t>е</w:t>
      </w:r>
      <w:r w:rsidR="0018228D" w:rsidRPr="0018228D">
        <w:rPr>
          <w:b/>
        </w:rPr>
        <w:t xml:space="preserve"> высшего профессионального образования </w:t>
      </w:r>
      <w:r w:rsidR="0018228D" w:rsidRPr="0018228D">
        <w:rPr>
          <w:b/>
        </w:rPr>
        <w:br/>
        <w:t>"Уральский государственный университет путей сообщения"</w:t>
      </w:r>
    </w:p>
    <w:p w:rsidR="004975B3" w:rsidRPr="00F86C9D" w:rsidRDefault="004975B3" w:rsidP="004975B3">
      <w:pPr>
        <w:jc w:val="center"/>
        <w:rPr>
          <w:b/>
        </w:rPr>
      </w:pPr>
      <w:r w:rsidRPr="00F86C9D">
        <w:rPr>
          <w:b/>
        </w:rPr>
        <w:t>филиал УрГУПС в г. Нижний Тагил</w:t>
      </w:r>
    </w:p>
    <w:p w:rsidR="004975B3" w:rsidRPr="00F86C9D" w:rsidRDefault="004975B3" w:rsidP="004975B3">
      <w:pPr>
        <w:jc w:val="center"/>
        <w:rPr>
          <w:b/>
        </w:rPr>
      </w:pPr>
    </w:p>
    <w:p w:rsidR="004975B3" w:rsidRPr="00F86C9D" w:rsidRDefault="004975B3" w:rsidP="004975B3">
      <w:pPr>
        <w:jc w:val="center"/>
        <w:rPr>
          <w:b/>
        </w:rPr>
      </w:pPr>
      <w:r w:rsidRPr="00F86C9D">
        <w:rPr>
          <w:b/>
        </w:rPr>
        <w:t xml:space="preserve">Всероссийская </w:t>
      </w:r>
      <w:r w:rsidR="00BF49DD">
        <w:rPr>
          <w:b/>
        </w:rPr>
        <w:t xml:space="preserve">заочная </w:t>
      </w:r>
      <w:r w:rsidRPr="00F86C9D">
        <w:rPr>
          <w:b/>
        </w:rPr>
        <w:t xml:space="preserve">научно-практическая конференция </w:t>
      </w:r>
    </w:p>
    <w:p w:rsidR="004975B3" w:rsidRPr="00F86C9D" w:rsidRDefault="004975B3" w:rsidP="004975B3">
      <w:pPr>
        <w:jc w:val="center"/>
        <w:rPr>
          <w:b/>
        </w:rPr>
      </w:pPr>
    </w:p>
    <w:p w:rsidR="00253AD3" w:rsidRDefault="00E10317" w:rsidP="004975B3">
      <w:pPr>
        <w:jc w:val="center"/>
        <w:rPr>
          <w:b/>
        </w:rPr>
      </w:pPr>
      <w:r>
        <w:rPr>
          <w:b/>
        </w:rPr>
        <w:t xml:space="preserve">МЕТОДЫ И ТЕХНОЛОГИИ РЕАЛИЗАЦИИ ТРЕБОВАНИЙ ФГОС </w:t>
      </w:r>
    </w:p>
    <w:p w:rsidR="004975B3" w:rsidRDefault="00E10317" w:rsidP="004975B3">
      <w:pPr>
        <w:jc w:val="center"/>
        <w:rPr>
          <w:b/>
        </w:rPr>
      </w:pPr>
      <w:r>
        <w:rPr>
          <w:b/>
        </w:rPr>
        <w:t>В УЧЕБНОМ ПРОЦЕССЕ</w:t>
      </w:r>
      <w:r w:rsidR="00375483">
        <w:rPr>
          <w:b/>
        </w:rPr>
        <w:t xml:space="preserve"> ТЕХНИЧЕСКОГО ВУЗА</w:t>
      </w:r>
    </w:p>
    <w:p w:rsidR="00375483" w:rsidRPr="00F86C9D" w:rsidRDefault="00375483" w:rsidP="004975B3">
      <w:pPr>
        <w:jc w:val="center"/>
        <w:rPr>
          <w:b/>
        </w:rPr>
      </w:pPr>
    </w:p>
    <w:p w:rsidR="004975B3" w:rsidRPr="00F86C9D" w:rsidRDefault="004975B3" w:rsidP="004975B3">
      <w:pPr>
        <w:jc w:val="center"/>
        <w:rPr>
          <w:b/>
        </w:rPr>
      </w:pPr>
    </w:p>
    <w:p w:rsidR="004975B3" w:rsidRPr="00F86C9D" w:rsidRDefault="004975B3" w:rsidP="004975B3">
      <w:pPr>
        <w:jc w:val="center"/>
        <w:rPr>
          <w:b/>
        </w:rPr>
      </w:pPr>
      <w:r w:rsidRPr="00F86C9D">
        <w:rPr>
          <w:b/>
        </w:rPr>
        <w:t>с изданием сборника статей</w:t>
      </w:r>
    </w:p>
    <w:p w:rsidR="004975B3" w:rsidRPr="00F57472" w:rsidRDefault="00F57472" w:rsidP="004975B3">
      <w:pPr>
        <w:jc w:val="center"/>
        <w:rPr>
          <w:b/>
          <w:sz w:val="28"/>
          <w:szCs w:val="28"/>
        </w:rPr>
      </w:pPr>
      <w:r w:rsidRPr="00F57472">
        <w:rPr>
          <w:b/>
          <w:sz w:val="28"/>
          <w:szCs w:val="28"/>
        </w:rPr>
        <w:t>март</w:t>
      </w:r>
      <w:r w:rsidR="004975B3" w:rsidRPr="00F57472">
        <w:rPr>
          <w:b/>
          <w:sz w:val="28"/>
          <w:szCs w:val="28"/>
        </w:rPr>
        <w:t xml:space="preserve"> 20</w:t>
      </w:r>
      <w:r w:rsidR="000D3C68" w:rsidRPr="00F57472">
        <w:rPr>
          <w:b/>
          <w:sz w:val="28"/>
          <w:szCs w:val="28"/>
        </w:rPr>
        <w:t>1</w:t>
      </w:r>
      <w:r w:rsidR="00E10317">
        <w:rPr>
          <w:b/>
          <w:sz w:val="28"/>
          <w:szCs w:val="28"/>
        </w:rPr>
        <w:t>4</w:t>
      </w:r>
      <w:r w:rsidR="004975B3" w:rsidRPr="00F57472">
        <w:rPr>
          <w:b/>
          <w:sz w:val="28"/>
          <w:szCs w:val="28"/>
        </w:rPr>
        <w:t xml:space="preserve"> г.</w:t>
      </w:r>
    </w:p>
    <w:p w:rsidR="004975B3" w:rsidRPr="00F86C9D" w:rsidRDefault="004975B3" w:rsidP="004975B3">
      <w:pPr>
        <w:jc w:val="center"/>
        <w:rPr>
          <w:b/>
        </w:rPr>
      </w:pPr>
    </w:p>
    <w:p w:rsidR="004975B3" w:rsidRPr="00F86C9D" w:rsidRDefault="004975B3" w:rsidP="004975B3">
      <w:pPr>
        <w:ind w:firstLine="900"/>
        <w:jc w:val="both"/>
        <w:rPr>
          <w:b/>
        </w:rPr>
      </w:pPr>
      <w:r w:rsidRPr="00F86C9D">
        <w:rPr>
          <w:b/>
        </w:rPr>
        <w:t>Основные  направления и вопросы конференции:</w:t>
      </w:r>
    </w:p>
    <w:p w:rsidR="00BA0B75" w:rsidRDefault="00BA0B75" w:rsidP="00F57472">
      <w:pPr>
        <w:ind w:firstLine="900"/>
        <w:jc w:val="both"/>
      </w:pPr>
    </w:p>
    <w:p w:rsidR="00F57472" w:rsidRPr="00F57472" w:rsidRDefault="00F57472" w:rsidP="00F57472">
      <w:pPr>
        <w:ind w:firstLine="900"/>
        <w:jc w:val="both"/>
      </w:pPr>
      <w:r w:rsidRPr="00F57472">
        <w:t xml:space="preserve">1. </w:t>
      </w:r>
      <w:r w:rsidR="009431EE" w:rsidRPr="00F57472">
        <w:t xml:space="preserve">Инновационные методики внедрения </w:t>
      </w:r>
      <w:r w:rsidR="009431EE">
        <w:t>ФГОС</w:t>
      </w:r>
      <w:r w:rsidR="009431EE" w:rsidRPr="00F57472">
        <w:t xml:space="preserve"> в учебный процесс СПО и ВПО.</w:t>
      </w:r>
    </w:p>
    <w:p w:rsidR="00F57472" w:rsidRPr="00F57472" w:rsidRDefault="00F57472" w:rsidP="00F57472">
      <w:pPr>
        <w:ind w:firstLine="900"/>
        <w:jc w:val="both"/>
      </w:pPr>
      <w:r w:rsidRPr="00F57472">
        <w:t xml:space="preserve">2. Психолого-педагогические аспекты </w:t>
      </w:r>
      <w:r w:rsidR="003E4087">
        <w:t>внедрения ФГОС</w:t>
      </w:r>
      <w:r w:rsidRPr="00F57472">
        <w:t>.</w:t>
      </w:r>
    </w:p>
    <w:p w:rsidR="00F57472" w:rsidRPr="00AD2E4B" w:rsidRDefault="00F57472" w:rsidP="00F57472">
      <w:pPr>
        <w:ind w:firstLine="900"/>
        <w:jc w:val="both"/>
      </w:pPr>
      <w:r w:rsidRPr="00AD2E4B">
        <w:t xml:space="preserve">3. </w:t>
      </w:r>
      <w:r w:rsidR="00413900" w:rsidRPr="00AD2E4B">
        <w:t>Формирование п</w:t>
      </w:r>
      <w:r w:rsidR="00B54A9D" w:rsidRPr="00AD2E4B">
        <w:t>рофессионал</w:t>
      </w:r>
      <w:r w:rsidR="00413900" w:rsidRPr="00AD2E4B">
        <w:t>ьной ориентации</w:t>
      </w:r>
      <w:r w:rsidR="00F26233" w:rsidRPr="00AD2E4B">
        <w:t xml:space="preserve"> </w:t>
      </w:r>
      <w:r w:rsidR="00413900" w:rsidRPr="00AD2E4B">
        <w:t xml:space="preserve"> </w:t>
      </w:r>
      <w:r w:rsidR="00602A03" w:rsidRPr="00AD2E4B">
        <w:t xml:space="preserve">в </w:t>
      </w:r>
      <w:r w:rsidR="00413900" w:rsidRPr="00AD2E4B">
        <w:t xml:space="preserve">процессе преподавания </w:t>
      </w:r>
      <w:r w:rsidR="003E4087" w:rsidRPr="00AD2E4B">
        <w:t xml:space="preserve">технических </w:t>
      </w:r>
      <w:r w:rsidR="00413900" w:rsidRPr="00AD2E4B">
        <w:t xml:space="preserve">и гуманитарных </w:t>
      </w:r>
      <w:r w:rsidR="003E4087" w:rsidRPr="00AD2E4B">
        <w:t>дисциплин в рамках ФГОС</w:t>
      </w:r>
      <w:r w:rsidRPr="00AD2E4B">
        <w:t>.</w:t>
      </w:r>
    </w:p>
    <w:p w:rsidR="00F57472" w:rsidRPr="00AD2E4B" w:rsidRDefault="0035717F" w:rsidP="00F57472">
      <w:pPr>
        <w:ind w:firstLine="900"/>
        <w:jc w:val="both"/>
      </w:pPr>
      <w:r w:rsidRPr="00AD2E4B">
        <w:t>4</w:t>
      </w:r>
      <w:r w:rsidR="00F57472" w:rsidRPr="00AD2E4B">
        <w:t xml:space="preserve">. </w:t>
      </w:r>
      <w:r w:rsidRPr="00AD2E4B">
        <w:t>И</w:t>
      </w:r>
      <w:r w:rsidR="00F57472" w:rsidRPr="00AD2E4B">
        <w:t xml:space="preserve">нновационная деятельность как условие повышения качества </w:t>
      </w:r>
      <w:r w:rsidR="00C95267" w:rsidRPr="00AD2E4B">
        <w:t>преподавания спец</w:t>
      </w:r>
      <w:r w:rsidR="00F57472" w:rsidRPr="00AD2E4B">
        <w:t>.</w:t>
      </w:r>
      <w:r w:rsidR="00C95267" w:rsidRPr="00AD2E4B">
        <w:t>дисциплин в рамках внедрения ФГОС.</w:t>
      </w:r>
    </w:p>
    <w:p w:rsidR="00F57472" w:rsidRPr="00AD2E4B" w:rsidRDefault="0035717F" w:rsidP="00F57472">
      <w:pPr>
        <w:ind w:firstLine="900"/>
        <w:jc w:val="both"/>
      </w:pPr>
      <w:r w:rsidRPr="00AD2E4B">
        <w:t>5</w:t>
      </w:r>
      <w:r w:rsidR="00F57472" w:rsidRPr="00AD2E4B">
        <w:t xml:space="preserve">. Технологии </w:t>
      </w:r>
      <w:r w:rsidR="00602A03" w:rsidRPr="00AD2E4B">
        <w:t>развития</w:t>
      </w:r>
      <w:r w:rsidR="00B54A9D" w:rsidRPr="00AD2E4B">
        <w:t xml:space="preserve"> </w:t>
      </w:r>
      <w:r w:rsidR="00F57472" w:rsidRPr="00AD2E4B">
        <w:t>творческих способностей будущих инженеров</w:t>
      </w:r>
      <w:r w:rsidR="009431EE" w:rsidRPr="00AD2E4B">
        <w:t xml:space="preserve"> в рамках ФГОС</w:t>
      </w:r>
      <w:r w:rsidR="00F57472" w:rsidRPr="00AD2E4B">
        <w:t>.</w:t>
      </w:r>
    </w:p>
    <w:p w:rsidR="00F57472" w:rsidRPr="00F57472" w:rsidRDefault="0035717F" w:rsidP="00F57472">
      <w:pPr>
        <w:ind w:firstLine="900"/>
        <w:jc w:val="both"/>
      </w:pPr>
      <w:r w:rsidRPr="00AD2E4B">
        <w:t>6</w:t>
      </w:r>
      <w:r w:rsidR="00BA0B75" w:rsidRPr="00AD2E4B">
        <w:t xml:space="preserve">. </w:t>
      </w:r>
      <w:r w:rsidR="00602A03" w:rsidRPr="00AD2E4B">
        <w:t>Т</w:t>
      </w:r>
      <w:r w:rsidR="006445F3" w:rsidRPr="00AD2E4B">
        <w:t>ехническое</w:t>
      </w:r>
      <w:r w:rsidR="009431EE" w:rsidRPr="00AD2E4B">
        <w:t xml:space="preserve"> творчеств</w:t>
      </w:r>
      <w:r w:rsidR="00602A03" w:rsidRPr="00AD2E4B">
        <w:t>о</w:t>
      </w:r>
      <w:r w:rsidR="009431EE" w:rsidRPr="00AD2E4B">
        <w:t xml:space="preserve"> студентов как условие повышения конкурентоспособности российского образования и экономики.</w:t>
      </w:r>
    </w:p>
    <w:p w:rsidR="00BA0B75" w:rsidRDefault="00BA0B75" w:rsidP="007C6ED1">
      <w:pPr>
        <w:ind w:firstLine="900"/>
        <w:jc w:val="both"/>
        <w:rPr>
          <w:b/>
        </w:rPr>
      </w:pPr>
    </w:p>
    <w:p w:rsidR="00BA0B75" w:rsidRDefault="00BA0B75" w:rsidP="007C6ED1">
      <w:pPr>
        <w:ind w:firstLine="900"/>
        <w:jc w:val="both"/>
        <w:rPr>
          <w:b/>
        </w:rPr>
      </w:pPr>
    </w:p>
    <w:p w:rsidR="007C6ED1" w:rsidRPr="00F86C9D" w:rsidRDefault="00122607" w:rsidP="007C6ED1">
      <w:pPr>
        <w:ind w:firstLine="900"/>
        <w:jc w:val="both"/>
      </w:pPr>
      <w:r w:rsidRPr="00F86C9D">
        <w:rPr>
          <w:b/>
        </w:rPr>
        <w:t>Оргкомитет конференции</w:t>
      </w:r>
      <w:r w:rsidR="007C6ED1" w:rsidRPr="00F86C9D">
        <w:t>:</w:t>
      </w:r>
    </w:p>
    <w:p w:rsidR="007C6ED1" w:rsidRPr="00364075" w:rsidRDefault="007C6ED1" w:rsidP="007C6ED1">
      <w:pPr>
        <w:ind w:firstLine="900"/>
        <w:jc w:val="both"/>
      </w:pPr>
      <w:r w:rsidRPr="00364075">
        <w:t xml:space="preserve">- Бушуев С.В., к.т.н., </w:t>
      </w:r>
      <w:r w:rsidR="00384F54" w:rsidRPr="00723EF4">
        <w:t>п</w:t>
      </w:r>
      <w:r w:rsidR="00384F54" w:rsidRPr="00723EF4">
        <w:rPr>
          <w:bCs/>
          <w:shd w:val="clear" w:color="auto" w:fill="FBFBFB"/>
        </w:rPr>
        <w:t>роректор по научной работе и международным связям</w:t>
      </w:r>
      <w:r w:rsidR="00CE6060">
        <w:rPr>
          <w:bCs/>
          <w:shd w:val="clear" w:color="auto" w:fill="FBFBFB"/>
        </w:rPr>
        <w:t>;</w:t>
      </w:r>
    </w:p>
    <w:p w:rsidR="007C6ED1" w:rsidRPr="00364075" w:rsidRDefault="007C6ED1" w:rsidP="007C6ED1">
      <w:pPr>
        <w:ind w:firstLine="900"/>
        <w:jc w:val="both"/>
      </w:pPr>
      <w:r w:rsidRPr="00364075">
        <w:t>- Новоселов С.А.., д.п.н., профессор, директор института педаго</w:t>
      </w:r>
      <w:r w:rsidR="00122607" w:rsidRPr="00364075">
        <w:t>гики и психологии детства УрГПУ;</w:t>
      </w:r>
    </w:p>
    <w:p w:rsidR="00122607" w:rsidRPr="00364075" w:rsidRDefault="00406E52" w:rsidP="007C6ED1">
      <w:pPr>
        <w:ind w:firstLine="900"/>
        <w:jc w:val="both"/>
      </w:pPr>
      <w:r w:rsidRPr="00364075">
        <w:t xml:space="preserve">- </w:t>
      </w:r>
      <w:r w:rsidR="00B94E66" w:rsidRPr="00364075">
        <w:t>Туркина Л. В., к.т.н, директор Филиала УрГУПС в г. Нижнем Тагиле;</w:t>
      </w:r>
    </w:p>
    <w:p w:rsidR="00B21AC6" w:rsidRPr="00364075" w:rsidRDefault="00B21AC6" w:rsidP="007C6ED1">
      <w:pPr>
        <w:ind w:firstLine="900"/>
        <w:jc w:val="both"/>
      </w:pPr>
      <w:r w:rsidRPr="00364075">
        <w:t>- Заяц М. Л., зам. директора – начальник управления по учебной работе Филиала УрГУП</w:t>
      </w:r>
      <w:r w:rsidR="00F12328" w:rsidRPr="00364075">
        <w:t>С</w:t>
      </w:r>
      <w:r w:rsidRPr="00364075">
        <w:t xml:space="preserve"> в г. Нижнем Тагиле;</w:t>
      </w:r>
    </w:p>
    <w:p w:rsidR="00B94E66" w:rsidRPr="00364075" w:rsidRDefault="00B94E66" w:rsidP="007C6ED1">
      <w:pPr>
        <w:ind w:firstLine="900"/>
        <w:jc w:val="both"/>
      </w:pPr>
      <w:r w:rsidRPr="00364075">
        <w:t xml:space="preserve">- Малеева Е. В., </w:t>
      </w:r>
      <w:r w:rsidR="0063781E" w:rsidRPr="00364075">
        <w:t xml:space="preserve">к.п.н., заведующий кафедры </w:t>
      </w:r>
      <w:r w:rsidR="00AC2ADA" w:rsidRPr="00364075">
        <w:t>Общенаучных дисциплин Филиала УрГУПС в г. Нижнем Тагиле;</w:t>
      </w:r>
    </w:p>
    <w:p w:rsidR="00497038" w:rsidRPr="00364075" w:rsidRDefault="00F9767A" w:rsidP="007C6ED1">
      <w:pPr>
        <w:ind w:firstLine="900"/>
        <w:jc w:val="both"/>
      </w:pPr>
      <w:r w:rsidRPr="00364075">
        <w:t>- Закарлюк Н. М., к.ф.-м.н., заведующий кафедры Общепрофессиональных дисциплин</w:t>
      </w:r>
      <w:r w:rsidR="00F12328" w:rsidRPr="00364075">
        <w:t xml:space="preserve"> Филиала УрГУПС в г. Нижнем Тагиле</w:t>
      </w:r>
      <w:r w:rsidR="00497038" w:rsidRPr="00364075">
        <w:t>;</w:t>
      </w:r>
    </w:p>
    <w:p w:rsidR="00F9767A" w:rsidRPr="00F86C9D" w:rsidRDefault="00497038" w:rsidP="007C6ED1">
      <w:pPr>
        <w:ind w:firstLine="900"/>
        <w:jc w:val="both"/>
      </w:pPr>
      <w:r w:rsidRPr="00364075">
        <w:t xml:space="preserve">- Жужгова Ю. Е., к.т.н., специалист по организации </w:t>
      </w:r>
      <w:r w:rsidR="0048431B" w:rsidRPr="00364075">
        <w:t>исследований и разработок в области естественных наук.</w:t>
      </w:r>
    </w:p>
    <w:p w:rsidR="004975B3" w:rsidRPr="00F86C9D" w:rsidRDefault="007C6ED1" w:rsidP="004975B3">
      <w:pPr>
        <w:ind w:firstLine="900"/>
        <w:jc w:val="both"/>
      </w:pPr>
      <w:r w:rsidRPr="00F86C9D">
        <w:rPr>
          <w:b/>
        </w:rPr>
        <w:t xml:space="preserve">Конференция проводится в заочной форме. </w:t>
      </w:r>
      <w:r w:rsidRPr="00F86C9D">
        <w:t>Изданный к конференции сборник будет направлен участникам в мае</w:t>
      </w:r>
      <w:r w:rsidR="006A285B">
        <w:t>-июне</w:t>
      </w:r>
      <w:r w:rsidRPr="00F86C9D">
        <w:t xml:space="preserve"> 20</w:t>
      </w:r>
      <w:r w:rsidR="00253AD3">
        <w:t xml:space="preserve">14 </w:t>
      </w:r>
      <w:r w:rsidRPr="00F86C9D">
        <w:t>г. (при условии оплаты оргвзноса).</w:t>
      </w:r>
    </w:p>
    <w:p w:rsidR="00815531" w:rsidRDefault="00815531" w:rsidP="007C6ED1">
      <w:pPr>
        <w:ind w:firstLine="900"/>
        <w:jc w:val="center"/>
        <w:rPr>
          <w:b/>
        </w:rPr>
      </w:pPr>
    </w:p>
    <w:p w:rsidR="007C6ED1" w:rsidRPr="00F86C9D" w:rsidRDefault="007C6ED1" w:rsidP="007C6ED1">
      <w:pPr>
        <w:ind w:firstLine="900"/>
        <w:jc w:val="center"/>
        <w:rPr>
          <w:b/>
        </w:rPr>
      </w:pPr>
      <w:r w:rsidRPr="00F86C9D">
        <w:rPr>
          <w:b/>
        </w:rPr>
        <w:t>Условия участия</w:t>
      </w:r>
    </w:p>
    <w:p w:rsidR="00D307D7" w:rsidRDefault="003A1A49" w:rsidP="003A1A49">
      <w:pPr>
        <w:ind w:firstLine="900"/>
        <w:jc w:val="both"/>
      </w:pPr>
      <w:r w:rsidRPr="00F86C9D">
        <w:t>Для участия в конференции с целью возмещения организационных р</w:t>
      </w:r>
      <w:r w:rsidR="00D307D7">
        <w:t>асходов необходимо перечислить в</w:t>
      </w:r>
    </w:p>
    <w:p w:rsidR="00E1145B" w:rsidRDefault="00E1145B" w:rsidP="00E1145B">
      <w:pPr>
        <w:ind w:left="900" w:firstLine="48"/>
      </w:pPr>
      <w:r w:rsidRPr="0010565E">
        <w:rPr>
          <w:shd w:val="clear" w:color="auto" w:fill="FBFBFB"/>
        </w:rPr>
        <w:t>в ГРКЦ ГУ Банка России по Свердловской обл. г. Екатеринбург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br/>
      </w:r>
      <w:r w:rsidR="0010565E" w:rsidRPr="0010565E">
        <w:rPr>
          <w:shd w:val="clear" w:color="auto" w:fill="FBFBFB"/>
        </w:rPr>
        <w:t>ИНН 6659014366</w:t>
      </w:r>
      <w:r w:rsidR="0010565E" w:rsidRPr="0010565E">
        <w:rPr>
          <w:rStyle w:val="apple-converted-space"/>
          <w:shd w:val="clear" w:color="auto" w:fill="FBFBFB"/>
        </w:rPr>
        <w:t> </w:t>
      </w:r>
    </w:p>
    <w:p w:rsidR="00E1145B" w:rsidRDefault="0010565E" w:rsidP="00E1145B">
      <w:pPr>
        <w:ind w:left="708" w:firstLine="240"/>
        <w:rPr>
          <w:shd w:val="clear" w:color="auto" w:fill="FBFBFB"/>
        </w:rPr>
      </w:pPr>
      <w:r w:rsidRPr="0010565E">
        <w:rPr>
          <w:shd w:val="clear" w:color="auto" w:fill="FBFBFB"/>
        </w:rPr>
        <w:t>КПП 665901001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br/>
      </w:r>
      <w:r w:rsidRPr="0010565E">
        <w:rPr>
          <w:shd w:val="clear" w:color="auto" w:fill="FBFBFB"/>
        </w:rPr>
        <w:t>    Р/сч. 40501810100002000002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br/>
      </w:r>
      <w:r w:rsidRPr="0010565E">
        <w:rPr>
          <w:shd w:val="clear" w:color="auto" w:fill="FBFBFB"/>
        </w:rPr>
        <w:t>    УФК по Свердловской области (УрГУПС л/с 20626Х30360)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rPr>
          <w:shd w:val="clear" w:color="auto" w:fill="FBFBFB"/>
        </w:rPr>
        <w:t>   </w:t>
      </w:r>
    </w:p>
    <w:p w:rsidR="00B016E8" w:rsidRDefault="0010565E" w:rsidP="00B6397C">
      <w:r w:rsidRPr="0010565E">
        <w:rPr>
          <w:shd w:val="clear" w:color="auto" w:fill="FBFBFB"/>
        </w:rPr>
        <w:t>БИК 046577001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br/>
      </w:r>
      <w:r w:rsidR="00F87949" w:rsidRPr="004A456B">
        <w:rPr>
          <w:shd w:val="clear" w:color="auto" w:fill="FBFBFB"/>
        </w:rPr>
        <w:t>ОКАТО 65401000000</w:t>
      </w:r>
      <w:r w:rsidR="00F87949">
        <w:rPr>
          <w:rStyle w:val="apple-converted-space"/>
          <w:rFonts w:ascii="Tahoma" w:hAnsi="Tahoma" w:cs="Tahoma"/>
          <w:color w:val="0E3B82"/>
          <w:sz w:val="26"/>
          <w:szCs w:val="26"/>
          <w:shd w:val="clear" w:color="auto" w:fill="FBFBFB"/>
        </w:rPr>
        <w:t> </w:t>
      </w:r>
      <w:r w:rsidRPr="0010565E">
        <w:br/>
      </w:r>
      <w:r w:rsidRPr="0010565E">
        <w:rPr>
          <w:shd w:val="clear" w:color="auto" w:fill="FBFBFB"/>
        </w:rPr>
        <w:t>    </w:t>
      </w:r>
      <w:r w:rsidRPr="0010565E">
        <w:rPr>
          <w:b/>
          <w:bCs/>
          <w:shd w:val="clear" w:color="auto" w:fill="FBFBFB"/>
        </w:rPr>
        <w:t>Платеж за платные образовательные услуги (платное обучение, подготовительные курсы, учебно-тренировочные занятия, дополнительные образовательные услуги):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br/>
      </w:r>
      <w:r w:rsidRPr="0010565E">
        <w:rPr>
          <w:shd w:val="clear" w:color="auto" w:fill="FBFBFB"/>
        </w:rPr>
        <w:lastRenderedPageBreak/>
        <w:t>    Поле 104: 00000000000000000130</w:t>
      </w:r>
      <w:r w:rsidRPr="0010565E">
        <w:rPr>
          <w:rStyle w:val="apple-converted-space"/>
          <w:shd w:val="clear" w:color="auto" w:fill="FBFBFB"/>
        </w:rPr>
        <w:t> </w:t>
      </w:r>
      <w:r w:rsidRPr="0010565E">
        <w:br/>
      </w:r>
      <w:r w:rsidRPr="0010565E">
        <w:rPr>
          <w:shd w:val="clear" w:color="auto" w:fill="FBFBFB"/>
        </w:rPr>
        <w:t>Назначение платежа: платные образовательные услуги п.р.1</w:t>
      </w:r>
      <w:r w:rsidRPr="0010565E">
        <w:rPr>
          <w:rStyle w:val="apple-converted-space"/>
          <w:shd w:val="clear" w:color="auto" w:fill="FBFBFB"/>
        </w:rPr>
        <w:t> </w:t>
      </w:r>
      <w:r w:rsidR="00D058FF" w:rsidRPr="0010565E">
        <w:t>наименование платежа: за участие в заочной конференции на базе филиала УрГУПС в г.</w:t>
      </w:r>
      <w:r w:rsidR="00D058FF">
        <w:t xml:space="preserve"> Нижний Тагил (указать Ф.И.О. </w:t>
      </w:r>
      <w:r w:rsidR="004A456B">
        <w:t xml:space="preserve"> </w:t>
      </w:r>
      <w:r w:rsidR="00D058FF">
        <w:t>участника).</w:t>
      </w:r>
    </w:p>
    <w:p w:rsidR="003A1A49" w:rsidRPr="00F86C9D" w:rsidRDefault="00097EDB" w:rsidP="00D058FF">
      <w:pPr>
        <w:ind w:firstLine="900"/>
        <w:jc w:val="both"/>
      </w:pPr>
      <w:r>
        <w:t>З</w:t>
      </w:r>
      <w:r w:rsidR="003A1A49" w:rsidRPr="00F86C9D">
        <w:t>а каждого у</w:t>
      </w:r>
      <w:r w:rsidR="00A635FC" w:rsidRPr="00F86C9D">
        <w:t>частника взнос в сумме 350</w:t>
      </w:r>
      <w:r w:rsidR="00754D75" w:rsidRPr="00F86C9D">
        <w:t xml:space="preserve"> руб.</w:t>
      </w:r>
      <w:r w:rsidR="00A635FC" w:rsidRPr="00F86C9D">
        <w:t>, в т.ч. НДС</w:t>
      </w:r>
      <w:r w:rsidR="00754D75" w:rsidRPr="00F86C9D">
        <w:t xml:space="preserve"> (за одну публикацию объемом не более 4 стр. через полуторный интервал) с указанием «за участие в</w:t>
      </w:r>
      <w:r w:rsidR="00A635FC" w:rsidRPr="00F86C9D">
        <w:t xml:space="preserve"> заочной</w:t>
      </w:r>
      <w:r w:rsidR="00754D75" w:rsidRPr="00F86C9D">
        <w:t xml:space="preserve"> конференции </w:t>
      </w:r>
      <w:r w:rsidR="00A635FC" w:rsidRPr="00F86C9D">
        <w:t xml:space="preserve">на базе </w:t>
      </w:r>
      <w:r w:rsidR="00754D75" w:rsidRPr="00F86C9D">
        <w:t>филиала УрГУПС</w:t>
      </w:r>
      <w:r w:rsidR="00A635FC" w:rsidRPr="00F86C9D">
        <w:t xml:space="preserve"> в г. Нижний Тагил</w:t>
      </w:r>
      <w:r w:rsidR="00754D75" w:rsidRPr="00F86C9D">
        <w:t>» и фамилии участника. За каждую страницу публикации объемом более 4 стр. стоимость увеличивается на 50 руб.</w:t>
      </w:r>
      <w:r w:rsidR="00A635FC" w:rsidRPr="00F86C9D">
        <w:t>, в т.ч. НДС.</w:t>
      </w:r>
    </w:p>
    <w:p w:rsidR="00815531" w:rsidRDefault="00815531" w:rsidP="006311A0">
      <w:pPr>
        <w:ind w:firstLine="900"/>
        <w:jc w:val="both"/>
        <w:rPr>
          <w:b/>
        </w:rPr>
      </w:pPr>
    </w:p>
    <w:p w:rsidR="00A635FC" w:rsidRPr="00F86C9D" w:rsidRDefault="00A635FC" w:rsidP="006311A0">
      <w:pPr>
        <w:ind w:firstLine="900"/>
        <w:jc w:val="both"/>
        <w:rPr>
          <w:b/>
        </w:rPr>
      </w:pPr>
      <w:r w:rsidRPr="00F86C9D">
        <w:rPr>
          <w:b/>
        </w:rPr>
        <w:t xml:space="preserve">Без предварительной оплаты </w:t>
      </w:r>
      <w:r w:rsidR="008727BF">
        <w:rPr>
          <w:b/>
        </w:rPr>
        <w:t xml:space="preserve">и заявки </w:t>
      </w:r>
      <w:r w:rsidRPr="00F86C9D">
        <w:rPr>
          <w:b/>
        </w:rPr>
        <w:t>материалы не публикуются.</w:t>
      </w:r>
      <w:r w:rsidR="006311A0" w:rsidRPr="00F86C9D">
        <w:t xml:space="preserve"> Статьи, заявки и перечисленные средства должны поступить </w:t>
      </w:r>
      <w:r w:rsidR="006311A0" w:rsidRPr="00F86C9D">
        <w:rPr>
          <w:b/>
        </w:rPr>
        <w:t xml:space="preserve">не позднее 15 </w:t>
      </w:r>
      <w:r w:rsidR="008727BF">
        <w:rPr>
          <w:b/>
        </w:rPr>
        <w:t>февраля</w:t>
      </w:r>
      <w:r w:rsidR="006311A0" w:rsidRPr="00F86C9D">
        <w:rPr>
          <w:b/>
        </w:rPr>
        <w:t xml:space="preserve"> 20</w:t>
      </w:r>
      <w:r w:rsidR="00615350">
        <w:rPr>
          <w:b/>
        </w:rPr>
        <w:t>1</w:t>
      </w:r>
      <w:r w:rsidR="00AD2E4B">
        <w:rPr>
          <w:b/>
        </w:rPr>
        <w:t>4</w:t>
      </w:r>
      <w:r w:rsidR="000D3C68">
        <w:rPr>
          <w:b/>
        </w:rPr>
        <w:t xml:space="preserve"> </w:t>
      </w:r>
      <w:r w:rsidR="006311A0" w:rsidRPr="00F86C9D">
        <w:rPr>
          <w:b/>
        </w:rPr>
        <w:t>г.</w:t>
      </w:r>
    </w:p>
    <w:p w:rsidR="00A635FC" w:rsidRPr="00F86C9D" w:rsidRDefault="006311A0" w:rsidP="003A1A49">
      <w:pPr>
        <w:ind w:firstLine="900"/>
        <w:jc w:val="both"/>
        <w:rPr>
          <w:b/>
        </w:rPr>
      </w:pPr>
      <w:r w:rsidRPr="00F86C9D">
        <w:t xml:space="preserve">Для получения счетов на безналичную оплату, необходимо прислать заявку на участие в конференции до </w:t>
      </w:r>
      <w:r w:rsidR="00546A0D">
        <w:rPr>
          <w:b/>
        </w:rPr>
        <w:t>22</w:t>
      </w:r>
      <w:r w:rsidRPr="00F86C9D">
        <w:rPr>
          <w:b/>
        </w:rPr>
        <w:t xml:space="preserve"> </w:t>
      </w:r>
      <w:r w:rsidR="008727BF">
        <w:rPr>
          <w:b/>
        </w:rPr>
        <w:t>февраля</w:t>
      </w:r>
      <w:r w:rsidRPr="00F86C9D">
        <w:rPr>
          <w:b/>
        </w:rPr>
        <w:t xml:space="preserve"> 20</w:t>
      </w:r>
      <w:r w:rsidR="000D3C68">
        <w:rPr>
          <w:b/>
        </w:rPr>
        <w:t>1</w:t>
      </w:r>
      <w:r w:rsidR="00253AD3">
        <w:rPr>
          <w:b/>
        </w:rPr>
        <w:t>4</w:t>
      </w:r>
      <w:r w:rsidR="000D3C68">
        <w:rPr>
          <w:b/>
        </w:rPr>
        <w:t xml:space="preserve"> </w:t>
      </w:r>
      <w:r w:rsidRPr="00F86C9D">
        <w:rPr>
          <w:b/>
        </w:rPr>
        <w:t xml:space="preserve">г. </w:t>
      </w:r>
    </w:p>
    <w:p w:rsidR="00815531" w:rsidRDefault="00815531" w:rsidP="003A1A49">
      <w:pPr>
        <w:ind w:firstLine="900"/>
        <w:jc w:val="both"/>
        <w:rPr>
          <w:b/>
        </w:rPr>
      </w:pPr>
    </w:p>
    <w:p w:rsidR="00122607" w:rsidRPr="00F86C9D" w:rsidRDefault="003A1A49" w:rsidP="003A1A49">
      <w:pPr>
        <w:ind w:firstLine="900"/>
        <w:jc w:val="both"/>
      </w:pPr>
      <w:r w:rsidRPr="00F86C9D">
        <w:rPr>
          <w:b/>
        </w:rPr>
        <w:t>Требование к оформлению статей и сообщений</w:t>
      </w:r>
      <w:r w:rsidRPr="00F86C9D">
        <w:t xml:space="preserve"> – формат текста </w:t>
      </w:r>
      <w:r w:rsidRPr="00F86C9D">
        <w:rPr>
          <w:lang w:val="en-US"/>
        </w:rPr>
        <w:t>Word</w:t>
      </w:r>
      <w:r w:rsidRPr="00F86C9D">
        <w:t xml:space="preserve"> </w:t>
      </w:r>
      <w:r w:rsidRPr="00F86C9D">
        <w:rPr>
          <w:lang w:val="en-US"/>
        </w:rPr>
        <w:t>for</w:t>
      </w:r>
      <w:r w:rsidRPr="00F86C9D">
        <w:t xml:space="preserve"> </w:t>
      </w:r>
      <w:r w:rsidRPr="00F86C9D">
        <w:rPr>
          <w:lang w:val="en-US"/>
        </w:rPr>
        <w:t>Windows</w:t>
      </w:r>
      <w:r w:rsidRPr="00F86C9D">
        <w:t xml:space="preserve"> – 97-2007/</w:t>
      </w:r>
      <w:r w:rsidRPr="00F86C9D">
        <w:rPr>
          <w:lang w:val="en-US"/>
        </w:rPr>
        <w:t>XP</w:t>
      </w:r>
      <w:r w:rsidRPr="00F86C9D">
        <w:t xml:space="preserve">. Формат страницы – А4. Поля: </w:t>
      </w:r>
      <w:smartTag w:uri="urn:schemas-microsoft-com:office:smarttags" w:element="metricconverter">
        <w:smartTagPr>
          <w:attr w:name="ProductID" w:val="20 мм"/>
        </w:smartTagPr>
        <w:r w:rsidRPr="00F86C9D">
          <w:t>20 мм</w:t>
        </w:r>
      </w:smartTag>
      <w:r w:rsidRPr="00F86C9D">
        <w:t xml:space="preserve"> –</w:t>
      </w:r>
      <w:r w:rsidR="000B46BF">
        <w:t xml:space="preserve"> </w:t>
      </w:r>
      <w:r w:rsidRPr="00F86C9D">
        <w:t xml:space="preserve">сверху, слева, справа, </w:t>
      </w:r>
      <w:smartTag w:uri="urn:schemas-microsoft-com:office:smarttags" w:element="metricconverter">
        <w:smartTagPr>
          <w:attr w:name="ProductID" w:val="25 мм"/>
        </w:smartTagPr>
        <w:r w:rsidRPr="00F86C9D">
          <w:t>25 мм</w:t>
        </w:r>
      </w:smartTag>
      <w:r w:rsidR="000B46BF">
        <w:t xml:space="preserve"> – </w:t>
      </w:r>
      <w:r w:rsidRPr="00F86C9D">
        <w:t xml:space="preserve">снизу. Шрифт: размер </w:t>
      </w:r>
      <w:r w:rsidR="000B46BF">
        <w:t>–</w:t>
      </w:r>
      <w:r w:rsidRPr="00F86C9D">
        <w:t xml:space="preserve"> 14 пт, тип </w:t>
      </w:r>
      <w:r w:rsidR="000B46BF">
        <w:t>–</w:t>
      </w:r>
      <w:r w:rsidRPr="00F86C9D">
        <w:t xml:space="preserve"> </w:t>
      </w:r>
      <w:r w:rsidRPr="00F86C9D">
        <w:rPr>
          <w:lang w:val="en-US"/>
        </w:rPr>
        <w:t>Times</w:t>
      </w:r>
      <w:r w:rsidRPr="00F86C9D">
        <w:t xml:space="preserve"> </w:t>
      </w:r>
      <w:r w:rsidRPr="00F86C9D">
        <w:rPr>
          <w:lang w:val="en-US"/>
        </w:rPr>
        <w:t>New</w:t>
      </w:r>
      <w:r w:rsidRPr="00F86C9D">
        <w:t xml:space="preserve"> </w:t>
      </w:r>
      <w:r w:rsidRPr="00F86C9D">
        <w:rPr>
          <w:lang w:val="en-US"/>
        </w:rPr>
        <w:t>Roman</w:t>
      </w:r>
      <w:r w:rsidRPr="00F86C9D">
        <w:t>. В тексте допускаются рисунки и таблицы. Название – прописными буквами, шрифт – полужирный. Ниже – инициалы и фамилия автора, полное наименование организации, город. Далее следует текст</w:t>
      </w:r>
      <w:r w:rsidR="00A635FC" w:rsidRPr="00F86C9D">
        <w:t>,</w:t>
      </w:r>
      <w:r w:rsidRPr="00F86C9D">
        <w:t xml:space="preserve"> печатаемый с полуторным интервалом.</w:t>
      </w:r>
      <w:r w:rsidR="00F74F66" w:rsidRPr="00F86C9D">
        <w:t xml:space="preserve"> </w:t>
      </w:r>
    </w:p>
    <w:p w:rsidR="003A1A49" w:rsidRPr="00F86C9D" w:rsidRDefault="00F74F66" w:rsidP="003A1A49">
      <w:pPr>
        <w:ind w:firstLine="900"/>
        <w:jc w:val="both"/>
      </w:pPr>
      <w:r w:rsidRPr="004F0B5C">
        <w:rPr>
          <w:b/>
        </w:rPr>
        <w:t>Материалы, отправляемые по электронной почте</w:t>
      </w:r>
      <w:r w:rsidRPr="00F86C9D">
        <w:t xml:space="preserve">, следует представлять в формате </w:t>
      </w:r>
      <w:r w:rsidRPr="00F86C9D">
        <w:rPr>
          <w:lang w:val="en-US"/>
        </w:rPr>
        <w:t>MS</w:t>
      </w:r>
      <w:r w:rsidRPr="00F86C9D">
        <w:t xml:space="preserve"> </w:t>
      </w:r>
      <w:r w:rsidRPr="00F86C9D">
        <w:rPr>
          <w:lang w:val="en-US"/>
        </w:rPr>
        <w:t>Word</w:t>
      </w:r>
      <w:r w:rsidRPr="00F86C9D">
        <w:t xml:space="preserve"> (файлы с расширением *</w:t>
      </w:r>
      <w:r w:rsidRPr="00F86C9D">
        <w:rPr>
          <w:lang w:val="en-US"/>
        </w:rPr>
        <w:t>doc</w:t>
      </w:r>
      <w:r w:rsidRPr="00F86C9D">
        <w:t xml:space="preserve"> или *</w:t>
      </w:r>
      <w:r w:rsidRPr="00F86C9D">
        <w:rPr>
          <w:lang w:val="en-US"/>
        </w:rPr>
        <w:t>rtf</w:t>
      </w:r>
      <w:r w:rsidRPr="00F86C9D">
        <w:t xml:space="preserve">) </w:t>
      </w:r>
      <w:r w:rsidRPr="00F86C9D">
        <w:rPr>
          <w:b/>
        </w:rPr>
        <w:t>и</w:t>
      </w:r>
      <w:r w:rsidRPr="00F86C9D">
        <w:t xml:space="preserve"> в </w:t>
      </w:r>
      <w:r w:rsidR="00122607" w:rsidRPr="00F86C9D">
        <w:t xml:space="preserve">формате </w:t>
      </w:r>
      <w:r w:rsidR="00122607" w:rsidRPr="00F86C9D">
        <w:rPr>
          <w:lang w:val="en-US"/>
        </w:rPr>
        <w:t>PDF</w:t>
      </w:r>
      <w:r w:rsidR="00122607" w:rsidRPr="00F86C9D">
        <w:t xml:space="preserve"> (отсканированный документ с подписью автора на каждой странице текста).</w:t>
      </w:r>
    </w:p>
    <w:p w:rsidR="00122607" w:rsidRPr="00F86C9D" w:rsidRDefault="00122607" w:rsidP="00122607">
      <w:pPr>
        <w:ind w:firstLine="900"/>
      </w:pPr>
      <w:r w:rsidRPr="00F86C9D">
        <w:t>Тексты статей по почте отправлять только простой бандеролью.</w:t>
      </w:r>
    </w:p>
    <w:p w:rsidR="004F0B5C" w:rsidRDefault="004F0B5C" w:rsidP="007C6ED1">
      <w:pPr>
        <w:ind w:firstLine="900"/>
        <w:jc w:val="both"/>
      </w:pPr>
    </w:p>
    <w:p w:rsidR="007C6ED1" w:rsidRPr="004F0B5C" w:rsidRDefault="007C6ED1" w:rsidP="007C6ED1">
      <w:pPr>
        <w:ind w:firstLine="900"/>
        <w:jc w:val="both"/>
      </w:pPr>
      <w:r w:rsidRPr="00F86C9D">
        <w:t xml:space="preserve"> </w:t>
      </w:r>
      <w:r w:rsidR="006311A0" w:rsidRPr="00F86C9D">
        <w:t>Заявки на участие в конференции и м</w:t>
      </w:r>
      <w:r w:rsidRPr="00F86C9D">
        <w:t>атериалы докладов для своевременного формирования сборника необходимо направлять по адресу:</w:t>
      </w:r>
      <w:r w:rsidR="002A3C6E" w:rsidRPr="00F86C9D">
        <w:t xml:space="preserve"> </w:t>
      </w:r>
      <w:r w:rsidR="003A1A49" w:rsidRPr="00F86C9D">
        <w:rPr>
          <w:b/>
          <w:i/>
        </w:rPr>
        <w:t>6220</w:t>
      </w:r>
      <w:r w:rsidR="00084C1F" w:rsidRPr="00F86C9D">
        <w:rPr>
          <w:b/>
          <w:i/>
        </w:rPr>
        <w:t>13</w:t>
      </w:r>
      <w:r w:rsidR="003A1A49" w:rsidRPr="00F86C9D">
        <w:rPr>
          <w:b/>
          <w:i/>
        </w:rPr>
        <w:t xml:space="preserve">  </w:t>
      </w:r>
      <w:r w:rsidR="002A3C6E" w:rsidRPr="00F86C9D">
        <w:rPr>
          <w:b/>
          <w:i/>
        </w:rPr>
        <w:t>, Свердловская обл., г. нижний Тагил, ул. Красногвардейская, 4</w:t>
      </w:r>
      <w:r w:rsidR="003A1A49" w:rsidRPr="00F86C9D">
        <w:rPr>
          <w:b/>
          <w:i/>
        </w:rPr>
        <w:t>, Жужговой Ю.Е</w:t>
      </w:r>
      <w:r w:rsidR="002A3C6E" w:rsidRPr="00F86C9D">
        <w:rPr>
          <w:b/>
          <w:i/>
        </w:rPr>
        <w:t>.</w:t>
      </w:r>
      <w:r w:rsidR="003A1A49" w:rsidRPr="00F86C9D">
        <w:t xml:space="preserve"> или</w:t>
      </w:r>
      <w:r w:rsidR="003A1A49" w:rsidRPr="00F86C9D">
        <w:rPr>
          <w:b/>
          <w:i/>
        </w:rPr>
        <w:t xml:space="preserve">  </w:t>
      </w:r>
      <w:r w:rsidR="003A1A49" w:rsidRPr="00F86C9D">
        <w:t xml:space="preserve">электронной почтой </w:t>
      </w:r>
      <w:r w:rsidR="003A1A49" w:rsidRPr="00F86C9D">
        <w:rPr>
          <w:b/>
          <w:lang w:val="en-US"/>
        </w:rPr>
        <w:t>e</w:t>
      </w:r>
      <w:r w:rsidR="003A1A49" w:rsidRPr="004F0B5C">
        <w:rPr>
          <w:b/>
        </w:rPr>
        <w:t>-</w:t>
      </w:r>
      <w:r w:rsidR="003A1A49" w:rsidRPr="00F86C9D">
        <w:rPr>
          <w:b/>
          <w:lang w:val="en-US"/>
        </w:rPr>
        <w:t>mail</w:t>
      </w:r>
      <w:r w:rsidR="003A1A49" w:rsidRPr="004F0B5C">
        <w:rPr>
          <w:b/>
        </w:rPr>
        <w:t xml:space="preserve">: </w:t>
      </w:r>
      <w:hyperlink r:id="rId4" w:history="1">
        <w:r w:rsidR="00815531" w:rsidRPr="00C0263D">
          <w:rPr>
            <w:rStyle w:val="a3"/>
            <w:b/>
            <w:lang w:val="en-US"/>
          </w:rPr>
          <w:t>juliana</w:t>
        </w:r>
        <w:r w:rsidR="00815531" w:rsidRPr="00C0263D">
          <w:rPr>
            <w:rStyle w:val="a3"/>
            <w:b/>
          </w:rPr>
          <w:t>.75@</w:t>
        </w:r>
        <w:r w:rsidR="00815531" w:rsidRPr="00C0263D">
          <w:rPr>
            <w:rStyle w:val="a3"/>
            <w:b/>
            <w:lang w:val="en-US"/>
          </w:rPr>
          <w:t>mail</w:t>
        </w:r>
        <w:r w:rsidR="00815531" w:rsidRPr="00C0263D">
          <w:rPr>
            <w:rStyle w:val="a3"/>
            <w:b/>
          </w:rPr>
          <w:t>.</w:t>
        </w:r>
        <w:r w:rsidR="00815531" w:rsidRPr="00C0263D">
          <w:rPr>
            <w:rStyle w:val="a3"/>
            <w:b/>
            <w:lang w:val="en-US"/>
          </w:rPr>
          <w:t>ru</w:t>
        </w:r>
      </w:hyperlink>
      <w:r w:rsidR="003A1A49" w:rsidRPr="004F0B5C">
        <w:t xml:space="preserve">. </w:t>
      </w:r>
      <w:r w:rsidR="00DF519D">
        <w:t>Конт</w:t>
      </w:r>
      <w:proofErr w:type="gramStart"/>
      <w:r w:rsidR="00DF519D">
        <w:t>.</w:t>
      </w:r>
      <w:proofErr w:type="gramEnd"/>
      <w:r w:rsidR="00DF519D">
        <w:t xml:space="preserve"> </w:t>
      </w:r>
      <w:proofErr w:type="gramStart"/>
      <w:r w:rsidR="00FB7A8E">
        <w:t>т</w:t>
      </w:r>
      <w:proofErr w:type="gramEnd"/>
      <w:r w:rsidR="00DF519D">
        <w:t>ел.</w:t>
      </w:r>
      <w:r w:rsidR="00FB7A8E">
        <w:t xml:space="preserve"> </w:t>
      </w:r>
      <w:r w:rsidR="00DF519D">
        <w:t xml:space="preserve"> 8–3435-29</w:t>
      </w:r>
      <w:r w:rsidR="00FB7A8E">
        <w:t>-64-68</w:t>
      </w:r>
      <w:r w:rsidR="00CC77AB">
        <w:t>, 8-3435-29-71-42.</w:t>
      </w:r>
    </w:p>
    <w:p w:rsidR="006311A0" w:rsidRPr="00F86C9D" w:rsidRDefault="00F74F66" w:rsidP="00F74F66">
      <w:pPr>
        <w:ind w:firstLine="900"/>
        <w:jc w:val="center"/>
        <w:rPr>
          <w:b/>
        </w:rPr>
      </w:pPr>
      <w:r w:rsidRPr="00F86C9D">
        <w:rPr>
          <w:b/>
        </w:rPr>
        <w:t>Заявка на участие в заочной конференции</w:t>
      </w:r>
    </w:p>
    <w:tbl>
      <w:tblPr>
        <w:tblStyle w:val="a6"/>
        <w:tblW w:w="10008" w:type="dxa"/>
        <w:tblLook w:val="01E0"/>
      </w:tblPr>
      <w:tblGrid>
        <w:gridCol w:w="828"/>
        <w:gridCol w:w="5732"/>
        <w:gridCol w:w="3448"/>
      </w:tblGrid>
      <w:tr w:rsidR="006311A0" w:rsidRPr="00281EBE">
        <w:tc>
          <w:tcPr>
            <w:tcW w:w="828" w:type="dxa"/>
            <w:vMerge w:val="restart"/>
            <w:textDirection w:val="btLr"/>
          </w:tcPr>
          <w:p w:rsidR="006311A0" w:rsidRPr="00281EBE" w:rsidRDefault="006311A0" w:rsidP="006311A0">
            <w:pPr>
              <w:ind w:left="113" w:right="113"/>
              <w:jc w:val="both"/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Участник (физическое лицо)</w:t>
            </w: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Фамилия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Имя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Отчество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Место работы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Должность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Адрес (с указанием почтового индекса)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Телефон рабочий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Телефон домашний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rPr>
          <w:trHeight w:val="290"/>
        </w:trPr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Факс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6311A0" w:rsidRPr="00281EBE">
        <w:tc>
          <w:tcPr>
            <w:tcW w:w="828" w:type="dxa"/>
            <w:vMerge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Тема доклада</w:t>
            </w:r>
          </w:p>
        </w:tc>
        <w:tc>
          <w:tcPr>
            <w:tcW w:w="3448" w:type="dxa"/>
          </w:tcPr>
          <w:p w:rsidR="006311A0" w:rsidRPr="00281EBE" w:rsidRDefault="006311A0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 w:val="restart"/>
            <w:textDirection w:val="btLr"/>
          </w:tcPr>
          <w:p w:rsidR="00F74F66" w:rsidRPr="00281EBE" w:rsidRDefault="00F74F66" w:rsidP="00F74F66">
            <w:pPr>
              <w:ind w:left="113" w:right="113"/>
              <w:jc w:val="both"/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Организация (юридическое лицо)</w:t>
            </w: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Адрес (с указанием почтового индекса)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Руководитель (должность, Ф.И.О.)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ИНН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КПП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Название банка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Кор. Счет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БИК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rPr>
          <w:trHeight w:val="349"/>
        </w:trPr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Код по ОКПО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  <w:tr w:rsidR="00F74F66" w:rsidRPr="00281EBE">
        <w:trPr>
          <w:trHeight w:val="301"/>
        </w:trPr>
        <w:tc>
          <w:tcPr>
            <w:tcW w:w="828" w:type="dxa"/>
            <w:vMerge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  <w:r w:rsidRPr="00281EBE">
              <w:rPr>
                <w:sz w:val="20"/>
                <w:szCs w:val="20"/>
              </w:rPr>
              <w:t>Код по ОКОНХ</w:t>
            </w:r>
          </w:p>
        </w:tc>
        <w:tc>
          <w:tcPr>
            <w:tcW w:w="3448" w:type="dxa"/>
          </w:tcPr>
          <w:p w:rsidR="00F74F66" w:rsidRPr="00281EBE" w:rsidRDefault="00F74F66" w:rsidP="003A1A49">
            <w:pPr>
              <w:rPr>
                <w:sz w:val="20"/>
                <w:szCs w:val="20"/>
              </w:rPr>
            </w:pPr>
          </w:p>
        </w:tc>
      </w:tr>
    </w:tbl>
    <w:p w:rsidR="003A1A49" w:rsidRPr="00F86C9D" w:rsidRDefault="00F74F66" w:rsidP="003A1A49">
      <w:pPr>
        <w:ind w:firstLine="900"/>
      </w:pPr>
      <w:r w:rsidRPr="00F86C9D">
        <w:t xml:space="preserve">Оформленная заявка и перечисление оргвзноса является основанием для участия в конференции. </w:t>
      </w:r>
    </w:p>
    <w:sectPr w:rsidR="003A1A49" w:rsidRPr="00F86C9D" w:rsidSect="00097EDB"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compat/>
  <w:rsids>
    <w:rsidRoot w:val="004975B3"/>
    <w:rsid w:val="00017ECA"/>
    <w:rsid w:val="00084C1F"/>
    <w:rsid w:val="00097EDB"/>
    <w:rsid w:val="000B46BF"/>
    <w:rsid w:val="000C6C6A"/>
    <w:rsid w:val="000D3C68"/>
    <w:rsid w:val="0010565E"/>
    <w:rsid w:val="00122607"/>
    <w:rsid w:val="001706EF"/>
    <w:rsid w:val="0018228D"/>
    <w:rsid w:val="00253AD3"/>
    <w:rsid w:val="00281EBE"/>
    <w:rsid w:val="002A3C6E"/>
    <w:rsid w:val="003502A5"/>
    <w:rsid w:val="0035717F"/>
    <w:rsid w:val="00364075"/>
    <w:rsid w:val="00366E0A"/>
    <w:rsid w:val="00375483"/>
    <w:rsid w:val="00384F54"/>
    <w:rsid w:val="003A1A49"/>
    <w:rsid w:val="003E4087"/>
    <w:rsid w:val="003F637D"/>
    <w:rsid w:val="00406E52"/>
    <w:rsid w:val="00413900"/>
    <w:rsid w:val="0044411B"/>
    <w:rsid w:val="0048431B"/>
    <w:rsid w:val="00497038"/>
    <w:rsid w:val="004975B3"/>
    <w:rsid w:val="004A456B"/>
    <w:rsid w:val="004F0B5C"/>
    <w:rsid w:val="0050750F"/>
    <w:rsid w:val="00546A0D"/>
    <w:rsid w:val="005B2CAA"/>
    <w:rsid w:val="00602A03"/>
    <w:rsid w:val="00615350"/>
    <w:rsid w:val="006311A0"/>
    <w:rsid w:val="0063781E"/>
    <w:rsid w:val="006445F3"/>
    <w:rsid w:val="00647AB5"/>
    <w:rsid w:val="006A285B"/>
    <w:rsid w:val="006A6632"/>
    <w:rsid w:val="00723EF4"/>
    <w:rsid w:val="00742855"/>
    <w:rsid w:val="0075260A"/>
    <w:rsid w:val="00754D75"/>
    <w:rsid w:val="00785C6E"/>
    <w:rsid w:val="007A0539"/>
    <w:rsid w:val="007B6A4D"/>
    <w:rsid w:val="007C6ED1"/>
    <w:rsid w:val="007E45E4"/>
    <w:rsid w:val="008101A7"/>
    <w:rsid w:val="00815531"/>
    <w:rsid w:val="008727BF"/>
    <w:rsid w:val="008901FA"/>
    <w:rsid w:val="009431EE"/>
    <w:rsid w:val="009D1BA7"/>
    <w:rsid w:val="00A635FC"/>
    <w:rsid w:val="00A942D3"/>
    <w:rsid w:val="00AC2ADA"/>
    <w:rsid w:val="00AD2E4B"/>
    <w:rsid w:val="00B016E8"/>
    <w:rsid w:val="00B21AC6"/>
    <w:rsid w:val="00B54A9D"/>
    <w:rsid w:val="00B6397C"/>
    <w:rsid w:val="00B73535"/>
    <w:rsid w:val="00B94E66"/>
    <w:rsid w:val="00BA0B75"/>
    <w:rsid w:val="00BF49DD"/>
    <w:rsid w:val="00C502ED"/>
    <w:rsid w:val="00C95267"/>
    <w:rsid w:val="00CC77AB"/>
    <w:rsid w:val="00CE6060"/>
    <w:rsid w:val="00D058FF"/>
    <w:rsid w:val="00D307D7"/>
    <w:rsid w:val="00D5548B"/>
    <w:rsid w:val="00D71ACB"/>
    <w:rsid w:val="00D84276"/>
    <w:rsid w:val="00DF519D"/>
    <w:rsid w:val="00E10317"/>
    <w:rsid w:val="00E1145B"/>
    <w:rsid w:val="00E3434C"/>
    <w:rsid w:val="00E72132"/>
    <w:rsid w:val="00EB7169"/>
    <w:rsid w:val="00F12328"/>
    <w:rsid w:val="00F26233"/>
    <w:rsid w:val="00F456DB"/>
    <w:rsid w:val="00F57472"/>
    <w:rsid w:val="00F74F66"/>
    <w:rsid w:val="00F86C9D"/>
    <w:rsid w:val="00F87949"/>
    <w:rsid w:val="00F9767A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5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A1A49"/>
    <w:rPr>
      <w:color w:val="0000FF"/>
      <w:u w:val="single"/>
    </w:rPr>
  </w:style>
  <w:style w:type="paragraph" w:styleId="a4">
    <w:name w:val="Balloon Text"/>
    <w:basedOn w:val="a"/>
    <w:semiHidden/>
    <w:rsid w:val="001706EF"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rsid w:val="00084C1F"/>
    <w:rPr>
      <w:color w:val="800080"/>
      <w:u w:val="single"/>
    </w:rPr>
  </w:style>
  <w:style w:type="table" w:styleId="a6">
    <w:name w:val="Table Grid"/>
    <w:basedOn w:val="a1"/>
    <w:rsid w:val="0063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5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a.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4839</CharactersWithSpaces>
  <SharedDoc>false</SharedDoc>
  <HLinks>
    <vt:vector size="6" baseType="variant"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mailto:juliana.75@mail.ru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УРГУПС</dc:creator>
  <cp:keywords/>
  <dc:description/>
  <cp:lastModifiedBy>o.batraeva</cp:lastModifiedBy>
  <cp:revision>2</cp:revision>
  <cp:lastPrinted>2013-10-10T03:58:00Z</cp:lastPrinted>
  <dcterms:created xsi:type="dcterms:W3CDTF">2013-12-06T03:16:00Z</dcterms:created>
  <dcterms:modified xsi:type="dcterms:W3CDTF">2013-12-06T03:16:00Z</dcterms:modified>
</cp:coreProperties>
</file>