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0D9" w:rsidRDefault="003E1641" w:rsidP="007530D9">
      <w:r>
        <w:t xml:space="preserve">20 октября в МГУ </w:t>
      </w:r>
      <w:proofErr w:type="spellStart"/>
      <w:r>
        <w:t>в</w:t>
      </w:r>
      <w:proofErr w:type="spellEnd"/>
      <w:r>
        <w:t xml:space="preserve"> рамках всероссийской программы «Время действовать» выступил Михаил Гончаров, основатель</w:t>
      </w:r>
      <w:r w:rsidRPr="003E1641">
        <w:t xml:space="preserve"> сети ресторанов быстрого питания "Теремок"</w:t>
      </w:r>
      <w:r>
        <w:t xml:space="preserve"> с темой: «</w:t>
      </w:r>
      <w:r w:rsidRPr="003E1641">
        <w:t>Как построить крупней</w:t>
      </w:r>
      <w:r>
        <w:t>шую российскую сеть фаст-</w:t>
      </w:r>
      <w:proofErr w:type="spellStart"/>
      <w:r>
        <w:t>фуда</w:t>
      </w:r>
      <w:proofErr w:type="spellEnd"/>
      <w:r>
        <w:t>?"</w:t>
      </w:r>
      <w:r w:rsidR="002E21E1">
        <w:t xml:space="preserve">.  Встреча транслировалась на 120 вузов 60 регионов России. </w:t>
      </w:r>
      <w:bookmarkStart w:id="0" w:name="_GoBack"/>
      <w:bookmarkEnd w:id="0"/>
    </w:p>
    <w:p w:rsidR="003E1641" w:rsidRDefault="003E1641" w:rsidP="007530D9">
      <w:r>
        <w:rPr>
          <w:noProof/>
          <w:lang w:eastAsia="ru-RU"/>
        </w:rPr>
        <w:drawing>
          <wp:inline distT="0" distB="0" distL="0" distR="0">
            <wp:extent cx="5940425" cy="4047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02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641" w:rsidRDefault="003E1641" w:rsidP="007530D9"/>
    <w:p w:rsidR="007530D9" w:rsidRDefault="003E1641" w:rsidP="007530D9">
      <w:r>
        <w:t xml:space="preserve">История «Теремка» началась с одного киоска и превратилась в гигантскую сеть. Сейчас </w:t>
      </w:r>
      <w:r w:rsidR="007530D9">
        <w:t>больше 300 заведен</w:t>
      </w:r>
      <w:r>
        <w:t xml:space="preserve">ий по всей России. </w:t>
      </w:r>
      <w:r w:rsidRPr="003E1641">
        <w:t xml:space="preserve">В июне 2016 года "Теремок" открылся на </w:t>
      </w:r>
      <w:proofErr w:type="spellStart"/>
      <w:r w:rsidRPr="003E1641">
        <w:t>Манхэттане</w:t>
      </w:r>
      <w:proofErr w:type="spellEnd"/>
      <w:r w:rsidRPr="003E1641">
        <w:t>, (Нью-Йорк, Соединённые Штаты Америки)</w:t>
      </w:r>
    </w:p>
    <w:p w:rsidR="007530D9" w:rsidRDefault="007530D9" w:rsidP="007530D9">
      <w:r>
        <w:t xml:space="preserve">Основатель "Теремка" посоветовал студентам «прежде всего учится и хвататься за любую возможность что-то реализовать, ведь это и есть предпринимательство. Не бойтесь простых дел, учитесь!». </w:t>
      </w:r>
    </w:p>
    <w:p w:rsidR="003E1641" w:rsidRDefault="003E1641" w:rsidP="007530D9">
      <w:r>
        <w:rPr>
          <w:noProof/>
          <w:lang w:eastAsia="ru-RU"/>
        </w:rPr>
        <w:lastRenderedPageBreak/>
        <w:drawing>
          <wp:inline distT="0" distB="0" distL="0" distR="0">
            <wp:extent cx="5940425" cy="3976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02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D9" w:rsidRDefault="007530D9" w:rsidP="007530D9"/>
    <w:p w:rsidR="007530D9" w:rsidRDefault="007530D9" w:rsidP="007530D9">
      <w:r>
        <w:t xml:space="preserve">Специально для вас мы публикует 5 лучших цитат выступления: </w:t>
      </w:r>
    </w:p>
    <w:p w:rsidR="007530D9" w:rsidRDefault="007530D9" w:rsidP="007530D9"/>
    <w:p w:rsidR="007530D9" w:rsidRDefault="007530D9" w:rsidP="007530D9">
      <w:r>
        <w:t xml:space="preserve">1. Главное – это обучение персонала и стандартизация. Именно благодаря этому принципу мы смогли открывать новые точки по всей России. </w:t>
      </w:r>
    </w:p>
    <w:p w:rsidR="007530D9" w:rsidRDefault="007530D9" w:rsidP="007530D9"/>
    <w:p w:rsidR="007530D9" w:rsidRDefault="007530D9" w:rsidP="007530D9">
      <w:r>
        <w:t xml:space="preserve">2. Изгоняйте страхи. Начинающие руководители очень любят командовать, требовать. Если люди почувствуют, что вы будете их ругать, они будут стараться утаить все. Мы стараемся говорить: «Что бы у вас ни пролилось, что бы вы ни сломали, мы ничего с вас не возьмем». Они не бояться, они расслаблены. </w:t>
      </w:r>
    </w:p>
    <w:p w:rsidR="007530D9" w:rsidRDefault="003E1641" w:rsidP="007530D9">
      <w:r>
        <w:rPr>
          <w:noProof/>
          <w:lang w:eastAsia="ru-RU"/>
        </w:rPr>
        <w:lastRenderedPageBreak/>
        <w:drawing>
          <wp:inline distT="0" distB="0" distL="0" distR="0">
            <wp:extent cx="5940425" cy="3907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0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D9" w:rsidRDefault="007530D9" w:rsidP="007530D9">
      <w:r>
        <w:t xml:space="preserve">3. Мы берем сотрудников на работу только тех, кто по призванию идут в профессию. Их не надо мотивировать, они сами уже мотивированы. </w:t>
      </w:r>
    </w:p>
    <w:p w:rsidR="007530D9" w:rsidRDefault="007530D9" w:rsidP="007530D9">
      <w:r>
        <w:t xml:space="preserve">4. Нет ни одного решения, которое бы на 30 % решало проблему. Решение - это всегда комплекс. </w:t>
      </w:r>
    </w:p>
    <w:p w:rsidR="007530D9" w:rsidRDefault="007530D9" w:rsidP="007530D9">
      <w:r>
        <w:t>5. Это большой миф, что люди в Америке работают больше.</w:t>
      </w:r>
    </w:p>
    <w:p w:rsidR="002E21E1" w:rsidRDefault="002E21E1" w:rsidP="007530D9">
      <w:r>
        <w:rPr>
          <w:noProof/>
          <w:lang w:eastAsia="ru-RU"/>
        </w:rPr>
        <w:drawing>
          <wp:inline distT="0" distB="0" distL="0" distR="0">
            <wp:extent cx="5940425" cy="3976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D9" w:rsidRDefault="007530D9" w:rsidP="007530D9"/>
    <w:p w:rsidR="007530D9" w:rsidRDefault="007530D9" w:rsidP="007530D9">
      <w:r>
        <w:t>Кроме того, авторы двух лучших вопросов получили две книги:</w:t>
      </w:r>
    </w:p>
    <w:p w:rsidR="007530D9" w:rsidRDefault="007530D9" w:rsidP="007530D9">
      <w:r>
        <w:t xml:space="preserve">* </w:t>
      </w:r>
      <w:r w:rsidR="002E21E1">
        <w:t>«</w:t>
      </w:r>
      <w:r>
        <w:t>Бизнес как игра</w:t>
      </w:r>
      <w:r w:rsidR="002E21E1">
        <w:t xml:space="preserve">», Сергей </w:t>
      </w:r>
      <w:proofErr w:type="spellStart"/>
      <w:r w:rsidR="002E21E1">
        <w:t>Абдульманов</w:t>
      </w:r>
      <w:proofErr w:type="spellEnd"/>
    </w:p>
    <w:p w:rsidR="007530D9" w:rsidRDefault="002E21E1" w:rsidP="007530D9">
      <w:r>
        <w:t xml:space="preserve">* «Организация как система», </w:t>
      </w:r>
      <w:r w:rsidRPr="002E21E1">
        <w:t>Генри Нив</w:t>
      </w:r>
    </w:p>
    <w:p w:rsidR="007530D9" w:rsidRDefault="007530D9" w:rsidP="007530D9"/>
    <w:p w:rsidR="007530D9" w:rsidRDefault="007530D9" w:rsidP="007530D9">
      <w:r>
        <w:t>Напомним, что «Время Действовать» — это проект Национальной Предпринимательской Сети. Формат - еженедельные выступления лучших предпринимателей и экспертов по развитию бизнеса с целью вовлечения молодежи в предпринимательство, в осеннем модуле осталось всего 7 встреч. Гостем следующего мероприятия, 27 октября, станет Алексей Ковалев, президент х</w:t>
      </w:r>
      <w:r w:rsidR="002E21E1">
        <w:t xml:space="preserve">олдинга «Алекс Фитнес» с темой: </w:t>
      </w:r>
      <w:r>
        <w:t>"Как построить крупнейшую сеть фитнес-клубов в России".</w:t>
      </w:r>
    </w:p>
    <w:p w:rsidR="007530D9" w:rsidRDefault="007530D9" w:rsidP="007530D9"/>
    <w:p w:rsidR="00AD2999" w:rsidRDefault="00AD2999" w:rsidP="006F4660"/>
    <w:p w:rsidR="006F4660" w:rsidRPr="00B44729" w:rsidRDefault="006F4660"/>
    <w:sectPr w:rsidR="006F4660" w:rsidRPr="00B44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C33F3"/>
    <w:multiLevelType w:val="hybridMultilevel"/>
    <w:tmpl w:val="5F42E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729"/>
    <w:rsid w:val="002E21E1"/>
    <w:rsid w:val="003E1641"/>
    <w:rsid w:val="00452996"/>
    <w:rsid w:val="006D5118"/>
    <w:rsid w:val="006F4660"/>
    <w:rsid w:val="007530D9"/>
    <w:rsid w:val="00AB6D0A"/>
    <w:rsid w:val="00AD2999"/>
    <w:rsid w:val="00AE6690"/>
    <w:rsid w:val="00AF45B4"/>
    <w:rsid w:val="00B4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68138"/>
  <w15:chartTrackingRefBased/>
  <w15:docId w15:val="{50E2133E-ABE5-41A3-86C5-4A0F7966E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9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Забродина</dc:creator>
  <cp:keywords/>
  <dc:description/>
  <cp:lastModifiedBy>Анастасия Забродина</cp:lastModifiedBy>
  <cp:revision>1</cp:revision>
  <dcterms:created xsi:type="dcterms:W3CDTF">2016-10-20T12:04:00Z</dcterms:created>
  <dcterms:modified xsi:type="dcterms:W3CDTF">2016-10-20T15:35:00Z</dcterms:modified>
</cp:coreProperties>
</file>